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56" w:rsidRPr="007C7537" w:rsidRDefault="006A2FB7" w:rsidP="00317616">
      <w:pPr>
        <w:spacing w:line="233" w:lineRule="auto"/>
        <w:jc w:val="both"/>
        <w:rPr>
          <w:rFonts w:ascii="Times New Roman Tj" w:hAnsi="Times New Roman Tj"/>
          <w:bCs/>
          <w:color w:val="FF0000"/>
        </w:rPr>
      </w:pPr>
      <w:r>
        <w:rPr>
          <w:rFonts w:ascii="Times New Roman Tj" w:hAnsi="Times New Roman Tj"/>
          <w:bCs/>
          <w:color w:val="FF0000"/>
        </w:rPr>
        <w:t>Ислох аз Исмоил 1</w:t>
      </w:r>
      <w:r w:rsidR="00C30B83">
        <w:rPr>
          <w:rFonts w:ascii="Times New Roman Tj" w:hAnsi="Times New Roman Tj"/>
          <w:bCs/>
          <w:color w:val="FF0000"/>
        </w:rPr>
        <w:t>.</w:t>
      </w:r>
      <w:r w:rsidR="007C7537" w:rsidRPr="007C7537">
        <w:rPr>
          <w:rFonts w:ascii="Times New Roman Tj" w:hAnsi="Times New Roman Tj"/>
          <w:bCs/>
          <w:color w:val="FF0000"/>
        </w:rPr>
        <w:t>1</w:t>
      </w:r>
      <w:r w:rsidR="00C30B83">
        <w:rPr>
          <w:rFonts w:ascii="Times New Roman Tj" w:hAnsi="Times New Roman Tj"/>
          <w:bCs/>
          <w:color w:val="FF0000"/>
        </w:rPr>
        <w:t>2.</w:t>
      </w:r>
      <w:r w:rsidR="007C7537" w:rsidRPr="007C7537">
        <w:rPr>
          <w:rFonts w:ascii="Times New Roman Tj" w:hAnsi="Times New Roman Tj"/>
          <w:bCs/>
          <w:color w:val="FF0000"/>
        </w:rPr>
        <w:t>2015</w:t>
      </w:r>
      <w:r w:rsidR="00A65756" w:rsidRPr="007C7537">
        <w:rPr>
          <w:rFonts w:ascii="Times New Roman Tj" w:hAnsi="Times New Roman Tj"/>
          <w:bCs/>
          <w:color w:val="FF0000"/>
        </w:rPr>
        <w:t xml:space="preserve">              </w:t>
      </w:r>
      <w:r w:rsidR="00631C5D" w:rsidRPr="007C7537">
        <w:rPr>
          <w:rFonts w:ascii="Times New Roman Tj" w:hAnsi="Times New Roman Tj"/>
          <w:bCs/>
          <w:color w:val="FF0000"/>
        </w:rPr>
        <w:t xml:space="preserve">                              </w:t>
      </w:r>
      <w:r w:rsidR="00A65756" w:rsidRPr="007C7537">
        <w:rPr>
          <w:rFonts w:ascii="Times New Roman Tj" w:hAnsi="Times New Roman Tj"/>
          <w:bCs/>
          <w:color w:val="FF0000"/>
        </w:rPr>
        <w:t xml:space="preserve">                                                                                                                                                                     </w:t>
      </w:r>
    </w:p>
    <w:p w:rsidR="00A65756" w:rsidRDefault="00E968C2" w:rsidP="00317616">
      <w:pPr>
        <w:spacing w:line="233" w:lineRule="auto"/>
        <w:jc w:val="center"/>
        <w:rPr>
          <w:rFonts w:ascii="Times New Roman Tj" w:hAnsi="Times New Roman Tj"/>
          <w:b/>
        </w:rPr>
      </w:pPr>
      <w:r>
        <w:rPr>
          <w:rFonts w:ascii="Times New Roman Tj" w:hAnsi="Times New Roman Tj"/>
          <w:b/>
        </w:rPr>
        <w:t xml:space="preserve"> </w:t>
      </w: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Pr="00640B1A" w:rsidRDefault="00640B1A" w:rsidP="00317616">
      <w:pPr>
        <w:spacing w:line="233" w:lineRule="auto"/>
        <w:jc w:val="center"/>
        <w:rPr>
          <w:rFonts w:ascii="Times New Roman Tj" w:hAnsi="Times New Roman Tj"/>
          <w:b/>
          <w:sz w:val="56"/>
          <w:szCs w:val="56"/>
        </w:rPr>
      </w:pPr>
      <w:r w:rsidRPr="00640B1A">
        <w:rPr>
          <w:rFonts w:ascii="Times New Roman Tj" w:hAnsi="Times New Roman Tj"/>
          <w:b/>
          <w:sz w:val="56"/>
          <w:szCs w:val="56"/>
        </w:rPr>
        <w:t>К О Р Н О М А</w:t>
      </w:r>
    </w:p>
    <w:p w:rsidR="00A65756" w:rsidRPr="00631C5D" w:rsidRDefault="00A65756" w:rsidP="00317616">
      <w:pPr>
        <w:spacing w:line="233" w:lineRule="auto"/>
        <w:jc w:val="both"/>
        <w:rPr>
          <w:rFonts w:ascii="Times New Roman Tj" w:hAnsi="Times New Roman Tj"/>
          <w:bCs/>
        </w:rPr>
      </w:pPr>
      <w:r w:rsidRPr="00631C5D">
        <w:rPr>
          <w:rFonts w:ascii="Times New Roman Tj" w:hAnsi="Times New Roman Tj"/>
          <w:bCs/>
        </w:rPr>
        <w:t xml:space="preserve">                                                                                                                                                                                                                                                     </w:t>
      </w:r>
    </w:p>
    <w:p w:rsidR="00C02F89" w:rsidRPr="00631C5D" w:rsidRDefault="00C02F89" w:rsidP="00317616">
      <w:pPr>
        <w:spacing w:line="233" w:lineRule="auto"/>
        <w:jc w:val="both"/>
        <w:rPr>
          <w:rFonts w:ascii="Times New Roman Tj" w:hAnsi="Times New Roman Tj"/>
          <w:bCs/>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p>
    <w:p w:rsidR="00640B1A" w:rsidRDefault="00640B1A" w:rsidP="00317616">
      <w:pPr>
        <w:spacing w:line="233" w:lineRule="auto"/>
        <w:jc w:val="center"/>
        <w:rPr>
          <w:rFonts w:ascii="Times New Roman Tj" w:hAnsi="Times New Roman Tj"/>
          <w:b/>
        </w:rPr>
      </w:pPr>
      <w:r>
        <w:rPr>
          <w:rFonts w:ascii="Times New Roman Tj" w:hAnsi="Times New Roman Tj"/>
          <w:b/>
        </w:rPr>
        <w:t>Душанбе</w:t>
      </w:r>
      <w:r w:rsidR="000D50CD">
        <w:rPr>
          <w:rFonts w:ascii="Times New Roman Tj" w:hAnsi="Times New Roman Tj"/>
          <w:b/>
        </w:rPr>
        <w:t xml:space="preserve"> </w:t>
      </w:r>
    </w:p>
    <w:p w:rsidR="00640B1A" w:rsidRDefault="00640B1A" w:rsidP="00317616">
      <w:pPr>
        <w:spacing w:line="233" w:lineRule="auto"/>
        <w:jc w:val="center"/>
        <w:rPr>
          <w:rFonts w:ascii="Times New Roman Tj" w:hAnsi="Times New Roman Tj"/>
          <w:b/>
        </w:rPr>
      </w:pPr>
      <w:r>
        <w:rPr>
          <w:rFonts w:ascii="Times New Roman Tj" w:hAnsi="Times New Roman Tj"/>
          <w:b/>
        </w:rPr>
        <w:t>2015</w:t>
      </w:r>
    </w:p>
    <w:p w:rsidR="00A65756" w:rsidRPr="00851D4D" w:rsidRDefault="00A65756" w:rsidP="00317616">
      <w:pPr>
        <w:spacing w:line="233" w:lineRule="auto"/>
        <w:jc w:val="center"/>
        <w:rPr>
          <w:rFonts w:ascii="Times New Roman Tj" w:hAnsi="Times New Roman Tj"/>
          <w:b/>
          <w:color w:val="FF0000"/>
          <w:sz w:val="28"/>
          <w:szCs w:val="28"/>
        </w:rPr>
      </w:pPr>
      <w:r w:rsidRPr="00851D4D">
        <w:rPr>
          <w:rFonts w:ascii="Times New Roman Tj" w:hAnsi="Times New Roman Tj"/>
          <w:b/>
          <w:sz w:val="28"/>
          <w:szCs w:val="28"/>
        </w:rPr>
        <w:lastRenderedPageBreak/>
        <w:t>АКАДЕМИЯИ ТАЊСИЛОТИ ТОЉИКИСТОН</w:t>
      </w:r>
    </w:p>
    <w:p w:rsidR="00A65756" w:rsidRPr="00851D4D" w:rsidRDefault="00A65756" w:rsidP="00317616">
      <w:pPr>
        <w:spacing w:line="233" w:lineRule="auto"/>
        <w:jc w:val="both"/>
        <w:rPr>
          <w:rFonts w:ascii="Times New Roman Tj" w:hAnsi="Times New Roman Tj"/>
          <w:bCs/>
          <w:sz w:val="28"/>
          <w:szCs w:val="28"/>
        </w:rPr>
      </w:pPr>
    </w:p>
    <w:p w:rsidR="00A65756" w:rsidRPr="00631C5D" w:rsidRDefault="00A65756" w:rsidP="00317616">
      <w:pPr>
        <w:spacing w:line="233" w:lineRule="auto"/>
        <w:jc w:val="both"/>
        <w:rPr>
          <w:rFonts w:ascii="Times New Roman Tj" w:hAnsi="Times New Roman Tj"/>
          <w:bCs/>
        </w:rPr>
      </w:pPr>
    </w:p>
    <w:p w:rsidR="00851D4D" w:rsidRDefault="00851D4D" w:rsidP="00317616">
      <w:pPr>
        <w:spacing w:line="233" w:lineRule="auto"/>
        <w:jc w:val="center"/>
        <w:rPr>
          <w:rFonts w:ascii="Times New Roman Tj" w:hAnsi="Times New Roman Tj"/>
          <w:b/>
        </w:rPr>
      </w:pPr>
    </w:p>
    <w:p w:rsidR="00851D4D" w:rsidRDefault="00851D4D" w:rsidP="00317616">
      <w:pPr>
        <w:spacing w:line="233" w:lineRule="auto"/>
        <w:jc w:val="center"/>
        <w:rPr>
          <w:rFonts w:ascii="Times New Roman Tj" w:hAnsi="Times New Roman Tj"/>
          <w:b/>
        </w:rPr>
      </w:pPr>
    </w:p>
    <w:p w:rsidR="00851D4D" w:rsidRDefault="00851D4D" w:rsidP="00317616">
      <w:pPr>
        <w:spacing w:line="233" w:lineRule="auto"/>
        <w:jc w:val="center"/>
        <w:rPr>
          <w:rFonts w:ascii="Times New Roman Tj" w:hAnsi="Times New Roman Tj"/>
          <w:b/>
        </w:rPr>
      </w:pPr>
    </w:p>
    <w:p w:rsidR="00851D4D" w:rsidRDefault="00851D4D" w:rsidP="00317616">
      <w:pPr>
        <w:spacing w:line="233" w:lineRule="auto"/>
        <w:jc w:val="center"/>
        <w:rPr>
          <w:rFonts w:ascii="Times New Roman Tj" w:hAnsi="Times New Roman Tj"/>
          <w:b/>
        </w:rPr>
      </w:pPr>
    </w:p>
    <w:p w:rsidR="00851D4D" w:rsidRDefault="00851D4D" w:rsidP="00317616">
      <w:pPr>
        <w:spacing w:line="233" w:lineRule="auto"/>
        <w:jc w:val="center"/>
        <w:rPr>
          <w:rFonts w:ascii="Times New Roman Tj" w:hAnsi="Times New Roman Tj"/>
          <w:b/>
        </w:rPr>
      </w:pPr>
    </w:p>
    <w:p w:rsidR="00851D4D" w:rsidRPr="00851D4D" w:rsidRDefault="00851D4D" w:rsidP="00317616">
      <w:pPr>
        <w:spacing w:line="233" w:lineRule="auto"/>
        <w:jc w:val="center"/>
        <w:rPr>
          <w:rFonts w:ascii="Times New Roman Tj" w:hAnsi="Times New Roman Tj"/>
          <w:b/>
          <w:sz w:val="36"/>
          <w:szCs w:val="36"/>
        </w:rPr>
      </w:pPr>
    </w:p>
    <w:p w:rsidR="00A65756" w:rsidRPr="00851D4D" w:rsidRDefault="00A65756" w:rsidP="00317616">
      <w:pPr>
        <w:spacing w:line="233" w:lineRule="auto"/>
        <w:jc w:val="center"/>
        <w:rPr>
          <w:rFonts w:ascii="Times New Roman Tj" w:hAnsi="Times New Roman Tj"/>
          <w:b/>
          <w:sz w:val="36"/>
          <w:szCs w:val="36"/>
        </w:rPr>
      </w:pPr>
      <w:r w:rsidRPr="00851D4D">
        <w:rPr>
          <w:rFonts w:ascii="Times New Roman Tj" w:hAnsi="Times New Roman Tj"/>
          <w:b/>
          <w:sz w:val="36"/>
          <w:szCs w:val="36"/>
        </w:rPr>
        <w:t>К О Р Н О М А И</w:t>
      </w:r>
    </w:p>
    <w:p w:rsidR="00A65756" w:rsidRPr="00851D4D" w:rsidRDefault="00A65756" w:rsidP="00317616">
      <w:pPr>
        <w:spacing w:line="233" w:lineRule="auto"/>
        <w:jc w:val="center"/>
        <w:rPr>
          <w:rFonts w:ascii="Times New Roman Tj" w:hAnsi="Times New Roman Tj"/>
          <w:b/>
          <w:sz w:val="36"/>
          <w:szCs w:val="36"/>
        </w:rPr>
      </w:pPr>
      <w:r w:rsidRPr="00851D4D">
        <w:rPr>
          <w:rFonts w:ascii="Times New Roman Tj" w:hAnsi="Times New Roman Tj"/>
          <w:b/>
          <w:sz w:val="36"/>
          <w:szCs w:val="36"/>
        </w:rPr>
        <w:t>ИЛМИИ ПРОФЕССОР</w:t>
      </w:r>
    </w:p>
    <w:p w:rsidR="00C30B83" w:rsidRDefault="00A65756" w:rsidP="00317616">
      <w:pPr>
        <w:spacing w:line="233" w:lineRule="auto"/>
        <w:jc w:val="center"/>
        <w:rPr>
          <w:rFonts w:ascii="Times New Roman Tj" w:hAnsi="Times New Roman Tj"/>
          <w:b/>
          <w:sz w:val="36"/>
          <w:szCs w:val="36"/>
        </w:rPr>
      </w:pPr>
      <w:r w:rsidRPr="00851D4D">
        <w:rPr>
          <w:rFonts w:ascii="Times New Roman Tj" w:hAnsi="Times New Roman Tj"/>
          <w:b/>
          <w:sz w:val="36"/>
          <w:szCs w:val="36"/>
        </w:rPr>
        <w:t>САФАР СУЛАЙМОНЇ</w:t>
      </w:r>
      <w:r w:rsidR="00C30B83">
        <w:rPr>
          <w:rFonts w:ascii="Times New Roman Tj" w:hAnsi="Times New Roman Tj"/>
          <w:b/>
          <w:sz w:val="36"/>
          <w:szCs w:val="36"/>
        </w:rPr>
        <w:t xml:space="preserve"> </w:t>
      </w:r>
    </w:p>
    <w:p w:rsidR="00A65756" w:rsidRPr="00851D4D" w:rsidRDefault="00C30B83" w:rsidP="00317616">
      <w:pPr>
        <w:spacing w:line="233" w:lineRule="auto"/>
        <w:jc w:val="center"/>
        <w:rPr>
          <w:rFonts w:ascii="Times New Roman Tj" w:hAnsi="Times New Roman Tj"/>
          <w:b/>
          <w:sz w:val="36"/>
          <w:szCs w:val="36"/>
        </w:rPr>
      </w:pPr>
      <w:r>
        <w:rPr>
          <w:rFonts w:ascii="Times New Roman Tj" w:hAnsi="Times New Roman Tj"/>
          <w:b/>
          <w:sz w:val="36"/>
          <w:szCs w:val="36"/>
        </w:rPr>
        <w:t>ДАР СОЛИ</w:t>
      </w:r>
      <w:r w:rsidR="00A65756" w:rsidRPr="00851D4D">
        <w:rPr>
          <w:rFonts w:ascii="Times New Roman Tj" w:hAnsi="Times New Roman Tj"/>
          <w:b/>
          <w:sz w:val="36"/>
          <w:szCs w:val="36"/>
        </w:rPr>
        <w:t xml:space="preserve"> 2015</w:t>
      </w:r>
    </w:p>
    <w:p w:rsidR="00631C5D" w:rsidRPr="00851D4D" w:rsidRDefault="00631C5D" w:rsidP="00317616">
      <w:pPr>
        <w:spacing w:line="233" w:lineRule="auto"/>
        <w:jc w:val="both"/>
        <w:rPr>
          <w:rFonts w:asciiTheme="minorHAnsi" w:hAnsiTheme="minorHAnsi"/>
          <w:bCs/>
          <w:sz w:val="36"/>
          <w:szCs w:val="36"/>
        </w:rPr>
      </w:pPr>
    </w:p>
    <w:p w:rsidR="0073610C" w:rsidRPr="00851D4D" w:rsidRDefault="0073610C" w:rsidP="00317616">
      <w:pPr>
        <w:spacing w:line="233" w:lineRule="auto"/>
        <w:jc w:val="both"/>
        <w:rPr>
          <w:rFonts w:asciiTheme="minorHAnsi" w:hAnsiTheme="minorHAnsi"/>
          <w:bCs/>
          <w:sz w:val="36"/>
          <w:szCs w:val="36"/>
        </w:rPr>
      </w:pPr>
    </w:p>
    <w:p w:rsidR="00A65756" w:rsidRPr="00851D4D" w:rsidRDefault="00A65756" w:rsidP="00317616">
      <w:pPr>
        <w:spacing w:line="233" w:lineRule="auto"/>
        <w:jc w:val="center"/>
        <w:rPr>
          <w:rFonts w:ascii="Times New Roman Tj" w:hAnsi="Times New Roman Tj"/>
          <w:b/>
          <w:sz w:val="36"/>
          <w:szCs w:val="36"/>
        </w:rPr>
      </w:pPr>
      <w:r w:rsidRPr="00851D4D">
        <w:rPr>
          <w:rFonts w:ascii="Times New Roman Tj" w:hAnsi="Times New Roman Tj"/>
          <w:b/>
          <w:sz w:val="36"/>
          <w:szCs w:val="36"/>
        </w:rPr>
        <w:t>НАУЧНАЯ ДЕЯТЕЛЬНОСТЬ</w:t>
      </w:r>
    </w:p>
    <w:p w:rsidR="00A65756" w:rsidRPr="00851D4D" w:rsidRDefault="00A65756" w:rsidP="00317616">
      <w:pPr>
        <w:spacing w:line="233" w:lineRule="auto"/>
        <w:jc w:val="center"/>
        <w:rPr>
          <w:rFonts w:ascii="Times New Roman Tj" w:hAnsi="Times New Roman Tj"/>
          <w:b/>
          <w:sz w:val="36"/>
          <w:szCs w:val="36"/>
        </w:rPr>
      </w:pPr>
      <w:r w:rsidRPr="00851D4D">
        <w:rPr>
          <w:rFonts w:ascii="Times New Roman Tj" w:hAnsi="Times New Roman Tj"/>
          <w:b/>
          <w:sz w:val="36"/>
          <w:szCs w:val="36"/>
        </w:rPr>
        <w:t>ПРОФЕССОРА</w:t>
      </w:r>
    </w:p>
    <w:p w:rsidR="00C30B83" w:rsidRDefault="00A65756" w:rsidP="00317616">
      <w:pPr>
        <w:spacing w:line="233" w:lineRule="auto"/>
        <w:jc w:val="center"/>
        <w:rPr>
          <w:rFonts w:ascii="Times New Roman Tj" w:hAnsi="Times New Roman Tj"/>
          <w:b/>
          <w:sz w:val="36"/>
          <w:szCs w:val="36"/>
        </w:rPr>
      </w:pPr>
      <w:r w:rsidRPr="00851D4D">
        <w:rPr>
          <w:rFonts w:ascii="Times New Roman Tj" w:hAnsi="Times New Roman Tj"/>
          <w:b/>
          <w:sz w:val="36"/>
          <w:szCs w:val="36"/>
        </w:rPr>
        <w:t>САФАР СУЛАЙМОНИ</w:t>
      </w:r>
      <w:r w:rsidR="00C30B83">
        <w:rPr>
          <w:rFonts w:ascii="Times New Roman Tj" w:hAnsi="Times New Roman Tj"/>
          <w:b/>
          <w:sz w:val="36"/>
          <w:szCs w:val="36"/>
        </w:rPr>
        <w:t xml:space="preserve"> </w:t>
      </w:r>
    </w:p>
    <w:p w:rsidR="00A65756" w:rsidRPr="00851D4D" w:rsidRDefault="00C30B83" w:rsidP="00317616">
      <w:pPr>
        <w:spacing w:line="233" w:lineRule="auto"/>
        <w:jc w:val="center"/>
        <w:rPr>
          <w:rFonts w:ascii="Times New Roman Tj" w:hAnsi="Times New Roman Tj"/>
          <w:b/>
          <w:sz w:val="36"/>
          <w:szCs w:val="36"/>
        </w:rPr>
      </w:pPr>
      <w:r>
        <w:rPr>
          <w:rFonts w:ascii="Times New Roman Tj" w:hAnsi="Times New Roman Tj"/>
          <w:b/>
          <w:sz w:val="36"/>
          <w:szCs w:val="36"/>
        </w:rPr>
        <w:t xml:space="preserve">в </w:t>
      </w:r>
      <w:r w:rsidR="00A65756" w:rsidRPr="00851D4D">
        <w:rPr>
          <w:rFonts w:ascii="Times New Roman Tj" w:hAnsi="Times New Roman Tj"/>
          <w:b/>
          <w:sz w:val="36"/>
          <w:szCs w:val="36"/>
        </w:rPr>
        <w:t>2015</w:t>
      </w:r>
      <w:r>
        <w:rPr>
          <w:rFonts w:ascii="Times New Roman Tj" w:hAnsi="Times New Roman Tj"/>
          <w:b/>
          <w:sz w:val="36"/>
          <w:szCs w:val="36"/>
        </w:rPr>
        <w:t xml:space="preserve"> г.</w:t>
      </w:r>
    </w:p>
    <w:p w:rsidR="00A65756" w:rsidRPr="00851D4D" w:rsidRDefault="00A65756" w:rsidP="00317616">
      <w:pPr>
        <w:spacing w:line="233" w:lineRule="auto"/>
        <w:jc w:val="center"/>
        <w:rPr>
          <w:rFonts w:ascii="Times New Roman Tj" w:hAnsi="Times New Roman Tj"/>
          <w:b/>
          <w:sz w:val="36"/>
          <w:szCs w:val="36"/>
        </w:rPr>
      </w:pPr>
    </w:p>
    <w:p w:rsidR="00791C7A" w:rsidRPr="00631C5D" w:rsidRDefault="00791C7A" w:rsidP="00317616">
      <w:pPr>
        <w:spacing w:line="233" w:lineRule="auto"/>
        <w:rPr>
          <w:rFonts w:ascii="Times New Roman Tj" w:hAnsi="Times New Roman Tj"/>
          <w:b/>
        </w:rPr>
      </w:pPr>
    </w:p>
    <w:p w:rsidR="00851D4D" w:rsidRDefault="00851D4D" w:rsidP="00317616">
      <w:pPr>
        <w:spacing w:line="233" w:lineRule="auto"/>
        <w:jc w:val="center"/>
        <w:rPr>
          <w:rFonts w:ascii="Times New Roman Tj" w:hAnsi="Times New Roman Tj"/>
          <w:b/>
        </w:rPr>
      </w:pPr>
    </w:p>
    <w:p w:rsidR="00851D4D" w:rsidRDefault="00851D4D" w:rsidP="00317616">
      <w:pPr>
        <w:spacing w:line="233" w:lineRule="auto"/>
        <w:jc w:val="center"/>
        <w:rPr>
          <w:rFonts w:ascii="Times New Roman Tj" w:hAnsi="Times New Roman Tj"/>
          <w:b/>
        </w:rPr>
      </w:pPr>
    </w:p>
    <w:p w:rsidR="00851D4D" w:rsidRDefault="00851D4D" w:rsidP="00317616">
      <w:pPr>
        <w:spacing w:line="233" w:lineRule="auto"/>
        <w:jc w:val="center"/>
        <w:rPr>
          <w:rFonts w:ascii="Times New Roman Tj" w:hAnsi="Times New Roman Tj"/>
          <w:b/>
        </w:rPr>
      </w:pPr>
    </w:p>
    <w:p w:rsidR="00851D4D" w:rsidRDefault="00851D4D" w:rsidP="00317616">
      <w:pPr>
        <w:spacing w:line="233" w:lineRule="auto"/>
        <w:jc w:val="center"/>
        <w:rPr>
          <w:rFonts w:ascii="Times New Roman Tj" w:hAnsi="Times New Roman Tj"/>
          <w:b/>
        </w:rPr>
      </w:pPr>
    </w:p>
    <w:p w:rsidR="00851D4D" w:rsidRDefault="00851D4D" w:rsidP="00317616">
      <w:pPr>
        <w:spacing w:line="233" w:lineRule="auto"/>
        <w:jc w:val="center"/>
        <w:rPr>
          <w:rFonts w:ascii="Times New Roman Tj" w:hAnsi="Times New Roman Tj"/>
          <w:b/>
        </w:rPr>
      </w:pPr>
    </w:p>
    <w:p w:rsidR="00851D4D" w:rsidRDefault="00851D4D" w:rsidP="00317616">
      <w:pPr>
        <w:spacing w:line="233" w:lineRule="auto"/>
        <w:jc w:val="center"/>
        <w:rPr>
          <w:rFonts w:ascii="Times New Roman Tj" w:hAnsi="Times New Roman Tj"/>
          <w:b/>
        </w:rPr>
      </w:pPr>
    </w:p>
    <w:p w:rsidR="00851D4D" w:rsidRDefault="00851D4D" w:rsidP="00317616">
      <w:pPr>
        <w:spacing w:line="233" w:lineRule="auto"/>
        <w:jc w:val="center"/>
        <w:rPr>
          <w:rFonts w:ascii="Times New Roman Tj" w:hAnsi="Times New Roman Tj"/>
          <w:b/>
        </w:rPr>
      </w:pPr>
    </w:p>
    <w:p w:rsidR="00A65756" w:rsidRPr="00631C5D" w:rsidRDefault="00A65756" w:rsidP="00317616">
      <w:pPr>
        <w:spacing w:line="233" w:lineRule="auto"/>
        <w:jc w:val="center"/>
        <w:rPr>
          <w:rFonts w:ascii="Times New Roman Tj" w:hAnsi="Times New Roman Tj"/>
          <w:b/>
        </w:rPr>
      </w:pPr>
      <w:r w:rsidRPr="00631C5D">
        <w:rPr>
          <w:rFonts w:ascii="Times New Roman Tj" w:hAnsi="Times New Roman Tj"/>
          <w:b/>
        </w:rPr>
        <w:t>Душанбе – 2015</w:t>
      </w:r>
    </w:p>
    <w:p w:rsidR="00A65756" w:rsidRPr="007C7537" w:rsidRDefault="00A65756" w:rsidP="00317616">
      <w:pPr>
        <w:spacing w:line="233" w:lineRule="auto"/>
        <w:jc w:val="both"/>
        <w:rPr>
          <w:rFonts w:asciiTheme="minorHAnsi" w:hAnsiTheme="minorHAnsi"/>
          <w:bCs/>
        </w:rPr>
      </w:pPr>
    </w:p>
    <w:p w:rsidR="007C7537" w:rsidRDefault="007C7537" w:rsidP="00317616">
      <w:pPr>
        <w:spacing w:line="233" w:lineRule="auto"/>
        <w:jc w:val="both"/>
        <w:rPr>
          <w:rFonts w:ascii="Times New Roman Tj" w:hAnsi="Times New Roman Tj"/>
          <w:bCs/>
          <w:lang w:val="tt-RU"/>
        </w:rPr>
      </w:pPr>
    </w:p>
    <w:p w:rsidR="00A65756" w:rsidRPr="00631C5D" w:rsidRDefault="00A65756" w:rsidP="00317616">
      <w:pPr>
        <w:spacing w:line="233" w:lineRule="auto"/>
        <w:jc w:val="both"/>
        <w:rPr>
          <w:rFonts w:ascii="Times New Roman Tj" w:hAnsi="Times New Roman Tj"/>
          <w:bCs/>
          <w:lang w:val="tt-RU"/>
        </w:rPr>
      </w:pPr>
      <w:r w:rsidRPr="00631C5D">
        <w:rPr>
          <w:rFonts w:ascii="Times New Roman Tj" w:hAnsi="Times New Roman Tj"/>
          <w:bCs/>
          <w:lang w:val="tt-RU"/>
        </w:rPr>
        <w:t>ББК 74.00 + 74.03</w:t>
      </w:r>
    </w:p>
    <w:p w:rsidR="00A65756" w:rsidRDefault="00631C5D" w:rsidP="00317616">
      <w:pPr>
        <w:spacing w:line="233" w:lineRule="auto"/>
        <w:jc w:val="both"/>
        <w:rPr>
          <w:rFonts w:ascii="Times New Roman Tj" w:hAnsi="Times New Roman Tj"/>
          <w:bCs/>
          <w:lang w:val="tt-RU"/>
        </w:rPr>
      </w:pPr>
      <w:r>
        <w:rPr>
          <w:rFonts w:ascii="Times New Roman Tj" w:hAnsi="Times New Roman Tj"/>
          <w:bCs/>
          <w:lang w:val="tt-RU"/>
        </w:rPr>
        <w:t xml:space="preserve">          </w:t>
      </w:r>
      <w:r w:rsidR="00A65756" w:rsidRPr="00631C5D">
        <w:rPr>
          <w:rFonts w:ascii="Times New Roman Tj" w:hAnsi="Times New Roman Tj"/>
          <w:bCs/>
          <w:lang w:val="tt-RU"/>
        </w:rPr>
        <w:t xml:space="preserve">С </w:t>
      </w:r>
      <w:r>
        <w:rPr>
          <w:rFonts w:ascii="Times New Roman Tj" w:hAnsi="Times New Roman Tj"/>
          <w:bCs/>
          <w:lang w:val="tt-RU"/>
        </w:rPr>
        <w:t>–</w:t>
      </w:r>
      <w:r w:rsidR="00A65756" w:rsidRPr="00631C5D">
        <w:rPr>
          <w:rFonts w:ascii="Times New Roman Tj" w:hAnsi="Times New Roman Tj"/>
          <w:bCs/>
          <w:lang w:val="tt-RU"/>
        </w:rPr>
        <w:t xml:space="preserve"> 89</w:t>
      </w:r>
    </w:p>
    <w:p w:rsidR="00631C5D" w:rsidRDefault="00631C5D" w:rsidP="00317616">
      <w:pPr>
        <w:spacing w:line="233" w:lineRule="auto"/>
        <w:jc w:val="both"/>
        <w:rPr>
          <w:rFonts w:ascii="Times New Roman Tj" w:hAnsi="Times New Roman Tj"/>
          <w:bCs/>
          <w:lang w:val="tt-RU"/>
        </w:rPr>
      </w:pPr>
    </w:p>
    <w:p w:rsidR="00631C5D" w:rsidRDefault="00631C5D" w:rsidP="00317616">
      <w:pPr>
        <w:spacing w:line="233" w:lineRule="auto"/>
        <w:jc w:val="both"/>
        <w:rPr>
          <w:rFonts w:ascii="Times New Roman Tj" w:hAnsi="Times New Roman Tj"/>
          <w:bCs/>
          <w:lang w:val="tt-RU"/>
        </w:rPr>
      </w:pPr>
    </w:p>
    <w:p w:rsidR="00A65756" w:rsidRPr="00631C5D" w:rsidRDefault="00A65756" w:rsidP="00C30B83">
      <w:pPr>
        <w:spacing w:line="233" w:lineRule="auto"/>
        <w:ind w:firstLine="567"/>
        <w:jc w:val="both"/>
        <w:rPr>
          <w:rFonts w:ascii="Times New Roman Tj" w:hAnsi="Times New Roman Tj"/>
          <w:b/>
          <w:lang w:val="tt-RU"/>
        </w:rPr>
      </w:pPr>
      <w:r w:rsidRPr="00631C5D">
        <w:rPr>
          <w:rFonts w:ascii="Times New Roman Tj" w:hAnsi="Times New Roman Tj"/>
          <w:b/>
          <w:lang w:val="tt-RU"/>
        </w:rPr>
        <w:t xml:space="preserve">Корномаи профессор Сафар Сулаймонї дар соли 2015; Академияи тањсилоти Тољикистон </w:t>
      </w:r>
      <w:r w:rsidR="00781506" w:rsidRPr="00631C5D">
        <w:rPr>
          <w:rFonts w:ascii="Times New Roman Tj" w:hAnsi="Times New Roman Tj"/>
          <w:b/>
          <w:lang w:val="tt-RU"/>
        </w:rPr>
        <w:t>/</w:t>
      </w:r>
      <w:r w:rsidRPr="00631C5D">
        <w:rPr>
          <w:rFonts w:ascii="Times New Roman Tj" w:hAnsi="Times New Roman Tj"/>
          <w:b/>
          <w:lang w:val="tt-RU"/>
        </w:rPr>
        <w:t>мураттиб ва муњарри</w:t>
      </w:r>
      <w:r w:rsidR="00E646EE">
        <w:rPr>
          <w:rFonts w:ascii="Times New Roman Tj" w:hAnsi="Times New Roman Tj"/>
          <w:b/>
          <w:lang w:val="tt-RU"/>
        </w:rPr>
        <w:t>р И.Холматов. - Душанбе: АТТ,</w:t>
      </w:r>
      <w:r w:rsidRPr="00631C5D">
        <w:rPr>
          <w:rFonts w:ascii="Times New Roman Tj" w:hAnsi="Times New Roman Tj"/>
          <w:b/>
          <w:lang w:val="tt-RU"/>
        </w:rPr>
        <w:t xml:space="preserve"> 2015. - </w:t>
      </w:r>
      <w:r w:rsidR="000F7879">
        <w:rPr>
          <w:rFonts w:ascii="Times New Roman Tj" w:hAnsi="Times New Roman Tj"/>
          <w:b/>
          <w:lang w:val="tt-RU"/>
        </w:rPr>
        <w:t>53</w:t>
      </w:r>
      <w:r w:rsidRPr="00631C5D">
        <w:rPr>
          <w:rFonts w:ascii="Times New Roman Tj" w:hAnsi="Times New Roman Tj"/>
          <w:b/>
          <w:lang w:val="tt-RU"/>
        </w:rPr>
        <w:t xml:space="preserve"> с.</w:t>
      </w:r>
    </w:p>
    <w:p w:rsidR="00A65756" w:rsidRPr="00631C5D" w:rsidRDefault="00A65756" w:rsidP="00317616">
      <w:pPr>
        <w:spacing w:line="233" w:lineRule="auto"/>
        <w:jc w:val="both"/>
        <w:rPr>
          <w:rFonts w:ascii="Times New Roman Tj" w:hAnsi="Times New Roman Tj"/>
          <w:bCs/>
          <w:lang w:val="tt-RU"/>
        </w:rPr>
      </w:pPr>
    </w:p>
    <w:p w:rsidR="00A65756" w:rsidRPr="00631C5D" w:rsidRDefault="00A65756" w:rsidP="00C30B83">
      <w:pPr>
        <w:spacing w:line="233" w:lineRule="auto"/>
        <w:ind w:firstLine="567"/>
        <w:jc w:val="both"/>
        <w:rPr>
          <w:rFonts w:ascii="Times New Roman Tj" w:hAnsi="Times New Roman Tj"/>
          <w:bCs/>
          <w:i/>
          <w:iCs/>
          <w:lang w:val="tt-RU"/>
        </w:rPr>
      </w:pPr>
      <w:r w:rsidRPr="00631C5D">
        <w:rPr>
          <w:rFonts w:ascii="Times New Roman Tj" w:hAnsi="Times New Roman Tj"/>
          <w:bCs/>
          <w:i/>
          <w:iCs/>
          <w:lang w:val="tt-RU"/>
        </w:rPr>
        <w:t xml:space="preserve">Дар корнома фаъолиятњои </w:t>
      </w:r>
      <w:r w:rsidR="00EE3CE2">
        <w:rPr>
          <w:rFonts w:ascii="Times New Roman Tj" w:hAnsi="Times New Roman Tj"/>
          <w:bCs/>
          <w:i/>
          <w:iCs/>
          <w:lang w:val="tt-RU"/>
        </w:rPr>
        <w:t xml:space="preserve">илмии профессор Сафар Сулаймонї </w:t>
      </w:r>
      <w:r w:rsidRPr="00631C5D">
        <w:rPr>
          <w:rFonts w:ascii="Times New Roman Tj" w:hAnsi="Times New Roman Tj"/>
          <w:bCs/>
          <w:i/>
          <w:iCs/>
          <w:lang w:val="tt-RU"/>
        </w:rPr>
        <w:t>дар соли 2015 мавриди баррасї ќарор гирифтааст. Кўшиш ба харљ дода шудааст, ки кулли маводи мунташира тибќи меъёрњои пазируфташуда тањия гарданд.</w:t>
      </w:r>
    </w:p>
    <w:p w:rsidR="00A65756" w:rsidRPr="00631C5D" w:rsidRDefault="00A65756" w:rsidP="00C30B83">
      <w:pPr>
        <w:spacing w:line="233" w:lineRule="auto"/>
        <w:ind w:firstLine="567"/>
        <w:jc w:val="both"/>
        <w:rPr>
          <w:rFonts w:ascii="Times New Roman Tj" w:hAnsi="Times New Roman Tj"/>
          <w:bCs/>
          <w:i/>
          <w:iCs/>
          <w:lang w:val="tt-RU"/>
        </w:rPr>
      </w:pPr>
      <w:r w:rsidRPr="00631C5D">
        <w:rPr>
          <w:rFonts w:ascii="Times New Roman Tj" w:hAnsi="Times New Roman Tj"/>
          <w:bCs/>
          <w:i/>
          <w:iCs/>
          <w:lang w:val="tt-RU"/>
        </w:rPr>
        <w:t xml:space="preserve">Дастур барои намуна дар тањияи библиографињо, </w:t>
      </w:r>
      <w:r w:rsidR="008A6435">
        <w:rPr>
          <w:rFonts w:ascii="Times New Roman Tj" w:hAnsi="Times New Roman Tj"/>
          <w:bCs/>
          <w:i/>
          <w:iCs/>
          <w:lang w:val="tt-RU"/>
        </w:rPr>
        <w:t xml:space="preserve">сомонањои </w:t>
      </w:r>
      <w:r w:rsidR="0034063D" w:rsidRPr="00631C5D">
        <w:rPr>
          <w:rFonts w:ascii="Times New Roman Tj" w:hAnsi="Times New Roman Tj"/>
          <w:bCs/>
          <w:i/>
          <w:iCs/>
          <w:lang w:val="tt-RU"/>
        </w:rPr>
        <w:t xml:space="preserve">Интернетї, </w:t>
      </w:r>
      <w:r w:rsidRPr="00631C5D">
        <w:rPr>
          <w:rFonts w:ascii="Times New Roman Tj" w:hAnsi="Times New Roman Tj"/>
          <w:bCs/>
          <w:i/>
          <w:iCs/>
          <w:lang w:val="tt-RU"/>
        </w:rPr>
        <w:t>рўйхати китобњо барои кормандони китобхонањо ва муњаќќиќон муфид мебошад.</w:t>
      </w:r>
    </w:p>
    <w:p w:rsidR="00A65756" w:rsidRPr="00631C5D" w:rsidRDefault="00A65756" w:rsidP="00317616">
      <w:pPr>
        <w:spacing w:line="233" w:lineRule="auto"/>
        <w:jc w:val="both"/>
        <w:rPr>
          <w:rFonts w:ascii="Times New Roman Tj" w:hAnsi="Times New Roman Tj"/>
          <w:bCs/>
          <w:lang w:val="tt-RU"/>
        </w:rPr>
      </w:pPr>
    </w:p>
    <w:p w:rsidR="00A65756" w:rsidRPr="00631C5D" w:rsidRDefault="00A65756" w:rsidP="00317616">
      <w:pPr>
        <w:spacing w:line="233" w:lineRule="auto"/>
        <w:jc w:val="both"/>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02679" w:rsidRDefault="00A02679" w:rsidP="00317616">
      <w:pPr>
        <w:pStyle w:val="af0"/>
        <w:spacing w:line="233" w:lineRule="auto"/>
        <w:ind w:left="0"/>
        <w:rPr>
          <w:rFonts w:ascii="Times New Roman Tj" w:hAnsi="Times New Roman Tj"/>
          <w:bCs/>
          <w:lang w:val="tt-RU"/>
        </w:rPr>
      </w:pPr>
    </w:p>
    <w:p w:rsidR="00A65756" w:rsidRPr="00172E2C" w:rsidRDefault="00A02679" w:rsidP="00554453">
      <w:pPr>
        <w:pStyle w:val="af0"/>
        <w:spacing w:line="233" w:lineRule="auto"/>
        <w:ind w:left="0"/>
        <w:jc w:val="center"/>
        <w:rPr>
          <w:rFonts w:ascii="Times New Roman Tj" w:hAnsi="Times New Roman Tj"/>
          <w:b/>
          <w:sz w:val="24"/>
          <w:szCs w:val="24"/>
          <w:lang w:val="tt-RU"/>
        </w:rPr>
      </w:pPr>
      <w:r>
        <w:rPr>
          <w:rFonts w:ascii="Times New Roman Tj" w:hAnsi="Times New Roman Tj"/>
          <w:bCs/>
          <w:lang w:val="tt-RU"/>
        </w:rPr>
        <w:t>(С) Академияи тањсилоти Тољикистон</w:t>
      </w:r>
      <w:r w:rsidR="00A65756" w:rsidRPr="005C2BBF">
        <w:rPr>
          <w:rFonts w:ascii="Times New Roman Tj" w:hAnsi="Times New Roman Tj"/>
          <w:bCs/>
          <w:lang w:val="tt-RU"/>
        </w:rPr>
        <w:br w:type="page"/>
      </w:r>
      <w:r w:rsidR="00E50841">
        <w:rPr>
          <w:rFonts w:ascii="Times New Roman Tj" w:hAnsi="Times New Roman Tj"/>
          <w:bCs/>
          <w:lang w:val="tt-RU"/>
        </w:rPr>
        <w:lastRenderedPageBreak/>
        <w:t xml:space="preserve">1. </w:t>
      </w:r>
      <w:r w:rsidR="00A65756" w:rsidRPr="00172E2C">
        <w:rPr>
          <w:rFonts w:ascii="Times New Roman Tj" w:hAnsi="Times New Roman Tj"/>
          <w:b/>
          <w:sz w:val="24"/>
          <w:szCs w:val="24"/>
          <w:lang w:val="tt-RU"/>
        </w:rPr>
        <w:t>Г У З О Р И Ш Њ О И  И Л М Ї</w:t>
      </w:r>
    </w:p>
    <w:p w:rsidR="005C2BBF" w:rsidRPr="005C2BBF" w:rsidRDefault="005C2BBF" w:rsidP="00317616">
      <w:pPr>
        <w:pStyle w:val="af0"/>
        <w:spacing w:line="233" w:lineRule="auto"/>
        <w:ind w:left="0"/>
        <w:rPr>
          <w:rFonts w:ascii="Times New Roman Tj" w:hAnsi="Times New Roman Tj"/>
          <w:b/>
          <w:lang w:val="tt-RU"/>
        </w:rPr>
      </w:pPr>
    </w:p>
    <w:p w:rsidR="00A65756" w:rsidRDefault="00894C6F" w:rsidP="00C30B83">
      <w:pPr>
        <w:spacing w:line="233" w:lineRule="auto"/>
        <w:ind w:firstLine="567"/>
        <w:rPr>
          <w:rFonts w:ascii="Times New Roman Tj" w:hAnsi="Times New Roman Tj"/>
          <w:b/>
          <w:lang w:val="tt-RU"/>
        </w:rPr>
      </w:pPr>
      <w:r>
        <w:rPr>
          <w:b/>
          <w:lang w:val="tt-RU"/>
        </w:rPr>
        <w:t xml:space="preserve">   </w:t>
      </w:r>
      <w:r w:rsidR="00F543EE" w:rsidRPr="00631C5D">
        <w:rPr>
          <w:b/>
          <w:lang w:val="tt-RU"/>
        </w:rPr>
        <w:t>Масъала</w:t>
      </w:r>
      <w:r w:rsidR="00F543EE" w:rsidRPr="00631C5D">
        <w:rPr>
          <w:rFonts w:ascii="Times New Roman Tj" w:hAnsi="Times New Roman Tj"/>
          <w:b/>
          <w:lang w:val="tt-RU"/>
        </w:rPr>
        <w:t>њ</w:t>
      </w:r>
      <w:r w:rsidR="00F543EE" w:rsidRPr="00631C5D">
        <w:rPr>
          <w:b/>
          <w:lang w:val="tt-RU"/>
        </w:rPr>
        <w:t>ои та</w:t>
      </w:r>
      <w:r w:rsidR="00F543EE" w:rsidRPr="00631C5D">
        <w:rPr>
          <w:rFonts w:ascii="Times New Roman Tj" w:hAnsi="Times New Roman Tj"/>
          <w:b/>
          <w:lang w:val="tt-RU"/>
        </w:rPr>
        <w:t>њќ</w:t>
      </w:r>
      <w:r w:rsidR="00F543EE" w:rsidRPr="00631C5D">
        <w:rPr>
          <w:b/>
          <w:lang w:val="tt-RU"/>
        </w:rPr>
        <w:t>и</w:t>
      </w:r>
      <w:r w:rsidR="00F543EE" w:rsidRPr="00631C5D">
        <w:rPr>
          <w:rFonts w:ascii="Times New Roman Tj" w:hAnsi="Times New Roman Tj"/>
          <w:b/>
          <w:lang w:val="tt-RU"/>
        </w:rPr>
        <w:t>ќї</w:t>
      </w:r>
    </w:p>
    <w:p w:rsidR="002F64B0" w:rsidRPr="00E11FF0" w:rsidRDefault="002F64B0" w:rsidP="00C30B83">
      <w:pPr>
        <w:spacing w:line="360" w:lineRule="auto"/>
        <w:ind w:firstLine="567"/>
        <w:jc w:val="both"/>
        <w:rPr>
          <w:rFonts w:ascii="Times New Roman Tj" w:hAnsi="Times New Roman Tj"/>
          <w:i/>
          <w:iCs/>
          <w:lang w:val="tt-RU"/>
        </w:rPr>
      </w:pPr>
      <w:r w:rsidRPr="00E11FF0">
        <w:rPr>
          <w:rFonts w:ascii="Times New Roman Tj" w:hAnsi="Times New Roman Tj"/>
          <w:lang w:val="tt-RU"/>
        </w:rPr>
        <w:t xml:space="preserve">   </w:t>
      </w:r>
      <w:r w:rsidRPr="00E11FF0">
        <w:rPr>
          <w:rFonts w:ascii="Times New Roman Tj" w:hAnsi="Times New Roman Tj"/>
          <w:i/>
          <w:iCs/>
          <w:lang w:val="tt-RU"/>
        </w:rPr>
        <w:t>Матолиби умумї</w:t>
      </w:r>
    </w:p>
    <w:p w:rsidR="002F64B0" w:rsidRPr="007C7537" w:rsidRDefault="002F64B0" w:rsidP="00317616">
      <w:pPr>
        <w:jc w:val="both"/>
        <w:rPr>
          <w:rFonts w:ascii="Times New Roman Tj" w:hAnsi="Times New Roman Tj"/>
          <w:lang w:val="tt-RU"/>
        </w:rPr>
      </w:pPr>
      <w:r w:rsidRPr="00E11FF0">
        <w:rPr>
          <w:rFonts w:ascii="Times New Roman Tj" w:hAnsi="Times New Roman Tj"/>
          <w:sz w:val="28"/>
          <w:szCs w:val="28"/>
          <w:lang w:val="tt-RU"/>
        </w:rPr>
        <w:t xml:space="preserve">          </w:t>
      </w:r>
      <w:r w:rsidRPr="00E11FF0">
        <w:rPr>
          <w:rFonts w:ascii="Times New Roman Tj" w:hAnsi="Times New Roman Tj"/>
          <w:lang w:val="tt-RU"/>
        </w:rPr>
        <w:t>Соли 2015  барои фаъолиятњои илмї- пажўњишї соли пурбаракат ва пурбор буд. Дар ин сол бори дигар равияњои илмї ва мавзуњои тад</w:t>
      </w:r>
      <w:r w:rsidRPr="007C7537">
        <w:rPr>
          <w:rFonts w:ascii="Times New Roman Tj" w:hAnsi="Times New Roman Tj"/>
          <w:lang w:val="tt-RU"/>
        </w:rPr>
        <w:t xml:space="preserve">ќиќотї  тибќи сиёсатњои  навини илмї бар асоси «Барномаи давлатї ва наќшањои илмии АТТ таљдиди  назар гардиданд ва роњкорњои он боз мушаххастар  гардиданд. Тибќи наќшаи  солонаи 2015  њамакнун  мавзўи пажўњишии ин љониб ба тањќиќи масоили мубрами педагогикаи муќоисавї, педагогикаи хонавода ва педагогикаи  фароѓат нигаронида шуданд.   Бо таваљљуњ ба ин фаъолияти тадќиќї ба чунин самтњо равона гардиданд: </w:t>
      </w:r>
    </w:p>
    <w:p w:rsidR="002F64B0" w:rsidRPr="00631C5D" w:rsidRDefault="002F64B0" w:rsidP="00317616">
      <w:pPr>
        <w:spacing w:line="233" w:lineRule="auto"/>
        <w:rPr>
          <w:b/>
          <w:lang w:val="tt-RU"/>
        </w:rPr>
      </w:pPr>
    </w:p>
    <w:p w:rsidR="00A65756" w:rsidRPr="00631C5D" w:rsidRDefault="00A65756" w:rsidP="000C4F35">
      <w:pPr>
        <w:spacing w:line="233" w:lineRule="auto"/>
        <w:ind w:firstLine="708"/>
        <w:jc w:val="both"/>
        <w:rPr>
          <w:rFonts w:ascii="Times New Roman Tj" w:hAnsi="Times New Roman Tj"/>
          <w:b/>
          <w:lang w:val="tt-RU"/>
        </w:rPr>
      </w:pPr>
      <w:r w:rsidRPr="00631C5D">
        <w:rPr>
          <w:rFonts w:ascii="Times New Roman Tj" w:hAnsi="Times New Roman Tj"/>
          <w:b/>
          <w:lang w:val="tt-RU"/>
        </w:rPr>
        <w:t>1.  Дар самти фарњанги хонавода</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Хонавода бастари аввалия,  мактаб  зинаи дуву</w:t>
      </w:r>
      <w:r w:rsidR="000F006E" w:rsidRPr="00631C5D">
        <w:rPr>
          <w:rFonts w:ascii="Times New Roman Tj" w:hAnsi="Times New Roman Tj"/>
          <w:bCs/>
          <w:lang w:val="tt-RU"/>
        </w:rPr>
        <w:t>м ва љомеаи  хурди як шањр,</w:t>
      </w:r>
      <w:r w:rsidRPr="00631C5D">
        <w:rPr>
          <w:rFonts w:ascii="Times New Roman Tj" w:hAnsi="Times New Roman Tj"/>
          <w:bCs/>
          <w:lang w:val="tt-RU"/>
        </w:rPr>
        <w:t xml:space="preserve"> кишвареро месозанд, ки ба сўи  њадафњо пеш мераванд. Омўзиши сањењу муассир, истифода аз   мутахассисони кордон   ва падарону модарони дилсўзу огоњ ва њакамони адолатпарвару адолатхоњ њама бояд даст ба дасти њам дода,то тарбияти зебо барои љомеаи зебо  ва меросе барои ояндаи</w:t>
      </w:r>
      <w:r w:rsidR="000F006E" w:rsidRPr="00631C5D">
        <w:rPr>
          <w:rFonts w:ascii="Times New Roman Tj" w:hAnsi="Times New Roman Tj"/>
          <w:bCs/>
          <w:lang w:val="tt-RU"/>
        </w:rPr>
        <w:t xml:space="preserve"> шукуфон</w:t>
      </w:r>
      <w:r w:rsidRPr="00631C5D">
        <w:rPr>
          <w:rFonts w:ascii="Times New Roman Tj" w:hAnsi="Times New Roman Tj"/>
          <w:bCs/>
          <w:lang w:val="tt-RU"/>
        </w:rPr>
        <w:t xml:space="preserve">  ба армуѓон оваранд.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Бо таваљљуњ ба ин</w:t>
      </w:r>
      <w:r w:rsidR="000F006E" w:rsidRPr="00631C5D">
        <w:rPr>
          <w:rFonts w:ascii="Times New Roman Tj" w:hAnsi="Times New Roman Tj"/>
          <w:bCs/>
          <w:lang w:val="tt-RU"/>
        </w:rPr>
        <w:t>,</w:t>
      </w:r>
      <w:r w:rsidRPr="00631C5D">
        <w:rPr>
          <w:rFonts w:ascii="Times New Roman Tj" w:hAnsi="Times New Roman Tj"/>
          <w:bCs/>
          <w:lang w:val="tt-RU"/>
        </w:rPr>
        <w:t xml:space="preserve"> соли 2015 </w:t>
      </w:r>
      <w:r w:rsidRPr="00631C5D">
        <w:rPr>
          <w:rFonts w:ascii="Times New Roman Tj" w:hAnsi="Times New Roman Tj"/>
          <w:b/>
          <w:lang w:val="tt-RU"/>
        </w:rPr>
        <w:t>“Соли  оила”</w:t>
      </w:r>
      <w:r w:rsidRPr="00631C5D">
        <w:rPr>
          <w:rFonts w:ascii="Times New Roman Tj" w:hAnsi="Times New Roman Tj"/>
          <w:bCs/>
          <w:lang w:val="tt-RU"/>
        </w:rPr>
        <w:t xml:space="preserve"> эъ</w:t>
      </w:r>
      <w:r w:rsidR="00C30B83">
        <w:rPr>
          <w:rFonts w:ascii="Times New Roman Tj" w:hAnsi="Times New Roman Tj"/>
          <w:bCs/>
          <w:lang w:val="tt-RU"/>
        </w:rPr>
        <w:t>л</w:t>
      </w:r>
      <w:r w:rsidRPr="00631C5D">
        <w:rPr>
          <w:rFonts w:ascii="Times New Roman Tj" w:hAnsi="Times New Roman Tj"/>
          <w:bCs/>
          <w:lang w:val="tt-RU"/>
        </w:rPr>
        <w:t>он гардидааст, ки худ баёнгари гуфтањои болост.</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Академияи тањсилоти Тољикистон ин фурсатро муњтарам шуморида, дар љаласаи хеш масъалаи тањќиќи илмии фарњанги хонаводаро бо  ташаббуси академик</w:t>
      </w:r>
      <w:r w:rsidR="000F006E" w:rsidRPr="00631C5D">
        <w:rPr>
          <w:rFonts w:ascii="Times New Roman Tj" w:hAnsi="Times New Roman Tj"/>
          <w:bCs/>
          <w:lang w:val="tt-RU"/>
        </w:rPr>
        <w:t>њо</w:t>
      </w:r>
      <w:r w:rsidRPr="00631C5D">
        <w:rPr>
          <w:rFonts w:ascii="Times New Roman Tj" w:hAnsi="Times New Roman Tj"/>
          <w:bCs/>
          <w:lang w:val="tt-RU"/>
        </w:rPr>
        <w:t xml:space="preserve"> Ирина Каримова, Файзулло Шарифзода  ва профессор Сафар Сулаймонї оѓоз ба кор кардаанд. Лозим ба ёдоварист, ки солњои охир  пажўњиши бунёдии дастаљамъї аз љониби Акаде</w:t>
      </w:r>
      <w:r w:rsidR="00486944" w:rsidRPr="00631C5D">
        <w:rPr>
          <w:rFonts w:ascii="Times New Roman Tj" w:hAnsi="Times New Roman Tj"/>
          <w:bCs/>
          <w:lang w:val="tt-RU"/>
        </w:rPr>
        <w:t xml:space="preserve">мияи мазкур роњандозї </w:t>
      </w:r>
      <w:r w:rsidR="00486944" w:rsidRPr="00631C5D">
        <w:rPr>
          <w:rFonts w:ascii="Times New Roman Tj" w:hAnsi="Times New Roman Tj"/>
          <w:bCs/>
          <w:lang w:val="tt-RU"/>
        </w:rPr>
        <w:lastRenderedPageBreak/>
        <w:t>гардида бу</w:t>
      </w:r>
      <w:r w:rsidRPr="00631C5D">
        <w:rPr>
          <w:rFonts w:ascii="Times New Roman Tj" w:hAnsi="Times New Roman Tj"/>
          <w:bCs/>
          <w:lang w:val="tt-RU"/>
        </w:rPr>
        <w:t xml:space="preserve">д </w:t>
      </w:r>
      <w:r w:rsidRPr="00631C5D">
        <w:rPr>
          <w:rFonts w:ascii="Times New Roman Tj" w:hAnsi="Times New Roman Tj"/>
          <w:bCs/>
          <w:i/>
          <w:iCs/>
          <w:lang w:val="tt-RU"/>
        </w:rPr>
        <w:t>(Ниг.Педагогикаи ибтикорї; Педагогикаи муќоисавї ва чанде дигар пажўњишњои бунёдии дастаљамъї)</w:t>
      </w:r>
      <w:r w:rsidRPr="00631C5D">
        <w:rPr>
          <w:rFonts w:ascii="Times New Roman Tj" w:hAnsi="Times New Roman Tj"/>
          <w:bCs/>
          <w:lang w:val="tt-RU"/>
        </w:rPr>
        <w:t xml:space="preserve"> ва чунин рањёфт  самара ва бардоштњои бењтареро ба армуѓон овард ва муњаќќиќон тасмим гирифтаанд, ки минбаъд њам  ин ибтикорот дар чунин низом сурат гирад.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Воќеан</w:t>
      </w:r>
      <w:r w:rsidR="000F006E" w:rsidRPr="00631C5D">
        <w:rPr>
          <w:rFonts w:ascii="Times New Roman Tj" w:hAnsi="Times New Roman Tj"/>
          <w:bCs/>
          <w:lang w:val="tt-RU"/>
        </w:rPr>
        <w:t>,</w:t>
      </w:r>
      <w:r w:rsidRPr="00631C5D">
        <w:rPr>
          <w:rFonts w:ascii="Times New Roman Tj" w:hAnsi="Times New Roman Tj"/>
          <w:bCs/>
          <w:lang w:val="tt-RU"/>
        </w:rPr>
        <w:t xml:space="preserve"> масъалаи фарњанги хонавода дар сатњи академикї ќобили арзишёбї ва баррасии илмї  дар сатњи бунёдї мебошад,</w:t>
      </w:r>
      <w:r w:rsidR="007C7537">
        <w:rPr>
          <w:rFonts w:ascii="Times New Roman Tj" w:hAnsi="Times New Roman Tj"/>
          <w:bCs/>
          <w:lang w:val="tt-RU"/>
        </w:rPr>
        <w:t xml:space="preserve"> </w:t>
      </w:r>
      <w:r w:rsidRPr="00631C5D">
        <w:rPr>
          <w:rFonts w:ascii="Times New Roman Tj" w:hAnsi="Times New Roman Tj"/>
          <w:bCs/>
          <w:lang w:val="tt-RU"/>
        </w:rPr>
        <w:t>чунки ба нињоди муќаддас ва арзишманди хонавода аз њар тараф, ки нигоњ кунем, азамату љалол ва шукўњи онро мулоњиза мекунем. Ин азамат ба ин далел аст, ки ин нињоди решадори таърихи башар махлуќи Худованд аст ва оѓози њаракати љомеаи башарї дар партави осору амалкардњои он шакл гирифтааст. Њељ кадом аз нињодњои башарї ба ин андоза арзишу азамат надора</w:t>
      </w:r>
      <w:r w:rsidR="000F006E" w:rsidRPr="00631C5D">
        <w:rPr>
          <w:rFonts w:ascii="Times New Roman Tj" w:hAnsi="Times New Roman Tj"/>
          <w:bCs/>
          <w:lang w:val="tt-RU"/>
        </w:rPr>
        <w:t>н</w:t>
      </w:r>
      <w:r w:rsidRPr="00631C5D">
        <w:rPr>
          <w:rFonts w:ascii="Times New Roman Tj" w:hAnsi="Times New Roman Tj"/>
          <w:bCs/>
          <w:lang w:val="tt-RU"/>
        </w:rPr>
        <w:t>д ва љамолу љалоли хонавода дар олами њастї њамто надорад.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Дар  лоињаи</w:t>
      </w:r>
      <w:r w:rsidR="000F006E" w:rsidRPr="00631C5D">
        <w:rPr>
          <w:rFonts w:ascii="Times New Roman Tj" w:hAnsi="Times New Roman Tj"/>
          <w:bCs/>
          <w:lang w:val="tt-RU"/>
        </w:rPr>
        <w:t xml:space="preserve"> тањќиќи</w:t>
      </w:r>
      <w:r w:rsidRPr="00631C5D">
        <w:rPr>
          <w:rFonts w:ascii="Times New Roman Tj" w:hAnsi="Times New Roman Tj"/>
          <w:bCs/>
          <w:lang w:val="tt-RU"/>
        </w:rPr>
        <w:t xml:space="preserve"> пеш</w:t>
      </w:r>
      <w:r w:rsidR="000F006E" w:rsidRPr="00631C5D">
        <w:rPr>
          <w:rFonts w:ascii="Times New Roman Tj" w:hAnsi="Times New Roman Tj"/>
          <w:bCs/>
          <w:lang w:val="tt-RU"/>
        </w:rPr>
        <w:t>нињодшуда ишора гардидааст, ки</w:t>
      </w:r>
      <w:r w:rsidRPr="00631C5D">
        <w:rPr>
          <w:rFonts w:ascii="Times New Roman Tj" w:hAnsi="Times New Roman Tj"/>
          <w:bCs/>
          <w:lang w:val="tt-RU"/>
        </w:rPr>
        <w:t xml:space="preserve"> байни фа</w:t>
      </w:r>
      <w:r w:rsidR="000F006E" w:rsidRPr="00631C5D">
        <w:rPr>
          <w:rFonts w:ascii="Times New Roman Tj" w:hAnsi="Times New Roman Tj"/>
          <w:bCs/>
          <w:lang w:val="tt-RU"/>
        </w:rPr>
        <w:t>р</w:t>
      </w:r>
      <w:r w:rsidRPr="00631C5D">
        <w:rPr>
          <w:rFonts w:ascii="Times New Roman Tj" w:hAnsi="Times New Roman Tj"/>
          <w:bCs/>
          <w:lang w:val="tt-RU"/>
        </w:rPr>
        <w:t>њанг ба унвони рўњи њоким бар  равобити инсонї ва хонавода ба унвони зеботарин мазњари инсонї чї робитае вуљуд дорад? Оё фарњанг хонаводаро месозад ва тањти таъсири худ ќарор медињад ё хонавода фарњангро тањти таъсири худ ќарор медињад? Агар бигўем ин ду робитаи мутаќобил доранд, шояд газофу бењуда нагуфта бошем, чун бидуни шак таъомулу робитаи мутаќобил байни умуру ќоидаи олами њастї аст ва усулан чизе дар олам мушоњида намекунем, ки сирфан мунфаил бошад ва њељ феъле аз худ буруз намедињад. Вале нуктаи бисёр њассос дар шарњи таъомули умури он аст, ки таъомули умур бо адлу инсоф нигариста шавад. Афзуда гардидааст, ки дар байни робитаи фарњанг бо хонавода низ ба чунин тадбир ва диќќате муњтољ мебошем. Агар дар ин нуктаи бисёр муњим  андеша дошта бошем, ки аъзои љомеа њар кадом як мањсули хонавода њастанд ва рафторњое, ки аз худ буруз медињанд, ба маљм</w:t>
      </w:r>
      <w:r w:rsidR="000F006E" w:rsidRPr="00631C5D">
        <w:rPr>
          <w:rFonts w:ascii="Times New Roman Tj" w:hAnsi="Times New Roman Tj"/>
          <w:bCs/>
          <w:lang w:val="tt-RU"/>
        </w:rPr>
        <w:t>ўъ</w:t>
      </w:r>
      <w:r w:rsidRPr="00631C5D">
        <w:rPr>
          <w:rFonts w:ascii="Times New Roman Tj" w:hAnsi="Times New Roman Tj"/>
          <w:bCs/>
          <w:lang w:val="tt-RU"/>
        </w:rPr>
        <w:t xml:space="preserve">ае ба номи фарњанг шакл медињанд. Њаќиќати амр рўшан аст, </w:t>
      </w:r>
      <w:r w:rsidRPr="00631C5D">
        <w:rPr>
          <w:rFonts w:ascii="Times New Roman Tj" w:hAnsi="Times New Roman Tj"/>
          <w:bCs/>
          <w:lang w:val="tt-RU"/>
        </w:rPr>
        <w:lastRenderedPageBreak/>
        <w:t>ба таври куллї њар фарде аз як хонавода берун меояд, бо шахсияти он хонавода берун меояд ва ин шахсият маљм</w:t>
      </w:r>
      <w:r w:rsidR="000F006E" w:rsidRPr="00631C5D">
        <w:rPr>
          <w:rFonts w:ascii="Times New Roman Tj" w:hAnsi="Times New Roman Tj"/>
          <w:bCs/>
          <w:lang w:val="tt-RU"/>
        </w:rPr>
        <w:t>ўъ</w:t>
      </w:r>
      <w:r w:rsidRPr="00631C5D">
        <w:rPr>
          <w:rFonts w:ascii="Times New Roman Tj" w:hAnsi="Times New Roman Tj"/>
          <w:bCs/>
          <w:lang w:val="tt-RU"/>
        </w:rPr>
        <w:t>аи рафторњову вижагињое аст, ки шахс ёд гирифтааст, яъне њар фард бо як сармоя аз даруни хонавода ба иљтимоъ меояд ва агар ин сармоя номатлуб бошад, таъсир  бар зиндагии дигарон њам хоњад дошт. Ва агар  некўву хуб бошад, таъсиргузор дар љомеа аст ва таќрибан шахс њам бо фарњанги хонаводаи худ ба муњити берун русух мекунад, пас фарњангњо бо њам муташаккил мешаванд, як фарњангро шакл медињанд ва нињоди хонавода тавлидкунандаи фарњанг мебошад. Пас</w:t>
      </w:r>
      <w:r w:rsidR="000F006E" w:rsidRPr="00631C5D">
        <w:rPr>
          <w:rFonts w:ascii="Times New Roman Tj" w:hAnsi="Times New Roman Tj"/>
          <w:bCs/>
          <w:lang w:val="tt-RU"/>
        </w:rPr>
        <w:t>,</w:t>
      </w:r>
      <w:r w:rsidRPr="00631C5D">
        <w:rPr>
          <w:rFonts w:ascii="Times New Roman Tj" w:hAnsi="Times New Roman Tj"/>
          <w:bCs/>
          <w:lang w:val="tt-RU"/>
        </w:rPr>
        <w:t xml:space="preserve"> бояд имконоте дар хонавода љињати фарњанги солим ва матлуб бошад.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Аз он љое, ки таъсири хонаву хонавода дар фард номањдуд аст ва метавон гуфт, ки пояњои тарбияту муваффаќият, шикасту такомули њар фард дар хона шакл мегирад, чун хона фазое аст, ки кўдак аз рўзе, ки дар шиками модар аст</w:t>
      </w:r>
      <w:r w:rsidR="000F006E" w:rsidRPr="00631C5D">
        <w:rPr>
          <w:rFonts w:ascii="Times New Roman Tj" w:hAnsi="Times New Roman Tj"/>
          <w:bCs/>
          <w:lang w:val="tt-RU"/>
        </w:rPr>
        <w:t>,</w:t>
      </w:r>
      <w:r w:rsidRPr="00631C5D">
        <w:rPr>
          <w:rFonts w:ascii="Times New Roman Tj" w:hAnsi="Times New Roman Tj"/>
          <w:bCs/>
          <w:lang w:val="tt-RU"/>
        </w:rPr>
        <w:t xml:space="preserve"> то рўзе, ки ба дунё меояд ва солиёни сол зиндагї мекунад њама рафторњо дар рушди ў муассир аст, чунонки хона асоси сињати ахлоќии кўдакро бунёнгузорї мекунад ва ў њама арзишњои ахлоќї ва зиддиахлоќї, мисли ростї, дурустї, њамкорї, исор (ќурбонї), таовун (кумак), алоќа ба њамнавъ, садоќат, сабр, фурўтанї, аз тарафи дигар дурўѓу нодурустї, разоили ахлоќї ва тафаккуру кинаро аз хонавода фаро мегирад.</w:t>
      </w:r>
    </w:p>
    <w:p w:rsidR="00A65756" w:rsidRPr="00631C5D" w:rsidRDefault="00AA1D9D" w:rsidP="000C4F35">
      <w:pPr>
        <w:spacing w:line="233" w:lineRule="auto"/>
        <w:ind w:firstLine="708"/>
        <w:jc w:val="both"/>
        <w:rPr>
          <w:rFonts w:ascii="Times New Roman Tj" w:hAnsi="Times New Roman Tj"/>
          <w:bCs/>
          <w:lang w:val="tt-RU"/>
        </w:rPr>
      </w:pPr>
      <w:r>
        <w:rPr>
          <w:rFonts w:ascii="Times New Roman Tj" w:hAnsi="Times New Roman Tj"/>
          <w:bCs/>
          <w:lang w:val="tt-RU"/>
        </w:rPr>
        <w:t>Дар лоињаи пешнињодї</w:t>
      </w:r>
      <w:r w:rsidR="00131B3F">
        <w:rPr>
          <w:rFonts w:ascii="Times New Roman Tj" w:hAnsi="Times New Roman Tj"/>
          <w:bCs/>
          <w:lang w:val="tt-RU"/>
        </w:rPr>
        <w:t xml:space="preserve"> афзуда гардида буд</w:t>
      </w:r>
      <w:r w:rsidR="00A65756" w:rsidRPr="00631C5D">
        <w:rPr>
          <w:rFonts w:ascii="Times New Roman Tj" w:hAnsi="Times New Roman Tj"/>
          <w:bCs/>
          <w:lang w:val="tt-RU"/>
        </w:rPr>
        <w:t>, ки   кўдак дар хона мутаваллид мешавад ва бо таваљљуњ ба фазои хона тамомии рафторњову одотро аз падару модари худ касб мекунад ва падару модар њастанд, ки феълан як шахсиятро  бо таваљљуњ ба шахсияти худашон шакл медињанд, њоло маълум нест дуруст бошад ё ѓалат бошад, ки ин  дар пажўњиши оянда мавриди баррасии илмї ќарор мегирад.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 xml:space="preserve">Хонавода як муњити комилан табиї аст, ки тарбияти кўдакро ба њар далеле ба </w:t>
      </w:r>
      <w:r w:rsidR="000F006E" w:rsidRPr="00631C5D">
        <w:rPr>
          <w:rFonts w:ascii="Times New Roman Tj" w:hAnsi="Times New Roman Tj"/>
          <w:bCs/>
          <w:lang w:val="tt-RU"/>
        </w:rPr>
        <w:t>у</w:t>
      </w:r>
      <w:r w:rsidRPr="00631C5D">
        <w:rPr>
          <w:rFonts w:ascii="Times New Roman Tj" w:hAnsi="Times New Roman Tj"/>
          <w:bCs/>
          <w:lang w:val="tt-RU"/>
        </w:rPr>
        <w:t xml:space="preserve">њда гирифтааст, чун </w:t>
      </w:r>
      <w:r w:rsidRPr="00631C5D">
        <w:rPr>
          <w:rFonts w:ascii="Times New Roman Tj" w:hAnsi="Times New Roman Tj"/>
          <w:bCs/>
          <w:lang w:val="tt-RU"/>
        </w:rPr>
        <w:lastRenderedPageBreak/>
        <w:t>њисси ѓаризаи падару модарро водор мекунад, ки муроќиби фарзанди хеш бошанд. Чун даврони кўдакї муддати замони зиёде аст тўлонї,</w:t>
      </w:r>
      <w:r w:rsidR="000F006E" w:rsidRPr="00631C5D">
        <w:rPr>
          <w:rFonts w:ascii="Times New Roman Tj" w:hAnsi="Times New Roman Tj"/>
          <w:bCs/>
          <w:lang w:val="tt-RU"/>
        </w:rPr>
        <w:t xml:space="preserve"> кўдак ниёзманди нигоњубин ва  </w:t>
      </w:r>
      <w:r w:rsidRPr="00631C5D">
        <w:rPr>
          <w:rFonts w:ascii="Times New Roman Tj" w:hAnsi="Times New Roman Tj"/>
          <w:bCs/>
          <w:lang w:val="tt-RU"/>
        </w:rPr>
        <w:t>муњофизати падару модар мебошад. Солњои аввалия аз назари љисмонї, аќлонї, виљдонї ва ахлоќї бисёр њоизи ањамият аст ба тавре ки равоншиносон марњалаи кўдакиро муњимтарин марњалаи зиндагии башар донистаанд ва кўдак дар ин марњала тањти таъсири њар рўйдоде ќарор мегирад, рушди љисмонии кўдак тањти таъсири муњити хонавода,  асбобу васоил, бењдошт, њавои озод, назофат, рушди иљтимої, бархўрд бо мардум, таовун, њамкорї, эљоди иртиботи сањењ, зиндагї кардан бо дигарон, рушди аќлонї, ташхис, таљзия ва тањлили зебоии фикр, њамаи инњо дар хонавода шакл мегирад.  Кўдак тањти таъсири хонаводаи худ њатто забон, лањља, ќавмиятгарої, суннату одобу муоширатро фаро мегирад, ки ин бори дигар масъулияти падару модарро меафзояд ва дар ин тањќиќ њам ба онњо ишора хоњад шуд.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Ба ин нукта мерасем, ки хонавода омили бисёр муњим дар сохтмони шахсияти љисмониву рўњонї ва ахлоќии кўдак аст, чун аъмоли ўро таќлид мекунад, пас хонавода масъули умуре аст, ки тифл меомўзад, пас инро њам њар тариќ кўдак аз хонаводаи хеш мегирад. Њол он дин чї ќадар метавонад появу асоси шахсияти фард бошад, бисёр њоизи ањамият аст ва билохира кўдак ин хонаводаро мепазирад ва динро дар рафтору афкори худ буруз медињад ва чун дар Тољикистон аксар мардум  фарњанги   исломро  доранд, хоњ нохоњ арзиши дин дар хонаводањо намоён мешавад, њар чї арзишњои динї бењтар пиёда гардад, тарбия бењтар шакл мегирад</w:t>
      </w:r>
      <w:r w:rsidR="000F006E" w:rsidRPr="00631C5D">
        <w:rPr>
          <w:rFonts w:ascii="Times New Roman Tj" w:hAnsi="Times New Roman Tj"/>
          <w:bCs/>
          <w:lang w:val="tt-RU"/>
        </w:rPr>
        <w:t>,</w:t>
      </w:r>
      <w:r w:rsidRPr="00631C5D">
        <w:rPr>
          <w:rFonts w:ascii="Times New Roman Tj" w:hAnsi="Times New Roman Tj"/>
          <w:bCs/>
          <w:lang w:val="tt-RU"/>
        </w:rPr>
        <w:t xml:space="preserve"> чаро, ки дини ислом тамоми њадафаш расидани инсон ба такомул аст, мехоњад дарси мењрубонї, хештандорї, исоргарї, вафодорї, дўстї, самимият, ахлоќи накў, садоќат, эњтиром ба падару модар, эњтиром ба муаллим </w:t>
      </w:r>
      <w:r w:rsidRPr="00631C5D">
        <w:rPr>
          <w:rFonts w:ascii="Times New Roman Tj" w:hAnsi="Times New Roman Tj"/>
          <w:bCs/>
          <w:lang w:val="tt-RU"/>
        </w:rPr>
        <w:lastRenderedPageBreak/>
        <w:t>ва …-ро биёмўзад, ки дар тањќиќ ба ин масъала таваљљуњи бештар мешавад.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Тањќиќи мазкур ба шакли</w:t>
      </w:r>
      <w:r w:rsidRPr="00631C5D">
        <w:rPr>
          <w:rFonts w:ascii="Times New Roman Tj" w:hAnsi="Times New Roman Tj"/>
          <w:b/>
          <w:lang w:val="tt-RU"/>
        </w:rPr>
        <w:t xml:space="preserve"> </w:t>
      </w:r>
      <w:r w:rsidRPr="00631C5D">
        <w:rPr>
          <w:rFonts w:ascii="Times New Roman Tj" w:hAnsi="Times New Roman Tj"/>
          <w:bCs/>
          <w:lang w:val="tt-RU"/>
        </w:rPr>
        <w:t>маќолоти илмї ва китобу љузвањои корбурдї таълиф гардиданд.</w:t>
      </w:r>
    </w:p>
    <w:p w:rsidR="00A65756" w:rsidRPr="009743CC" w:rsidRDefault="00A65756" w:rsidP="00317616">
      <w:pPr>
        <w:spacing w:line="233" w:lineRule="auto"/>
        <w:jc w:val="both"/>
        <w:rPr>
          <w:rFonts w:ascii="Times New Roman Tj" w:hAnsi="Times New Roman Tj"/>
          <w:bCs/>
          <w:lang w:val="tt-RU"/>
        </w:rPr>
      </w:pPr>
      <w:r w:rsidRPr="00631C5D">
        <w:rPr>
          <w:rFonts w:ascii="Times New Roman Tj" w:hAnsi="Times New Roman Tj"/>
          <w:bCs/>
          <w:lang w:val="tt-RU"/>
        </w:rPr>
        <w:t xml:space="preserve"> </w:t>
      </w:r>
    </w:p>
    <w:p w:rsidR="00A65756" w:rsidRPr="00631C5D" w:rsidRDefault="00A65756" w:rsidP="000C4F35">
      <w:pPr>
        <w:spacing w:line="233" w:lineRule="auto"/>
        <w:ind w:firstLine="708"/>
        <w:jc w:val="both"/>
        <w:rPr>
          <w:rFonts w:ascii="Times New Roman Tj" w:hAnsi="Times New Roman Tj"/>
          <w:b/>
          <w:lang w:val="tt-RU"/>
        </w:rPr>
      </w:pPr>
      <w:r w:rsidRPr="00631C5D">
        <w:rPr>
          <w:rFonts w:ascii="Times New Roman Tj" w:hAnsi="Times New Roman Tj"/>
          <w:b/>
          <w:lang w:val="tt-RU"/>
        </w:rPr>
        <w:t xml:space="preserve"> 2.</w:t>
      </w:r>
      <w:r w:rsidR="00724C69">
        <w:rPr>
          <w:rFonts w:ascii="Times New Roman Tj" w:hAnsi="Times New Roman Tj"/>
          <w:b/>
          <w:lang w:val="tt-RU"/>
        </w:rPr>
        <w:t xml:space="preserve"> Дар самти педагогикаи муќоисавї</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Тибќи барномарезии илмии соли љорї   тањќиќи масоили педагогикаи татбиќї (муќоисавї) дар назар дошта ва дар ин самти пажўњиши гурўњї академик</w:t>
      </w:r>
      <w:r w:rsidR="000F006E" w:rsidRPr="00631C5D">
        <w:rPr>
          <w:rFonts w:ascii="Times New Roman Tj" w:hAnsi="Times New Roman Tj"/>
          <w:bCs/>
          <w:lang w:val="tt-RU"/>
        </w:rPr>
        <w:t>њ</w:t>
      </w:r>
      <w:r w:rsidRPr="00631C5D">
        <w:rPr>
          <w:rFonts w:ascii="Times New Roman Tj" w:hAnsi="Times New Roman Tj"/>
          <w:bCs/>
          <w:lang w:val="tt-RU"/>
        </w:rPr>
        <w:t>о Ирина Каримова ва Файзулло Шарифзода дар њамкорї ба тањќиќ оѓоз намуданд.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 xml:space="preserve">Педагогикаи татбиќиро метавон иборат аз як низоми тањќиќї донист, ки моро барои дастёбї ба шинохти љадиди назария ва амалия аз тариќи муќоисаи ду ё чанд системаи тарбиятї дар кишварњои мухталиф ва ё даврањои таърихии гуногун ёрї медињад. Маќсад аз «татбиќ» ва «муќоиса» иборат аст аз таљзия ва тањлили мушобињатњо, нукоти муштарак ва инчунин, тафовутњои мављуд байни системањои мухталифи тарбиятї, ки дар заминањои созмонї, ташкилотї, тарзи мудирияти омўзишї, барномањо, равишњои тарбиятї ва њамчунин арзишёбињои омўзишї дар марњилањои мухталифи таълиму тарбият ба амал меояд. </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Баррасии татбиќї метавонад ду ё якчанд системаи омўзиширо дар маљм</w:t>
      </w:r>
      <w:r w:rsidR="000F006E" w:rsidRPr="00631C5D">
        <w:rPr>
          <w:rFonts w:ascii="Times New Roman Tj" w:hAnsi="Times New Roman Tj"/>
          <w:bCs/>
          <w:lang w:val="tt-RU"/>
        </w:rPr>
        <w:t>ў</w:t>
      </w:r>
      <w:r w:rsidRPr="00631C5D">
        <w:rPr>
          <w:rFonts w:ascii="Times New Roman Tj" w:hAnsi="Times New Roman Tj"/>
          <w:bCs/>
          <w:lang w:val="tt-RU"/>
        </w:rPr>
        <w:t>ъ баррасї кунад. Ё ин ки метавонад баъзе љанбањои системањои омўзиширо ба мисли созмони идорї, барномањои омўзишї, барномањои дарсї ва ѓайра мавриди мутолиа ќарор дињад. Баррасии татбиќї метавонад байни шевањои омўзишии кишварњои мухталиф ё манотиќи гуногун аз нуктаи назари љуѓрофї, замонї ва њамчунин, байни низомњои тарбиятии даврањои мухталифи таърихї анљом пазирад. Бо ин вуљуд, бояд таваљљуњ дошт, ки дар замони муосир баррасињои татбиќї бештар ба замони муосир мањдуд мешаванд.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lastRenderedPageBreak/>
        <w:t>Ба таври куллї, ин илм њамаи масъалањои тарњшуда дар омўзишу парвариши кишварњоро бо њам муќоиса мекунад.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 xml:space="preserve">Пажўњишњои мо нишон дод, ки педагогикаи татбиќї мавзўъњои бисёр густурда дорад ва дар аксари донишгоњњои дунё, аз љумла, донишгоњњои аврупої ва амрикої љузъи маводи дарсї ва тањќиќотии сатњи магистр ва докторї аст. Ба далели густурдагии мавзўи ин илм, танњо онро муаррифї ва равиши тањќиќи онро зикр мекунанд ва барои намуна чанд масъаларо дар дигар кишварњо бо њам муќоиса мекунанд ва аз тањлилњои худ натиљањоеро дастрас мекунанд. Он гоњ, донишљўён бахше аз масъаларо ба унвони мавзўи тањќиќ интихоб мекунанд ва ба тањќиќи он, аз роњи шинохти ин масъала дар кишварњои мавриди мутолиа мепардозанд. Дар натиља, тамоми риштањои марбут ба таълиму тарбият ва масъалањои онњо дар доираи ин мавзўъ ќарор мегирад. </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 xml:space="preserve">То кунун дар Тољикистон омўзиши татбиќи аксаран танњо дар сатњи донишгоњњо, донишкадањо ва муассисањои омодакунандаи муаллимон истифода мешавад ва он њам бо фисади кам. Дар њоле, ки мавзўъњои муњими дигаре, аз љумла, умури вобаста ба иќтисоди омўзишу парвариш, умури </w:t>
      </w:r>
      <w:r w:rsidRPr="00631C5D">
        <w:rPr>
          <w:rFonts w:ascii="Times New Roman Tj" w:hAnsi="Times New Roman Tj"/>
          <w:bCs/>
          <w:spacing w:val="-6"/>
          <w:lang w:val="tt-RU"/>
        </w:rPr>
        <w:t>фарњангї, мудирияти тарбияти муаллим, саводомўзї, мушовара ва роњнамої, омўзиши масъалањои ќабл аз дабистонї, омўзиши бузургсолон,</w:t>
      </w:r>
      <w:r w:rsidRPr="00631C5D">
        <w:rPr>
          <w:rFonts w:ascii="Times New Roman Tj" w:hAnsi="Times New Roman Tj"/>
          <w:bCs/>
          <w:lang w:val="tt-RU"/>
        </w:rPr>
        <w:t xml:space="preserve"> омўзиши мудовим, њадафњои таълиму тарбият, равишњо ва билохира, њамаи мавзўъњои вобаста ба таълим тарбият бояд дар кишварњои мухталифи љањон шинохта шавад, муќоиса гардида тањлил шавад, то аз натиљањои ба дастомада роњи њале барои мушкилоти мављуд ба даст ояд.</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 xml:space="preserve">Бинобар ин, мавзўи педагогикаи татбиќї шинохти сањењи тамоми ќисматњо ва масъалањои таълиму тарбият дар кишварњои љањон, љамъоварии охирини иттилооти марбут ба таълиму тарбият ва муќоисаи онњо дар љињати </w:t>
      </w:r>
      <w:r w:rsidRPr="00631C5D">
        <w:rPr>
          <w:rFonts w:ascii="Times New Roman Tj" w:hAnsi="Times New Roman Tj"/>
          <w:bCs/>
          <w:lang w:val="tt-RU"/>
        </w:rPr>
        <w:lastRenderedPageBreak/>
        <w:t>ёфтани роње барои мушкилоти омўзишии кишвари мавриди назар аст, ки мо ба он даст задаем.</w:t>
      </w:r>
    </w:p>
    <w:p w:rsidR="00A65756" w:rsidRPr="00631C5D" w:rsidRDefault="00E9307C" w:rsidP="00317616">
      <w:pPr>
        <w:spacing w:line="233" w:lineRule="auto"/>
        <w:jc w:val="both"/>
        <w:rPr>
          <w:rFonts w:ascii="Times New Roman Tj" w:hAnsi="Times New Roman Tj"/>
          <w:bCs/>
          <w:lang w:val="tt-RU"/>
        </w:rPr>
      </w:pPr>
      <w:r w:rsidRPr="00631C5D">
        <w:rPr>
          <w:rFonts w:ascii="Times New Roman Tj" w:hAnsi="Times New Roman Tj"/>
          <w:bCs/>
          <w:lang w:val="tt-RU"/>
        </w:rPr>
        <w:t>Н</w:t>
      </w:r>
      <w:r w:rsidR="00A65756" w:rsidRPr="00631C5D">
        <w:rPr>
          <w:rFonts w:ascii="Times New Roman Tj" w:hAnsi="Times New Roman Tj"/>
          <w:bCs/>
          <w:lang w:val="tt-RU"/>
        </w:rPr>
        <w:t>атиљаи тањќиќ да</w:t>
      </w:r>
      <w:r w:rsidRPr="00631C5D">
        <w:rPr>
          <w:rFonts w:ascii="Times New Roman Tj" w:hAnsi="Times New Roman Tj"/>
          <w:bCs/>
          <w:lang w:val="tt-RU"/>
        </w:rPr>
        <w:t>р як куллиёти вижа дастрас гарди</w:t>
      </w:r>
      <w:r w:rsidR="00A65756" w:rsidRPr="00631C5D">
        <w:rPr>
          <w:rFonts w:ascii="Times New Roman Tj" w:hAnsi="Times New Roman Tj"/>
          <w:bCs/>
          <w:lang w:val="tt-RU"/>
        </w:rPr>
        <w:t>д.</w:t>
      </w:r>
    </w:p>
    <w:p w:rsidR="00A65756" w:rsidRPr="00631C5D" w:rsidRDefault="00A65756" w:rsidP="00317616">
      <w:pPr>
        <w:spacing w:line="233" w:lineRule="auto"/>
        <w:jc w:val="both"/>
        <w:rPr>
          <w:rFonts w:ascii="Times New Roman Tj" w:hAnsi="Times New Roman Tj"/>
          <w:bCs/>
          <w:lang w:val="tt-RU"/>
        </w:rPr>
      </w:pPr>
    </w:p>
    <w:p w:rsidR="00A65756" w:rsidRPr="00631C5D" w:rsidRDefault="00A65756" w:rsidP="000C4F35">
      <w:pPr>
        <w:spacing w:line="233" w:lineRule="auto"/>
        <w:ind w:firstLine="708"/>
        <w:jc w:val="both"/>
        <w:rPr>
          <w:rFonts w:ascii="Times New Roman Tj" w:hAnsi="Times New Roman Tj"/>
          <w:b/>
          <w:lang w:val="tt-RU"/>
        </w:rPr>
      </w:pPr>
      <w:r w:rsidRPr="00631C5D">
        <w:rPr>
          <w:rFonts w:ascii="Times New Roman Tj" w:hAnsi="Times New Roman Tj"/>
          <w:b/>
          <w:lang w:val="tt-RU"/>
        </w:rPr>
        <w:t>3. Дар самти педагогикаи фароѓат</w:t>
      </w:r>
    </w:p>
    <w:p w:rsidR="00A65756" w:rsidRPr="00631C5D" w:rsidRDefault="00631C5D" w:rsidP="00317616">
      <w:pPr>
        <w:spacing w:line="233" w:lineRule="auto"/>
        <w:jc w:val="both"/>
        <w:rPr>
          <w:rFonts w:ascii="Times New Roman Tj" w:hAnsi="Times New Roman Tj"/>
          <w:lang w:val="uz-Cyrl-UZ"/>
        </w:rPr>
      </w:pPr>
      <w:r>
        <w:rPr>
          <w:rFonts w:ascii="Times New Roman Tj" w:hAnsi="Times New Roman Tj"/>
          <w:lang w:val="uz-Cyrl-UZ"/>
        </w:rPr>
        <w:t xml:space="preserve">         </w:t>
      </w:r>
      <w:r w:rsidR="00A65756" w:rsidRPr="00631C5D">
        <w:rPr>
          <w:rFonts w:ascii="Times New Roman Tj" w:hAnsi="Times New Roman Tj"/>
          <w:lang w:val="uz-Cyrl-UZ"/>
        </w:rPr>
        <w:t>Имрўз илми фароѓатшиносї  дар ќатори дигар илмњо пешрафт намуда, рўз ба рўз доманаи он густурдатар шудааст. Гарчанде ки кишвари мо собиќаи фарњангию фароѓатии ѓанї дорад, аммо то њол ба ин илм камтар таваљљуњ зоњир шуда, улуми  фароѓатшиносї мавриди беэътиної ќарор гирифтааст, њол он ки ба забонњои гуногун дар ин ришта асарњои зиёд таълиф ва ё тарљума мешаванд. Мутаассифона, дар кишвари мо аќаллан аз кори тарљумаи чунин китобњо иќдоме њам ба амал наомадааст.</w:t>
      </w:r>
    </w:p>
    <w:p w:rsidR="00A65756" w:rsidRPr="00631C5D" w:rsidRDefault="00A65756" w:rsidP="000C4F35">
      <w:pPr>
        <w:spacing w:line="233" w:lineRule="auto"/>
        <w:ind w:firstLine="708"/>
        <w:jc w:val="both"/>
        <w:rPr>
          <w:rFonts w:ascii="Times New Roman Tj" w:hAnsi="Times New Roman Tj"/>
          <w:lang w:val="uz-Cyrl-UZ"/>
        </w:rPr>
      </w:pPr>
      <w:r w:rsidRPr="00631C5D">
        <w:rPr>
          <w:rFonts w:ascii="Times New Roman Tj" w:hAnsi="Times New Roman Tj"/>
          <w:lang w:val="uz-Cyrl-UZ"/>
        </w:rPr>
        <w:t>Ба ин хотир, ин халои илмиро эњсос карда, тањќиќ дар масъалаи фароѓатшиносиро мавриди баррасї ќарор додем. Чунин иќдом њосили талошњои њамарўзаи муаллиф ва маслињати чанд тан донишмандони риштаи фароѓатшиносї  дар таълифи ин китоб мебошад.</w:t>
      </w:r>
    </w:p>
    <w:p w:rsidR="00A65756" w:rsidRPr="00631C5D" w:rsidRDefault="00A65756" w:rsidP="000C4F35">
      <w:pPr>
        <w:spacing w:line="233" w:lineRule="auto"/>
        <w:ind w:firstLine="708"/>
        <w:jc w:val="both"/>
        <w:rPr>
          <w:rFonts w:ascii="Times New Roman Tj" w:hAnsi="Times New Roman Tj"/>
          <w:lang w:val="uz-Cyrl-UZ"/>
        </w:rPr>
      </w:pPr>
      <w:r w:rsidRPr="00631C5D">
        <w:rPr>
          <w:rFonts w:ascii="Times New Roman Tj" w:hAnsi="Times New Roman Tj"/>
          <w:lang w:val="uz-Cyrl-UZ"/>
        </w:rPr>
        <w:t>Матни њозир кўшишест ба манзури таълифи як китоби аслї дар заминаи  фароѓатшиносї. Китобњои зиёде дар  ин замина бо забонњои гуногун, бавижа русї нашр гардида, ки њар як сањме дар ошноии илми љадид ва густариши он аст. Аммо ин талошњо бо вуљуди гуногунї ва теъдоди зиёд натавонистаанд ниёзи алоќамандонро дар  фароѓатшиносї таъмин кунанд. Ин аст, ки  иттилооти бештари илмии бонизомро дар заминаи  фароѓат бо таваљљуњ ба тафаккури миллии тољикї њоло дар даст надорем.</w:t>
      </w:r>
    </w:p>
    <w:p w:rsidR="00A65756" w:rsidRPr="00631C5D" w:rsidRDefault="00A65756" w:rsidP="000C4F35">
      <w:pPr>
        <w:spacing w:line="233" w:lineRule="auto"/>
        <w:ind w:firstLine="708"/>
        <w:jc w:val="both"/>
        <w:rPr>
          <w:rFonts w:ascii="Times New Roman Tj" w:hAnsi="Times New Roman Tj"/>
          <w:lang w:val="uz-Cyrl-UZ"/>
        </w:rPr>
      </w:pPr>
      <w:r w:rsidRPr="00631C5D">
        <w:rPr>
          <w:rFonts w:ascii="Times New Roman Tj" w:hAnsi="Times New Roman Tj"/>
          <w:lang w:val="uz-Cyrl-UZ"/>
        </w:rPr>
        <w:t xml:space="preserve">Воќеан, донишљўёни риштањои ѓайритахассусии  фароѓатшиносї дар ин робита ба мушкилоти бештаре рў ба рў мебошанд. Тањлилу бар-расии мо нишон дод, ки дар робита бо таълими фарњангу фароѓат  дар донишгоњњо як низоми мушаххас ва як барномаи бунёдии таълимї вуљуд надорад. Таваљљуњи баъзе устодон дар раванди таълими  </w:t>
      </w:r>
      <w:r w:rsidRPr="00631C5D">
        <w:rPr>
          <w:rFonts w:ascii="Times New Roman Tj" w:hAnsi="Times New Roman Tj"/>
          <w:lang w:val="uz-Cyrl-UZ"/>
        </w:rPr>
        <w:lastRenderedPageBreak/>
        <w:t>ин фан ё ба фалсафаи фарњанг ё ба таърихи он ва ё аз дидгоњи илмњое, ки худи устодон мутахассис мебошанд, омўхта мешавад. Дар натиља омўзандагони ин фан донишњои мунтазам ва амиќи фароѓатшиносї надоранд. Бештари онњо аз заминањои фарњанги миллї ва ё аз манбаъњои фарњангу тамаддуни башарї кам иттилоъ доранд. Манзури мо таълими  фароѓат бо њамаи муњтавиёташ набуда, балки роњкушої барои омўзиши ин фан мебошад.</w:t>
      </w:r>
    </w:p>
    <w:p w:rsidR="00A65756" w:rsidRDefault="00A65756" w:rsidP="000C4F35">
      <w:pPr>
        <w:spacing w:line="233" w:lineRule="auto"/>
        <w:ind w:firstLine="708"/>
        <w:jc w:val="both"/>
        <w:rPr>
          <w:rFonts w:ascii="Times New Roman Tj" w:hAnsi="Times New Roman Tj"/>
          <w:lang w:val="uz-Cyrl-UZ"/>
        </w:rPr>
      </w:pPr>
      <w:r w:rsidRPr="00631C5D">
        <w:rPr>
          <w:rFonts w:ascii="Times New Roman Tj" w:hAnsi="Times New Roman Tj"/>
          <w:lang w:val="uz-Cyrl-UZ"/>
        </w:rPr>
        <w:t>Бори аввал кўшиш ба харљ дода шудааст, ки дар заминаи фарњанги миллии тољикї ва арзишњои башарии он барои касони бо  фароѓатшиносї иттилооти бештаре касбкунанда китоб тањия гардад. Ба ин манзур дар замима баъзе матнњои  фароѓатшиносї ба маърази хонандагони гиромї гузоштаем. Њамчунин, барои рањнамоии китобњои зарурї, ки дар ин замина интишор ёфтаанд, дар бахш</w:t>
      </w:r>
      <w:r w:rsidR="00631C5D">
        <w:rPr>
          <w:rFonts w:ascii="Times New Roman Tj" w:hAnsi="Times New Roman Tj"/>
          <w:lang w:val="uz-Cyrl-UZ"/>
        </w:rPr>
        <w:t>и китобшиносї танзим гардидааст</w:t>
      </w:r>
      <w:r w:rsidR="00AA1CCD">
        <w:rPr>
          <w:rFonts w:ascii="Times New Roman Tj" w:hAnsi="Times New Roman Tj"/>
          <w:lang w:val="uz-Cyrl-UZ"/>
        </w:rPr>
        <w:t>.</w:t>
      </w:r>
    </w:p>
    <w:p w:rsidR="00187BD5" w:rsidRDefault="00187BD5" w:rsidP="00317616">
      <w:pPr>
        <w:spacing w:line="233" w:lineRule="auto"/>
        <w:jc w:val="both"/>
        <w:rPr>
          <w:rFonts w:ascii="Times New Roman Tj" w:hAnsi="Times New Roman Tj"/>
          <w:lang w:val="uz-Cyrl-UZ"/>
        </w:rPr>
      </w:pPr>
    </w:p>
    <w:p w:rsidR="00187BD5" w:rsidRPr="00187BD5" w:rsidRDefault="00187BD5" w:rsidP="00317616">
      <w:pPr>
        <w:spacing w:line="233" w:lineRule="auto"/>
        <w:jc w:val="both"/>
        <w:rPr>
          <w:rFonts w:ascii="Times New Roman Tj" w:hAnsi="Times New Roman Tj"/>
          <w:b/>
          <w:bCs/>
          <w:lang w:val="uz-Cyrl-UZ"/>
        </w:rPr>
      </w:pPr>
      <w:r>
        <w:rPr>
          <w:rFonts w:ascii="Times New Roman Tj" w:hAnsi="Times New Roman Tj"/>
          <w:lang w:val="uz-Cyrl-UZ"/>
        </w:rPr>
        <w:t xml:space="preserve">  </w:t>
      </w:r>
      <w:r w:rsidR="00E11FF0">
        <w:rPr>
          <w:rFonts w:ascii="Times New Roman Tj" w:hAnsi="Times New Roman Tj"/>
          <w:lang w:val="uz-Cyrl-UZ"/>
        </w:rPr>
        <w:t xml:space="preserve">     4.</w:t>
      </w:r>
      <w:r>
        <w:rPr>
          <w:rFonts w:ascii="Times New Roman Tj" w:hAnsi="Times New Roman Tj"/>
          <w:lang w:val="uz-Cyrl-UZ"/>
        </w:rPr>
        <w:t xml:space="preserve">  </w:t>
      </w:r>
      <w:r>
        <w:rPr>
          <w:rFonts w:ascii="Times New Roman Tj" w:hAnsi="Times New Roman Tj"/>
          <w:b/>
          <w:bCs/>
          <w:lang w:val="uz-Cyrl-UZ"/>
        </w:rPr>
        <w:t>Г</w:t>
      </w:r>
      <w:r w:rsidRPr="00187BD5">
        <w:rPr>
          <w:rFonts w:ascii="Times New Roman Tj" w:hAnsi="Times New Roman Tj"/>
          <w:b/>
          <w:bCs/>
          <w:lang w:val="uz-Cyrl-UZ"/>
        </w:rPr>
        <w:t>узоришњои мухтасар</w:t>
      </w:r>
      <w:r w:rsidR="00036CF6">
        <w:rPr>
          <w:rFonts w:ascii="Times New Roman Tj" w:hAnsi="Times New Roman Tj"/>
          <w:b/>
          <w:bCs/>
          <w:lang w:val="uz-Cyrl-UZ"/>
        </w:rPr>
        <w:t>и илмї</w:t>
      </w:r>
    </w:p>
    <w:p w:rsidR="00AA1CCD" w:rsidRPr="00631C5D" w:rsidRDefault="00AA1CCD" w:rsidP="00317616">
      <w:pPr>
        <w:spacing w:line="233" w:lineRule="auto"/>
        <w:jc w:val="both"/>
        <w:rPr>
          <w:rFonts w:ascii="Times New Roman Tj" w:hAnsi="Times New Roman Tj"/>
          <w:lang w:val="uz-Cyrl-UZ"/>
        </w:rPr>
      </w:pPr>
    </w:p>
    <w:p w:rsidR="00195FF3" w:rsidRPr="00DF4CFD" w:rsidRDefault="00A32D38" w:rsidP="00317616">
      <w:pPr>
        <w:tabs>
          <w:tab w:val="left" w:pos="3113"/>
        </w:tabs>
        <w:spacing w:line="233" w:lineRule="auto"/>
        <w:jc w:val="center"/>
        <w:rPr>
          <w:rFonts w:ascii="Times New Roman Tj" w:hAnsi="Times New Roman Tj" w:cs="Arial-Tajik"/>
          <w:bCs/>
          <w:i/>
          <w:iCs/>
          <w:lang w:val="tt-RU"/>
        </w:rPr>
      </w:pPr>
      <w:r w:rsidRPr="00DF4CFD">
        <w:rPr>
          <w:rFonts w:ascii="Times New Roman Tj" w:hAnsi="Times New Roman Tj" w:cs="Arial-Tajik"/>
          <w:bCs/>
          <w:i/>
          <w:iCs/>
          <w:lang w:val="tt-RU"/>
        </w:rPr>
        <w:t>Гузориш</w:t>
      </w:r>
      <w:r w:rsidR="00195FF3" w:rsidRPr="00DF4CFD">
        <w:rPr>
          <w:rFonts w:ascii="Times New Roman Tj" w:hAnsi="Times New Roman Tj" w:cs="Arial-Tajik"/>
          <w:bCs/>
          <w:i/>
          <w:iCs/>
          <w:lang w:val="tt-RU"/>
        </w:rPr>
        <w:t>«Мавќеи педагогикаи муќоисавї дар такмили муњтавои тањсилоти Тољикистон»</w:t>
      </w:r>
    </w:p>
    <w:p w:rsidR="00631C5D" w:rsidRPr="00631C5D" w:rsidRDefault="00631C5D" w:rsidP="000C4F35">
      <w:pPr>
        <w:tabs>
          <w:tab w:val="left" w:pos="3113"/>
        </w:tabs>
        <w:spacing w:line="233" w:lineRule="auto"/>
        <w:ind w:firstLine="284"/>
        <w:jc w:val="center"/>
        <w:rPr>
          <w:rFonts w:ascii="Times New Roman Tj" w:hAnsi="Times New Roman Tj" w:cs="Arial-Tajik"/>
          <w:b/>
          <w:lang w:val="tt-RU"/>
        </w:rPr>
      </w:pPr>
    </w:p>
    <w:p w:rsidR="00195FF3" w:rsidRPr="00631C5D" w:rsidRDefault="00AE5C5E" w:rsidP="000C4F35">
      <w:pPr>
        <w:spacing w:line="233" w:lineRule="auto"/>
        <w:ind w:firstLine="284"/>
        <w:jc w:val="both"/>
        <w:rPr>
          <w:rFonts w:ascii="Times New Roman Tj" w:hAnsi="Times New Roman Tj" w:cs="Arial-Tajik"/>
          <w:bCs/>
          <w:lang w:val="tt-RU"/>
        </w:rPr>
      </w:pPr>
      <w:r w:rsidRPr="00631C5D">
        <w:rPr>
          <w:rFonts w:ascii="Times New Roman Tj" w:hAnsi="Times New Roman Tj" w:cs="Arial-Tajik"/>
          <w:bCs/>
          <w:lang w:val="tt-RU"/>
        </w:rPr>
        <w:t>1</w:t>
      </w:r>
      <w:r w:rsidR="00195FF3" w:rsidRPr="00631C5D">
        <w:rPr>
          <w:rFonts w:ascii="Times New Roman Tj" w:hAnsi="Times New Roman Tj" w:cs="Arial-Tajik"/>
          <w:bCs/>
          <w:lang w:val="tt-RU"/>
        </w:rPr>
        <w:t>.</w:t>
      </w:r>
      <w:r w:rsidR="00222633" w:rsidRPr="00631C5D">
        <w:rPr>
          <w:rFonts w:ascii="Times New Roman Tj" w:hAnsi="Times New Roman Tj" w:cs="Arial-Tajik"/>
          <w:bCs/>
          <w:lang w:val="tt-RU"/>
        </w:rPr>
        <w:t xml:space="preserve"> </w:t>
      </w:r>
      <w:r w:rsidR="00195FF3" w:rsidRPr="00631C5D">
        <w:rPr>
          <w:rFonts w:ascii="Times New Roman Tj" w:hAnsi="Times New Roman Tj" w:cs="Arial-Tajik"/>
          <w:bCs/>
          <w:lang w:val="tt-RU"/>
        </w:rPr>
        <w:t>Дар соли 2016 баргузории конфронси байналмилалии “Педагогикаи муќоисавї: дастовардњо ва проблемањо” ба назар гирифта шавад;</w:t>
      </w:r>
    </w:p>
    <w:p w:rsidR="00195FF3" w:rsidRPr="00631C5D" w:rsidRDefault="00AE5C5E" w:rsidP="000C4F35">
      <w:pPr>
        <w:spacing w:line="233" w:lineRule="auto"/>
        <w:ind w:firstLine="284"/>
        <w:jc w:val="both"/>
        <w:rPr>
          <w:rFonts w:ascii="Times New Roman Tj" w:hAnsi="Times New Roman Tj" w:cs="Arial-Tajik"/>
          <w:bCs/>
          <w:lang w:val="tt-RU"/>
        </w:rPr>
      </w:pPr>
      <w:r w:rsidRPr="00631C5D">
        <w:rPr>
          <w:rFonts w:ascii="Times New Roman Tj" w:hAnsi="Times New Roman Tj" w:cs="Arial-Tajik"/>
          <w:bCs/>
          <w:lang w:val="tt-RU"/>
        </w:rPr>
        <w:t>2</w:t>
      </w:r>
      <w:r w:rsidR="00195FF3" w:rsidRPr="00631C5D">
        <w:rPr>
          <w:rFonts w:ascii="Times New Roman Tj" w:hAnsi="Times New Roman Tj" w:cs="Arial-Tajik"/>
          <w:bCs/>
          <w:lang w:val="tt-RU"/>
        </w:rPr>
        <w:t>.  Оид ба масъалаи дар назди Академияи тањсилоти Тољикистон созмон додани  ш</w:t>
      </w:r>
      <w:r w:rsidR="000F006E" w:rsidRPr="00631C5D">
        <w:rPr>
          <w:rFonts w:ascii="Times New Roman Tj" w:hAnsi="Times New Roman Tj" w:cs="Arial-Tajik"/>
          <w:bCs/>
          <w:lang w:val="tt-RU"/>
        </w:rPr>
        <w:t>у</w:t>
      </w:r>
      <w:r w:rsidR="00195FF3" w:rsidRPr="00631C5D">
        <w:rPr>
          <w:rFonts w:ascii="Times New Roman Tj" w:hAnsi="Times New Roman Tj" w:cs="Arial-Tajik"/>
          <w:bCs/>
          <w:lang w:val="tt-RU"/>
        </w:rPr>
        <w:t>ъбаи махсуси педагогикаи муќоисавї  тадобир андешида шавад;</w:t>
      </w:r>
    </w:p>
    <w:p w:rsidR="00195FF3" w:rsidRPr="00631C5D" w:rsidRDefault="00AE5C5E" w:rsidP="000C4F35">
      <w:pPr>
        <w:spacing w:line="233" w:lineRule="auto"/>
        <w:ind w:firstLine="284"/>
        <w:jc w:val="both"/>
        <w:rPr>
          <w:rFonts w:ascii="Times New Roman Tj" w:hAnsi="Times New Roman Tj" w:cs="Arial-Tajik"/>
          <w:bCs/>
          <w:lang w:val="tt-RU"/>
        </w:rPr>
      </w:pPr>
      <w:r w:rsidRPr="00631C5D">
        <w:rPr>
          <w:rFonts w:ascii="Times New Roman Tj" w:hAnsi="Times New Roman Tj" w:cs="Arial-Tajik"/>
          <w:bCs/>
          <w:lang w:val="tt-RU"/>
        </w:rPr>
        <w:t xml:space="preserve">3. </w:t>
      </w:r>
      <w:r w:rsidR="000F006E" w:rsidRPr="00631C5D">
        <w:rPr>
          <w:rFonts w:ascii="Times New Roman Tj" w:hAnsi="Times New Roman Tj" w:cs="Arial-Tajik"/>
          <w:bCs/>
          <w:lang w:val="tt-RU"/>
        </w:rPr>
        <w:t>Кўшиш ба харљ дода ша</w:t>
      </w:r>
      <w:r w:rsidR="00195FF3" w:rsidRPr="00631C5D">
        <w:rPr>
          <w:rFonts w:ascii="Times New Roman Tj" w:hAnsi="Times New Roman Tj" w:cs="Arial-Tajik"/>
          <w:bCs/>
          <w:lang w:val="tt-RU"/>
        </w:rPr>
        <w:t>вад, ки дар љараёни тањќиќ арзишњои педагогикаи тољик дар мадди аввал гузошта шавад;</w:t>
      </w:r>
    </w:p>
    <w:p w:rsidR="00195FF3" w:rsidRPr="00631C5D" w:rsidRDefault="00AE5C5E" w:rsidP="000C4F35">
      <w:pPr>
        <w:spacing w:line="233" w:lineRule="auto"/>
        <w:ind w:firstLine="284"/>
        <w:jc w:val="both"/>
        <w:rPr>
          <w:rFonts w:ascii="Times New Roman Tj" w:hAnsi="Times New Roman Tj" w:cs="Arial-Tajik"/>
          <w:bCs/>
          <w:lang w:val="tt-RU"/>
        </w:rPr>
      </w:pPr>
      <w:r w:rsidRPr="00631C5D">
        <w:rPr>
          <w:rFonts w:ascii="Times New Roman Tj" w:hAnsi="Times New Roman Tj" w:cs="Arial-Tajik"/>
          <w:bCs/>
          <w:lang w:val="tt-RU"/>
        </w:rPr>
        <w:t>4</w:t>
      </w:r>
      <w:r w:rsidR="00195FF3" w:rsidRPr="00631C5D">
        <w:rPr>
          <w:rFonts w:ascii="Times New Roman Tj" w:hAnsi="Times New Roman Tj" w:cs="Arial-Tajik"/>
          <w:bCs/>
          <w:lang w:val="tt-RU"/>
        </w:rPr>
        <w:t xml:space="preserve">. Масъалаи дар низомномаи Шўрои њамоњангї оид ба корњои илмї-тадќиќотї ворид кардани дигаргунињо оид ба педагогикаи  муќоисавї тадбирњо андешида шавад.  </w:t>
      </w:r>
    </w:p>
    <w:p w:rsidR="00195FF3" w:rsidRPr="00631C5D" w:rsidRDefault="00AE5C5E" w:rsidP="000C4F35">
      <w:pPr>
        <w:spacing w:line="233" w:lineRule="auto"/>
        <w:ind w:firstLine="426"/>
        <w:jc w:val="both"/>
        <w:rPr>
          <w:rFonts w:ascii="Times New Roman Tj" w:hAnsi="Times New Roman Tj" w:cs="Arial-Tajik"/>
          <w:bCs/>
          <w:lang w:val="tt-RU"/>
        </w:rPr>
      </w:pPr>
      <w:r w:rsidRPr="00631C5D">
        <w:rPr>
          <w:rFonts w:ascii="Times New Roman Tj" w:hAnsi="Times New Roman Tj" w:cs="Arial-Tajik"/>
          <w:bCs/>
          <w:lang w:val="tt-RU"/>
        </w:rPr>
        <w:lastRenderedPageBreak/>
        <w:t>5</w:t>
      </w:r>
      <w:r w:rsidR="00195FF3" w:rsidRPr="00631C5D">
        <w:rPr>
          <w:rFonts w:ascii="Times New Roman Tj" w:hAnsi="Times New Roman Tj" w:cs="Arial-Tajik"/>
          <w:bCs/>
          <w:lang w:val="tt-RU"/>
        </w:rPr>
        <w:t>. Бо маќсади љавобгў гардонидани талаботи Вазорати маориф ва илми Љумњурии Тољикистон мавзўъњои тањќиќшаванда аз љониби аъзоёни Шўрои диссертатсионї ва доираи васеи олимони соња тавассути нашрияњои соњавї мубодилаи афкор роњандозї гардад;</w:t>
      </w:r>
    </w:p>
    <w:p w:rsidR="00195FF3" w:rsidRPr="00631C5D" w:rsidRDefault="00AE5C5E" w:rsidP="000C4F35">
      <w:pPr>
        <w:spacing w:line="233" w:lineRule="auto"/>
        <w:ind w:firstLine="426"/>
        <w:jc w:val="both"/>
        <w:rPr>
          <w:rFonts w:ascii="Times New Roman Tj" w:hAnsi="Times New Roman Tj" w:cs="Arial-Tajik"/>
          <w:bCs/>
          <w:lang w:val="tt-RU"/>
        </w:rPr>
      </w:pPr>
      <w:r w:rsidRPr="00631C5D">
        <w:rPr>
          <w:rFonts w:ascii="Times New Roman Tj" w:hAnsi="Times New Roman Tj" w:cs="Arial-Tajik"/>
          <w:bCs/>
          <w:lang w:val="tt-RU"/>
        </w:rPr>
        <w:t>6</w:t>
      </w:r>
      <w:r w:rsidR="00195FF3" w:rsidRPr="00631C5D">
        <w:rPr>
          <w:rFonts w:ascii="Times New Roman Tj" w:hAnsi="Times New Roman Tj" w:cs="Arial-Tajik"/>
          <w:bCs/>
          <w:lang w:val="tt-RU"/>
        </w:rPr>
        <w:t xml:space="preserve">. Љињати ба танзим овардани љараёни љалби босамару њадафманд ба  </w:t>
      </w:r>
      <w:r w:rsidR="000F006E" w:rsidRPr="00631C5D">
        <w:rPr>
          <w:rFonts w:ascii="Times New Roman Tj" w:hAnsi="Times New Roman Tj" w:cs="Arial-Tajik"/>
          <w:bCs/>
          <w:lang w:val="tt-RU"/>
        </w:rPr>
        <w:t>унвонљўён ва аспирантони бештар</w:t>
      </w:r>
      <w:r w:rsidR="00195FF3" w:rsidRPr="00631C5D">
        <w:rPr>
          <w:rFonts w:ascii="Times New Roman Tj" w:hAnsi="Times New Roman Tj" w:cs="Arial-Tajik"/>
          <w:bCs/>
          <w:lang w:val="tt-RU"/>
        </w:rPr>
        <w:t xml:space="preserve"> мавзўи педагогик</w:t>
      </w:r>
      <w:r w:rsidR="000F006E" w:rsidRPr="00631C5D">
        <w:rPr>
          <w:rFonts w:ascii="Times New Roman Tj" w:hAnsi="Times New Roman Tj" w:cs="Arial-Tajik"/>
          <w:bCs/>
          <w:lang w:val="tt-RU"/>
        </w:rPr>
        <w:t>аи</w:t>
      </w:r>
      <w:r w:rsidR="00195FF3" w:rsidRPr="00631C5D">
        <w:rPr>
          <w:rFonts w:ascii="Times New Roman Tj" w:hAnsi="Times New Roman Tj" w:cs="Arial-Tajik"/>
          <w:bCs/>
          <w:lang w:val="tt-RU"/>
        </w:rPr>
        <w:t xml:space="preserve"> муќоисавї  дар назар гирифта шавад: </w:t>
      </w:r>
    </w:p>
    <w:p w:rsidR="00195FF3" w:rsidRPr="00631C5D" w:rsidRDefault="00AE5C5E" w:rsidP="000C4F35">
      <w:pPr>
        <w:spacing w:line="233" w:lineRule="auto"/>
        <w:ind w:firstLine="426"/>
        <w:jc w:val="both"/>
        <w:rPr>
          <w:rFonts w:ascii="Times New Roman Tj" w:hAnsi="Times New Roman Tj" w:cs="Arial-Tajik"/>
          <w:bCs/>
          <w:lang w:val="tt-RU"/>
        </w:rPr>
      </w:pPr>
      <w:r w:rsidRPr="00631C5D">
        <w:rPr>
          <w:rFonts w:ascii="Times New Roman Tj" w:hAnsi="Times New Roman Tj" w:cs="Arial-Tajik"/>
          <w:bCs/>
          <w:lang w:val="tt-RU"/>
        </w:rPr>
        <w:t>7</w:t>
      </w:r>
      <w:r w:rsidR="00195FF3" w:rsidRPr="00631C5D">
        <w:rPr>
          <w:rFonts w:ascii="Times New Roman Tj" w:hAnsi="Times New Roman Tj" w:cs="Arial-Tajik"/>
          <w:bCs/>
          <w:lang w:val="tt-RU"/>
        </w:rPr>
        <w:t xml:space="preserve">. Чопи монографияи “Педагогикаи муќоисавї” </w:t>
      </w:r>
      <w:r w:rsidR="005D702A">
        <w:rPr>
          <w:rFonts w:ascii="Times New Roman Tj" w:hAnsi="Times New Roman Tj" w:cs="Arial-Tajik"/>
          <w:bCs/>
          <w:lang w:val="tt-RU"/>
        </w:rPr>
        <w:t xml:space="preserve">  дар</w:t>
      </w:r>
      <w:r w:rsidR="00195FF3" w:rsidRPr="00631C5D">
        <w:rPr>
          <w:rFonts w:ascii="Times New Roman Tj" w:hAnsi="Times New Roman Tj" w:cs="Arial-Tajik"/>
          <w:bCs/>
          <w:lang w:val="tt-RU"/>
        </w:rPr>
        <w:t xml:space="preserve"> назар гирифта шавад;</w:t>
      </w:r>
    </w:p>
    <w:p w:rsidR="00195FF3" w:rsidRPr="00631C5D" w:rsidRDefault="00AE5C5E" w:rsidP="000C4F35">
      <w:pPr>
        <w:spacing w:line="233" w:lineRule="auto"/>
        <w:ind w:firstLine="426"/>
        <w:jc w:val="both"/>
        <w:rPr>
          <w:rFonts w:ascii="Times New Roman Tj" w:hAnsi="Times New Roman Tj" w:cs="Arial-Tajik"/>
          <w:bCs/>
          <w:lang w:val="tt-RU"/>
        </w:rPr>
      </w:pPr>
      <w:r w:rsidRPr="00631C5D">
        <w:rPr>
          <w:rFonts w:ascii="Times New Roman Tj" w:hAnsi="Times New Roman Tj" w:cs="Arial-Tajik"/>
          <w:bCs/>
          <w:lang w:val="tt-RU"/>
        </w:rPr>
        <w:t>8</w:t>
      </w:r>
      <w:r w:rsidR="00195FF3" w:rsidRPr="00631C5D">
        <w:rPr>
          <w:rFonts w:ascii="Times New Roman Tj" w:hAnsi="Times New Roman Tj" w:cs="Arial-Tajik"/>
          <w:bCs/>
          <w:lang w:val="tt-RU"/>
        </w:rPr>
        <w:t>. Чопи матни (хрестоматия) педагогикаи муќоисавї роњандозї гардад;</w:t>
      </w:r>
    </w:p>
    <w:p w:rsidR="00195FF3" w:rsidRPr="00631C5D" w:rsidRDefault="00AE5C5E" w:rsidP="000C4F35">
      <w:pPr>
        <w:spacing w:line="233" w:lineRule="auto"/>
        <w:ind w:firstLine="426"/>
        <w:jc w:val="both"/>
        <w:rPr>
          <w:rFonts w:ascii="Times New Roman Tj" w:hAnsi="Times New Roman Tj" w:cs="Arial-Tajik"/>
          <w:bCs/>
          <w:lang w:val="tt-RU"/>
        </w:rPr>
      </w:pPr>
      <w:r w:rsidRPr="00631C5D">
        <w:rPr>
          <w:rFonts w:ascii="Times New Roman Tj" w:hAnsi="Times New Roman Tj" w:cs="Arial-Tajik"/>
          <w:bCs/>
          <w:lang w:val="tt-RU"/>
        </w:rPr>
        <w:t>9</w:t>
      </w:r>
      <w:r w:rsidR="00195FF3" w:rsidRPr="00631C5D">
        <w:rPr>
          <w:rFonts w:ascii="Times New Roman Tj" w:hAnsi="Times New Roman Tj" w:cs="Arial-Tajik"/>
          <w:bCs/>
          <w:lang w:val="tt-RU"/>
        </w:rPr>
        <w:t>. Дар њамкорї бо муассиоти таълимї, бавижа ДДОТ ба номи С.Айнї чопи китоби дарсии “Педагогикаи муќоисавї” барои донишљўён ва маводи методию таълимї роњандозї гардад;</w:t>
      </w:r>
    </w:p>
    <w:p w:rsidR="00195FF3" w:rsidRPr="00631C5D" w:rsidRDefault="00AE5C5E" w:rsidP="000C4F35">
      <w:pPr>
        <w:spacing w:line="233" w:lineRule="auto"/>
        <w:ind w:firstLine="426"/>
        <w:jc w:val="both"/>
        <w:rPr>
          <w:rFonts w:ascii="Times New Roman Tj" w:hAnsi="Times New Roman Tj" w:cs="Arial-Tajik"/>
          <w:bCs/>
          <w:lang w:val="tt-RU"/>
        </w:rPr>
      </w:pPr>
      <w:r w:rsidRPr="00631C5D">
        <w:rPr>
          <w:rFonts w:ascii="Times New Roman Tj" w:hAnsi="Times New Roman Tj" w:cs="Arial-Tajik"/>
          <w:bCs/>
          <w:lang w:val="tt-RU"/>
        </w:rPr>
        <w:t>10</w:t>
      </w:r>
      <w:r w:rsidR="00195FF3" w:rsidRPr="00631C5D">
        <w:rPr>
          <w:rFonts w:ascii="Times New Roman Tj" w:hAnsi="Times New Roman Tj" w:cs="Arial-Tajik"/>
          <w:bCs/>
          <w:lang w:val="tt-RU"/>
        </w:rPr>
        <w:t>. Минбаъд силсилаи чопи китобњо ва маќолот доир ба ин масъала роњандозї гардад;</w:t>
      </w:r>
    </w:p>
    <w:p w:rsidR="00A65756" w:rsidRPr="00631C5D" w:rsidRDefault="00AE5C5E" w:rsidP="000C4F35">
      <w:pPr>
        <w:spacing w:line="233" w:lineRule="auto"/>
        <w:ind w:firstLine="426"/>
        <w:jc w:val="both"/>
        <w:rPr>
          <w:rFonts w:ascii="Times New Roman Tj" w:hAnsi="Times New Roman Tj" w:cs="Arial-Tajik"/>
          <w:bCs/>
          <w:lang w:val="tt-RU"/>
        </w:rPr>
      </w:pPr>
      <w:r w:rsidRPr="00631C5D">
        <w:rPr>
          <w:rFonts w:ascii="Times New Roman Tj" w:hAnsi="Times New Roman Tj" w:cs="Arial-Tajik"/>
          <w:bCs/>
          <w:lang w:val="tt-RU"/>
        </w:rPr>
        <w:t>11</w:t>
      </w:r>
      <w:r w:rsidR="00195FF3" w:rsidRPr="00631C5D">
        <w:rPr>
          <w:rFonts w:ascii="Times New Roman Tj" w:hAnsi="Times New Roman Tj" w:cs="Arial-Tajik"/>
          <w:bCs/>
          <w:lang w:val="tt-RU"/>
        </w:rPr>
        <w:t>. Барои ироаи матлаби мазкур  дар маљаллаи “Паёми  АТТ” равзанаи “Педагогикаи муќоисавї ва татб</w:t>
      </w:r>
      <w:r w:rsidR="000F006E" w:rsidRPr="00631C5D">
        <w:rPr>
          <w:rFonts w:ascii="Times New Roman Tj" w:hAnsi="Times New Roman Tj" w:cs="Arial-Tajik"/>
          <w:bCs/>
          <w:lang w:val="tt-RU"/>
        </w:rPr>
        <w:t>иќї” эљод гардад ва мунтазам маќ</w:t>
      </w:r>
      <w:r w:rsidR="00195FF3" w:rsidRPr="00631C5D">
        <w:rPr>
          <w:rFonts w:ascii="Times New Roman Tj" w:hAnsi="Times New Roman Tj" w:cs="Arial-Tajik"/>
          <w:bCs/>
          <w:lang w:val="tt-RU"/>
        </w:rPr>
        <w:t>олот ва гузоришњои илмї чоп карда шава</w:t>
      </w:r>
      <w:r w:rsidR="000F006E" w:rsidRPr="00631C5D">
        <w:rPr>
          <w:rFonts w:ascii="Times New Roman Tj" w:hAnsi="Times New Roman Tj" w:cs="Arial-Tajik"/>
          <w:bCs/>
          <w:lang w:val="tt-RU"/>
        </w:rPr>
        <w:t>н</w:t>
      </w:r>
      <w:r w:rsidR="00195FF3" w:rsidRPr="00631C5D">
        <w:rPr>
          <w:rFonts w:ascii="Times New Roman Tj" w:hAnsi="Times New Roman Tj" w:cs="Arial-Tajik"/>
          <w:bCs/>
          <w:lang w:val="tt-RU"/>
        </w:rPr>
        <w:t>д</w:t>
      </w:r>
      <w:r w:rsidR="00F543EE" w:rsidRPr="00631C5D">
        <w:rPr>
          <w:rFonts w:ascii="Times New Roman Tj" w:hAnsi="Times New Roman Tj" w:cs="Arial-Tajik"/>
          <w:bCs/>
          <w:lang w:val="tt-RU"/>
        </w:rPr>
        <w:t>.</w:t>
      </w:r>
    </w:p>
    <w:p w:rsidR="00AE5C5E" w:rsidRPr="00631C5D" w:rsidRDefault="00AE5C5E" w:rsidP="00317616">
      <w:pPr>
        <w:spacing w:line="233" w:lineRule="auto"/>
        <w:jc w:val="both"/>
        <w:rPr>
          <w:rFonts w:ascii="Times New Roman Tj" w:hAnsi="Times New Roman Tj" w:cs="Arial-Tajik"/>
          <w:bCs/>
          <w:lang w:val="tt-RU"/>
        </w:rPr>
      </w:pPr>
    </w:p>
    <w:p w:rsidR="0032042B" w:rsidRPr="00DF4CFD" w:rsidRDefault="00A618A1" w:rsidP="00317616">
      <w:pPr>
        <w:spacing w:line="233" w:lineRule="auto"/>
        <w:rPr>
          <w:rFonts w:ascii="Times New Roman Tj" w:hAnsi="Times New Roman Tj" w:cs="Arial-Tajik"/>
          <w:bCs/>
          <w:i/>
          <w:iCs/>
          <w:lang w:val="tt-RU"/>
        </w:rPr>
      </w:pPr>
      <w:r w:rsidRPr="00DF4CFD">
        <w:rPr>
          <w:rFonts w:ascii="Times New Roman Tj" w:hAnsi="Times New Roman Tj" w:cs="Arial-Tajik"/>
          <w:bCs/>
          <w:i/>
          <w:iCs/>
          <w:lang w:val="tt-RU"/>
        </w:rPr>
        <w:t>Доир ба с</w:t>
      </w:r>
      <w:r w:rsidR="0032042B" w:rsidRPr="00DF4CFD">
        <w:rPr>
          <w:rFonts w:ascii="Times New Roman Tj" w:hAnsi="Times New Roman Tj" w:cs="Arial-Tajik"/>
          <w:bCs/>
          <w:i/>
          <w:iCs/>
          <w:lang w:val="tt-RU"/>
        </w:rPr>
        <w:t xml:space="preserve">охтори Академияи </w:t>
      </w:r>
      <w:r w:rsidRPr="00DF4CFD">
        <w:rPr>
          <w:rFonts w:ascii="Times New Roman Tj" w:hAnsi="Times New Roman Tj" w:cs="Arial-Tajik"/>
          <w:bCs/>
          <w:i/>
          <w:iCs/>
          <w:lang w:val="tt-RU"/>
        </w:rPr>
        <w:t xml:space="preserve"> тањсилоти Тољикистон:</w:t>
      </w:r>
    </w:p>
    <w:p w:rsidR="0032042B" w:rsidRPr="00631C5D" w:rsidRDefault="00F543EE" w:rsidP="00317616">
      <w:pPr>
        <w:spacing w:line="233" w:lineRule="auto"/>
        <w:rPr>
          <w:rFonts w:ascii="Times New Roman Tj" w:hAnsi="Times New Roman Tj" w:cs="Arial-Tajik"/>
          <w:bCs/>
          <w:lang w:val="tt-RU"/>
        </w:rPr>
      </w:pPr>
      <w:r w:rsidRPr="00631C5D">
        <w:rPr>
          <w:rFonts w:ascii="Times New Roman Tj" w:hAnsi="Times New Roman Tj" w:cs="Arial-Tajik"/>
          <w:bCs/>
          <w:lang w:val="tt-RU"/>
        </w:rPr>
        <w:t xml:space="preserve">1. </w:t>
      </w:r>
      <w:r w:rsidR="0032042B" w:rsidRPr="00631C5D">
        <w:rPr>
          <w:rFonts w:ascii="Times New Roman Tj" w:hAnsi="Times New Roman Tj" w:cs="Arial-Tajik"/>
          <w:bCs/>
          <w:lang w:val="tt-RU"/>
        </w:rPr>
        <w:t>Шуъбаи мероси педагогї ва педагогикаи татбиќї</w:t>
      </w:r>
    </w:p>
    <w:p w:rsidR="00A618A1" w:rsidRPr="00631C5D" w:rsidRDefault="00A618A1" w:rsidP="00317616">
      <w:pPr>
        <w:spacing w:line="233" w:lineRule="auto"/>
        <w:rPr>
          <w:rFonts w:ascii="Times New Roman Tj" w:hAnsi="Times New Roman Tj" w:cs="Arial-Tajik"/>
          <w:bCs/>
          <w:lang w:val="tt-RU"/>
        </w:rPr>
      </w:pPr>
      <w:r w:rsidRPr="00631C5D">
        <w:rPr>
          <w:rFonts w:ascii="Times New Roman Tj" w:hAnsi="Times New Roman Tj" w:cs="Arial-Tajik"/>
          <w:bCs/>
          <w:lang w:val="tt-RU"/>
        </w:rPr>
        <w:t xml:space="preserve">2. Шуъбаи педагогикаи </w:t>
      </w:r>
      <w:r w:rsidR="0032042B" w:rsidRPr="00631C5D">
        <w:rPr>
          <w:rFonts w:ascii="Times New Roman Tj" w:hAnsi="Times New Roman Tj" w:cs="Arial-Tajik"/>
          <w:bCs/>
          <w:lang w:val="tt-RU"/>
        </w:rPr>
        <w:t xml:space="preserve">  </w:t>
      </w:r>
      <w:r w:rsidRPr="00631C5D">
        <w:rPr>
          <w:rFonts w:ascii="Times New Roman Tj" w:hAnsi="Times New Roman Tj" w:cs="Arial-Tajik"/>
          <w:bCs/>
          <w:lang w:val="tt-RU"/>
        </w:rPr>
        <w:t>муќоисавї</w:t>
      </w:r>
      <w:r w:rsidR="0032042B" w:rsidRPr="00631C5D">
        <w:rPr>
          <w:rFonts w:ascii="Times New Roman Tj" w:hAnsi="Times New Roman Tj" w:cs="Arial-Tajik"/>
          <w:bCs/>
          <w:lang w:val="tt-RU"/>
        </w:rPr>
        <w:t xml:space="preserve">            </w:t>
      </w:r>
    </w:p>
    <w:p w:rsidR="0032042B" w:rsidRPr="00631C5D" w:rsidRDefault="00A618A1" w:rsidP="00317616">
      <w:pPr>
        <w:spacing w:line="233" w:lineRule="auto"/>
        <w:rPr>
          <w:rFonts w:ascii="Times New Roman Tj" w:hAnsi="Times New Roman Tj" w:cs="Arial-Tajik"/>
          <w:bCs/>
          <w:lang w:val="tt-RU"/>
        </w:rPr>
      </w:pPr>
      <w:r w:rsidRPr="00631C5D">
        <w:rPr>
          <w:rFonts w:ascii="Times New Roman Tj" w:hAnsi="Times New Roman Tj" w:cs="Arial-Tajik"/>
          <w:bCs/>
          <w:lang w:val="tt-RU"/>
        </w:rPr>
        <w:t xml:space="preserve">3. </w:t>
      </w:r>
      <w:r w:rsidR="009256E2" w:rsidRPr="00631C5D">
        <w:rPr>
          <w:rFonts w:ascii="Times New Roman Tj" w:hAnsi="Times New Roman Tj" w:cs="Arial-Tajik"/>
          <w:bCs/>
          <w:lang w:val="tt-RU"/>
        </w:rPr>
        <w:t xml:space="preserve">Шуъбаи </w:t>
      </w:r>
      <w:r w:rsidR="0032042B" w:rsidRPr="00631C5D">
        <w:rPr>
          <w:rFonts w:ascii="Times New Roman Tj" w:hAnsi="Times New Roman Tj" w:cs="Arial-Tajik"/>
          <w:bCs/>
          <w:lang w:val="tt-RU"/>
        </w:rPr>
        <w:t>педагогикаи соњавї</w:t>
      </w:r>
    </w:p>
    <w:p w:rsidR="0032042B" w:rsidRPr="00631C5D" w:rsidRDefault="00A618A1" w:rsidP="00317616">
      <w:pPr>
        <w:tabs>
          <w:tab w:val="left" w:pos="1964"/>
        </w:tabs>
        <w:spacing w:line="233" w:lineRule="auto"/>
        <w:rPr>
          <w:rFonts w:ascii="Times New Roman Tj" w:hAnsi="Times New Roman Tj" w:cs="Arial-Tajik"/>
          <w:bCs/>
          <w:lang w:val="tt-RU"/>
        </w:rPr>
      </w:pPr>
      <w:r w:rsidRPr="00631C5D">
        <w:rPr>
          <w:rFonts w:ascii="Times New Roman Tj" w:hAnsi="Times New Roman Tj" w:cs="Arial-Tajik"/>
          <w:bCs/>
          <w:lang w:val="tt-RU"/>
        </w:rPr>
        <w:t>4. Китобхонаи илмї в</w:t>
      </w:r>
      <w:r w:rsidR="0032042B" w:rsidRPr="00631C5D">
        <w:rPr>
          <w:rFonts w:ascii="Times New Roman Tj" w:hAnsi="Times New Roman Tj" w:cs="Arial-Tajik"/>
          <w:bCs/>
          <w:lang w:val="tt-RU"/>
        </w:rPr>
        <w:t>а маркази иттилоърасонї</w:t>
      </w:r>
    </w:p>
    <w:p w:rsidR="00AE5C5E" w:rsidRPr="00631C5D" w:rsidRDefault="0032042B" w:rsidP="00317616">
      <w:pPr>
        <w:spacing w:line="233" w:lineRule="auto"/>
        <w:jc w:val="both"/>
        <w:rPr>
          <w:rFonts w:ascii="Times New Roman Tj" w:hAnsi="Times New Roman Tj" w:cs="Arial-Tajik"/>
          <w:bCs/>
          <w:lang w:val="tt-RU"/>
        </w:rPr>
      </w:pPr>
      <w:r w:rsidRPr="00631C5D">
        <w:rPr>
          <w:rFonts w:ascii="Times New Roman Tj" w:hAnsi="Times New Roman Tj" w:cs="Arial-Tajik"/>
          <w:bCs/>
          <w:lang w:val="tt-RU"/>
        </w:rPr>
        <w:t>5. Аспирантура ва докторантура</w:t>
      </w:r>
    </w:p>
    <w:p w:rsidR="00F543EE" w:rsidRPr="00631C5D" w:rsidRDefault="00F543EE" w:rsidP="00317616">
      <w:pPr>
        <w:spacing w:line="233" w:lineRule="auto"/>
        <w:jc w:val="both"/>
        <w:rPr>
          <w:rFonts w:ascii="Times New Roman Tj" w:hAnsi="Times New Roman Tj" w:cs="Arial-Tajik"/>
          <w:b/>
          <w:lang w:val="tt-RU"/>
        </w:rPr>
      </w:pPr>
    </w:p>
    <w:p w:rsidR="00B1360E" w:rsidRPr="00DF4CFD" w:rsidRDefault="00B1360E" w:rsidP="000C4F35">
      <w:pPr>
        <w:spacing w:line="233" w:lineRule="auto"/>
        <w:ind w:firstLine="708"/>
        <w:jc w:val="both"/>
        <w:rPr>
          <w:rFonts w:ascii="Times New Roman Tj" w:hAnsi="Times New Roman Tj" w:cs="Arial-Tajik"/>
          <w:bCs/>
          <w:i/>
          <w:iCs/>
          <w:lang w:val="tt-RU"/>
        </w:rPr>
      </w:pPr>
      <w:r w:rsidRPr="00DF4CFD">
        <w:rPr>
          <w:rFonts w:ascii="Times New Roman Tj" w:hAnsi="Times New Roman Tj" w:cs="Arial-Tajik"/>
          <w:bCs/>
          <w:i/>
          <w:iCs/>
          <w:lang w:val="tt-RU"/>
        </w:rPr>
        <w:t>Академияи тањсилоти</w:t>
      </w:r>
      <w:r w:rsidR="00DF4CFD">
        <w:rPr>
          <w:rFonts w:ascii="Times New Roman Tj" w:hAnsi="Times New Roman Tj" w:cs="Arial-Tajik"/>
          <w:bCs/>
          <w:i/>
          <w:iCs/>
          <w:lang w:val="tt-RU"/>
        </w:rPr>
        <w:t xml:space="preserve"> Тољикистон аз манзари истиќлол</w:t>
      </w:r>
    </w:p>
    <w:p w:rsidR="00AE5C5E" w:rsidRPr="00631C5D" w:rsidRDefault="00B1360E" w:rsidP="000C4F35">
      <w:pPr>
        <w:spacing w:line="233" w:lineRule="auto"/>
        <w:ind w:firstLine="708"/>
        <w:jc w:val="both"/>
        <w:rPr>
          <w:rFonts w:ascii="Times New Roman Tj" w:hAnsi="Times New Roman Tj" w:cs="Arial-Tajik"/>
          <w:bCs/>
          <w:lang w:val="tt-RU"/>
        </w:rPr>
      </w:pPr>
      <w:r w:rsidRPr="00631C5D">
        <w:rPr>
          <w:rFonts w:ascii="Times New Roman Tj" w:hAnsi="Times New Roman Tj" w:cs="Arial-Tajik"/>
          <w:bCs/>
          <w:lang w:val="tt-RU"/>
        </w:rPr>
        <w:t>Таъсиси Академияи тањсилоти Тољикистон ва  равандњои нави демократї, ки дар Тољикис</w:t>
      </w:r>
      <w:r w:rsidR="000F006E" w:rsidRPr="00631C5D">
        <w:rPr>
          <w:rFonts w:ascii="Times New Roman Tj" w:hAnsi="Times New Roman Tj" w:cs="Arial-Tajik"/>
          <w:bCs/>
          <w:lang w:val="tt-RU"/>
        </w:rPr>
        <w:t>тон ба амал омаданд, дар соњаи у</w:t>
      </w:r>
      <w:r w:rsidRPr="00631C5D">
        <w:rPr>
          <w:rFonts w:ascii="Times New Roman Tj" w:hAnsi="Times New Roman Tj" w:cs="Arial-Tajik"/>
          <w:bCs/>
          <w:lang w:val="tt-RU"/>
        </w:rPr>
        <w:t xml:space="preserve">луми педагогї    тањаввулоти </w:t>
      </w:r>
      <w:r w:rsidRPr="00631C5D">
        <w:rPr>
          <w:rFonts w:ascii="Times New Roman Tj" w:hAnsi="Times New Roman Tj" w:cs="Arial-Tajik"/>
          <w:bCs/>
          <w:lang w:val="tt-RU"/>
        </w:rPr>
        <w:lastRenderedPageBreak/>
        <w:t>чашмгиреро ба вуљуд оварданд. Њамзамон Академия дар таќвияти арзишу анъанањои  педагогикаи миллї мавќеъ ва љойгоњи вижаеро доро гардид.</w:t>
      </w:r>
      <w:r w:rsidR="00ED5507" w:rsidRPr="00631C5D">
        <w:rPr>
          <w:rFonts w:ascii="Times New Roman Tj" w:hAnsi="Times New Roman Tj" w:cs="Arial-Tajik"/>
          <w:bCs/>
          <w:lang w:val="tt-RU"/>
        </w:rPr>
        <w:t xml:space="preserve"> Дастовардњо ва  фаровардањои илмї пешнињод гардиданд.</w:t>
      </w:r>
    </w:p>
    <w:p w:rsidR="00AE5C5E" w:rsidRDefault="00AE5C5E" w:rsidP="00317616">
      <w:pPr>
        <w:spacing w:line="233" w:lineRule="auto"/>
        <w:jc w:val="both"/>
        <w:rPr>
          <w:rFonts w:ascii="Times New Roman Tj" w:hAnsi="Times New Roman Tj" w:cs="Arial-Tajik"/>
          <w:bCs/>
          <w:lang w:val="tt-RU"/>
        </w:rPr>
      </w:pPr>
    </w:p>
    <w:p w:rsidR="00AA1CCD" w:rsidRPr="008C1B20" w:rsidRDefault="00AA1CCD" w:rsidP="00317616">
      <w:pPr>
        <w:rPr>
          <w:rFonts w:ascii="Times New Roman Tj" w:hAnsi="Times New Roman Tj"/>
          <w:i/>
          <w:iCs/>
          <w:sz w:val="28"/>
          <w:szCs w:val="28"/>
          <w:lang w:val="tt-RU"/>
        </w:rPr>
      </w:pPr>
      <w:r w:rsidRPr="008C1B20">
        <w:rPr>
          <w:rFonts w:ascii="Times New Roman Tj" w:hAnsi="Times New Roman Tj"/>
          <w:i/>
          <w:iCs/>
          <w:lang w:val="tt-RU"/>
        </w:rPr>
        <w:t xml:space="preserve">           </w:t>
      </w:r>
      <w:r w:rsidR="00DF4CFD" w:rsidRPr="008C1B20">
        <w:rPr>
          <w:rFonts w:ascii="Times New Roman Tj" w:hAnsi="Times New Roman Tj"/>
          <w:i/>
          <w:iCs/>
          <w:lang w:val="tt-RU"/>
        </w:rPr>
        <w:t xml:space="preserve"> </w:t>
      </w:r>
      <w:r w:rsidR="00321967" w:rsidRPr="008C1B20">
        <w:rPr>
          <w:rFonts w:ascii="Times New Roman Tj" w:hAnsi="Times New Roman Tj"/>
          <w:i/>
          <w:iCs/>
          <w:lang w:val="tt-RU"/>
        </w:rPr>
        <w:t xml:space="preserve"> </w:t>
      </w:r>
      <w:r w:rsidRPr="008C1B20">
        <w:rPr>
          <w:rFonts w:ascii="Times New Roman Tj" w:hAnsi="Times New Roman Tj"/>
          <w:i/>
          <w:iCs/>
          <w:lang w:val="tt-RU"/>
        </w:rPr>
        <w:t>Сифати рисолањои илмие, ки дар Шўрои диссертатсионии назди АТТ дифоъ шудаанд  ва ања</w:t>
      </w:r>
      <w:r w:rsidR="00DF4CFD" w:rsidRPr="008C1B20">
        <w:rPr>
          <w:rFonts w:ascii="Times New Roman Tj" w:hAnsi="Times New Roman Tj"/>
          <w:i/>
          <w:iCs/>
          <w:lang w:val="tt-RU"/>
        </w:rPr>
        <w:t>мияти амалии  онњо</w:t>
      </w:r>
      <w:r w:rsidRPr="008C1B20">
        <w:rPr>
          <w:rFonts w:ascii="Times New Roman Tj" w:hAnsi="Times New Roman Tj"/>
          <w:i/>
          <w:iCs/>
          <w:lang w:val="tt-RU"/>
        </w:rPr>
        <w:t xml:space="preserve">  22.06.2015</w:t>
      </w:r>
    </w:p>
    <w:p w:rsidR="008E0F81" w:rsidRPr="000E19DB" w:rsidRDefault="008E0F81" w:rsidP="000C4F35">
      <w:pPr>
        <w:ind w:firstLine="708"/>
        <w:jc w:val="both"/>
        <w:rPr>
          <w:rFonts w:ascii="Times New Roman Tj" w:hAnsi="Times New Roman Tj"/>
          <w:i/>
          <w:iCs/>
        </w:rPr>
      </w:pPr>
      <w:r w:rsidRPr="000E19DB">
        <w:rPr>
          <w:rFonts w:ascii="Times New Roman Tj" w:hAnsi="Times New Roman Tj"/>
          <w:i/>
          <w:iCs/>
        </w:rPr>
        <w:t>Дар ин иртибот зарур аст:</w:t>
      </w:r>
    </w:p>
    <w:p w:rsidR="008E0F81" w:rsidRPr="00BE694E" w:rsidRDefault="008E0F81" w:rsidP="000C4F35">
      <w:pPr>
        <w:ind w:firstLine="284"/>
        <w:jc w:val="both"/>
        <w:rPr>
          <w:rFonts w:ascii="Times New Roman Tj" w:hAnsi="Times New Roman Tj"/>
        </w:rPr>
      </w:pPr>
      <w:r w:rsidRPr="00BE694E">
        <w:rPr>
          <w:rFonts w:ascii="Times New Roman Tj" w:hAnsi="Times New Roman Tj"/>
        </w:rPr>
        <w:t>1. Тањия ва таълифи  фењрист ва ё рейестри воњиди рисолањои номзадї ва докторї дар кули кишвар (</w:t>
      </w:r>
      <w:r w:rsidRPr="00BE694E">
        <w:rPr>
          <w:rFonts w:ascii="Times New Roman Tj" w:hAnsi="Times New Roman Tj"/>
          <w:i/>
          <w:iCs/>
        </w:rPr>
        <w:t>њам гузаштанигар ва њам оянданигар</w:t>
      </w:r>
      <w:r w:rsidRPr="00BE694E">
        <w:rPr>
          <w:rFonts w:ascii="Times New Roman Tj" w:hAnsi="Times New Roman Tj"/>
        </w:rPr>
        <w:t>).</w:t>
      </w:r>
    </w:p>
    <w:p w:rsidR="008E0F81" w:rsidRPr="00BE694E" w:rsidRDefault="008E0F81" w:rsidP="000C4F35">
      <w:pPr>
        <w:ind w:firstLine="284"/>
        <w:jc w:val="both"/>
        <w:rPr>
          <w:rFonts w:ascii="Times New Roman Tj" w:hAnsi="Times New Roman Tj"/>
        </w:rPr>
      </w:pPr>
      <w:r w:rsidRPr="00BE694E">
        <w:rPr>
          <w:rFonts w:ascii="Times New Roman Tj" w:hAnsi="Times New Roman Tj"/>
        </w:rPr>
        <w:t>2. Ба чоп омода кардани дастури методї оид ба  шеваи тањияи рисолањо ба забони тољикї.</w:t>
      </w:r>
    </w:p>
    <w:p w:rsidR="008E0F81" w:rsidRPr="00BE694E" w:rsidRDefault="008E0F81" w:rsidP="000C4F35">
      <w:pPr>
        <w:ind w:firstLine="284"/>
        <w:jc w:val="both"/>
        <w:rPr>
          <w:rFonts w:ascii="Times New Roman Tj" w:hAnsi="Times New Roman Tj"/>
        </w:rPr>
      </w:pPr>
      <w:r w:rsidRPr="00BE694E">
        <w:rPr>
          <w:rFonts w:ascii="Times New Roman Tj" w:hAnsi="Times New Roman Tj"/>
        </w:rPr>
        <w:t>3.Роњнамои унвонљў</w:t>
      </w:r>
      <w:r w:rsidR="00CA4A2F" w:rsidRPr="00BE694E">
        <w:rPr>
          <w:rFonts w:ascii="Times New Roman Tj" w:hAnsi="Times New Roman Tj"/>
        </w:rPr>
        <w:t>й</w:t>
      </w:r>
      <w:r w:rsidRPr="00BE694E">
        <w:rPr>
          <w:rFonts w:ascii="Times New Roman Tj" w:hAnsi="Times New Roman Tj"/>
        </w:rPr>
        <w:t xml:space="preserve"> барои аспирантону унвонљўён.</w:t>
      </w:r>
    </w:p>
    <w:p w:rsidR="008E0F81" w:rsidRPr="00BE694E" w:rsidRDefault="00CA4A2F" w:rsidP="000C4F35">
      <w:pPr>
        <w:ind w:firstLine="284"/>
        <w:jc w:val="both"/>
        <w:rPr>
          <w:rFonts w:ascii="Times New Roman Tj" w:hAnsi="Times New Roman Tj"/>
        </w:rPr>
      </w:pPr>
      <w:r w:rsidRPr="00BE694E">
        <w:rPr>
          <w:rFonts w:ascii="Times New Roman Tj" w:hAnsi="Times New Roman Tj"/>
        </w:rPr>
        <w:t xml:space="preserve">4.Барномаи </w:t>
      </w:r>
      <w:r w:rsidR="008E0F81" w:rsidRPr="00BE694E">
        <w:rPr>
          <w:rFonts w:ascii="Times New Roman Tj" w:hAnsi="Times New Roman Tj"/>
        </w:rPr>
        <w:t>имтињони тахассусї барои даврањои гуногуни омўзиш.</w:t>
      </w:r>
    </w:p>
    <w:p w:rsidR="008E0F81" w:rsidRPr="00BE694E" w:rsidRDefault="008E0F81" w:rsidP="000C4F35">
      <w:pPr>
        <w:ind w:firstLine="284"/>
        <w:jc w:val="both"/>
        <w:rPr>
          <w:rFonts w:ascii="Times New Roman Tj" w:hAnsi="Times New Roman Tj"/>
        </w:rPr>
      </w:pPr>
      <w:r w:rsidRPr="00BE694E">
        <w:rPr>
          <w:rFonts w:ascii="Times New Roman Tj" w:hAnsi="Times New Roman Tj"/>
        </w:rPr>
        <w:t>5. Роњандозии семинарии методологї аз фанни тахассусї.</w:t>
      </w:r>
    </w:p>
    <w:p w:rsidR="008E0F81" w:rsidRPr="00BE694E" w:rsidRDefault="008E0F81" w:rsidP="000C4F35">
      <w:pPr>
        <w:ind w:firstLine="284"/>
        <w:jc w:val="both"/>
        <w:rPr>
          <w:rFonts w:ascii="Times New Roman Tj" w:hAnsi="Times New Roman Tj"/>
        </w:rPr>
      </w:pPr>
      <w:r w:rsidRPr="00BE694E">
        <w:rPr>
          <w:rFonts w:ascii="Times New Roman Tj" w:hAnsi="Times New Roman Tj"/>
        </w:rPr>
        <w:t>6. Роњандозии фанњои тахассусї (равиши тањќиќ, педагогикаи мактаби олї) дар назди Академияи тањсилоти Тољикистон.</w:t>
      </w:r>
    </w:p>
    <w:p w:rsidR="008E0F81" w:rsidRPr="00BE694E" w:rsidRDefault="008E0F81" w:rsidP="000C4F35">
      <w:pPr>
        <w:ind w:firstLine="284"/>
        <w:jc w:val="both"/>
        <w:rPr>
          <w:rFonts w:ascii="Times New Roman Tj" w:hAnsi="Times New Roman Tj"/>
        </w:rPr>
      </w:pPr>
      <w:r w:rsidRPr="00BE694E">
        <w:rPr>
          <w:rFonts w:ascii="Times New Roman Tj" w:hAnsi="Times New Roman Tj"/>
        </w:rPr>
        <w:t>7.Баргузории даврањо ва мастер-класњо барои омўхтани равишњои тањќиќ аз педагогика.</w:t>
      </w:r>
    </w:p>
    <w:p w:rsidR="008E0F81" w:rsidRPr="00BE694E" w:rsidRDefault="008E0F81" w:rsidP="000C4F35">
      <w:pPr>
        <w:ind w:firstLine="284"/>
        <w:jc w:val="both"/>
        <w:rPr>
          <w:rFonts w:ascii="Times New Roman Tj" w:hAnsi="Times New Roman Tj"/>
        </w:rPr>
      </w:pPr>
      <w:r w:rsidRPr="00BE694E">
        <w:rPr>
          <w:rFonts w:ascii="Times New Roman Tj" w:hAnsi="Times New Roman Tj"/>
        </w:rPr>
        <w:t>8. Кўшиш ба харљ дода шавад, ки нуктањои аслии рисолањо дар семинару конфронсњои илмї санљида шаванд  ва аз унвонљўён натиљаи чунин корњо талаб карда шаванд.</w:t>
      </w:r>
    </w:p>
    <w:p w:rsidR="008E0F81" w:rsidRPr="00BE694E" w:rsidRDefault="008E0F81" w:rsidP="000C4F35">
      <w:pPr>
        <w:ind w:firstLine="284"/>
        <w:jc w:val="both"/>
        <w:rPr>
          <w:rFonts w:ascii="Times New Roman Tj" w:hAnsi="Times New Roman Tj"/>
        </w:rPr>
      </w:pPr>
      <w:r w:rsidRPr="00BE694E">
        <w:rPr>
          <w:rFonts w:ascii="Times New Roman Tj" w:hAnsi="Times New Roman Tj"/>
        </w:rPr>
        <w:t>9.Аз њар гуна  тадоруки ѓайрирасмї доир ба интихоби мавзўъњои рисола даст кашида шавад. Роњбарони илмї оид ба тахассуи худ мавзўъњоро пешнињод намоянд.</w:t>
      </w:r>
    </w:p>
    <w:p w:rsidR="008E0F81" w:rsidRPr="00BE694E" w:rsidRDefault="00076CE8" w:rsidP="00317616">
      <w:pPr>
        <w:jc w:val="both"/>
        <w:rPr>
          <w:rFonts w:ascii="Times New Roman Tj" w:hAnsi="Times New Roman Tj"/>
          <w:lang w:val="tt-RU"/>
        </w:rPr>
      </w:pPr>
      <w:r w:rsidRPr="00BE694E">
        <w:rPr>
          <w:rFonts w:ascii="Times New Roman Tj" w:hAnsi="Times New Roman Tj"/>
          <w:i/>
          <w:iCs/>
        </w:rPr>
        <w:t xml:space="preserve"> </w:t>
      </w:r>
    </w:p>
    <w:p w:rsidR="00AE5C5E" w:rsidRPr="00631C5D" w:rsidRDefault="00384FC4" w:rsidP="00317616">
      <w:pPr>
        <w:spacing w:line="233" w:lineRule="auto"/>
        <w:jc w:val="center"/>
        <w:rPr>
          <w:rFonts w:ascii="Times New Roman Tj" w:hAnsi="Times New Roman Tj" w:cs="Arial-Tajik"/>
          <w:bCs/>
          <w:lang w:val="tt-RU"/>
        </w:rPr>
      </w:pPr>
      <w:r w:rsidRPr="00631C5D">
        <w:rPr>
          <w:rFonts w:ascii="Times New Roman Tj" w:hAnsi="Times New Roman Tj" w:cs="Arial-Tajik"/>
          <w:bCs/>
          <w:lang w:val="tt-RU"/>
        </w:rPr>
        <w:object w:dxaOrig="3849" w:dyaOrig="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17.5pt" o:ole="">
            <v:imagedata r:id="rId8" o:title=""/>
          </v:shape>
          <o:OLEObject Type="Embed" ProgID="CorelDRAW.CMX.14" ShapeID="_x0000_i1025" DrawAspect="Content" ObjectID="_1510505712" r:id="rId9"/>
        </w:object>
      </w:r>
    </w:p>
    <w:p w:rsidR="00AE5C5E" w:rsidRPr="00631C5D" w:rsidRDefault="00AE5C5E" w:rsidP="00317616">
      <w:pPr>
        <w:spacing w:line="233" w:lineRule="auto"/>
        <w:jc w:val="both"/>
        <w:rPr>
          <w:rFonts w:ascii="Times New Roman Tj" w:hAnsi="Times New Roman Tj" w:cs="Arial-Tajik"/>
          <w:bCs/>
          <w:lang w:val="tt-RU"/>
        </w:rPr>
      </w:pPr>
    </w:p>
    <w:p w:rsidR="00B25D0F" w:rsidRDefault="00A65756" w:rsidP="00317616">
      <w:pPr>
        <w:spacing w:line="233" w:lineRule="auto"/>
        <w:jc w:val="center"/>
        <w:rPr>
          <w:rFonts w:ascii="Times New Roman Tj" w:hAnsi="Times New Roman Tj" w:cs="Arial-Tajik"/>
          <w:b/>
          <w:lang w:val="tt-RU"/>
        </w:rPr>
      </w:pPr>
      <w:r w:rsidRPr="00631C5D">
        <w:rPr>
          <w:rFonts w:ascii="Times New Roman Tj" w:hAnsi="Times New Roman Tj" w:cs="Arial-Tajik"/>
          <w:b/>
          <w:lang w:val="tt-RU"/>
        </w:rPr>
        <w:t xml:space="preserve"> </w:t>
      </w:r>
    </w:p>
    <w:p w:rsidR="00A65756" w:rsidRDefault="00A65756" w:rsidP="00317616">
      <w:pPr>
        <w:spacing w:line="233" w:lineRule="auto"/>
        <w:jc w:val="center"/>
        <w:rPr>
          <w:rFonts w:ascii="Times New Roman Tj" w:hAnsi="Times New Roman Tj" w:cs="Arial-Tajik"/>
          <w:b/>
          <w:lang w:val="tt-RU"/>
        </w:rPr>
      </w:pPr>
      <w:r w:rsidRPr="00631C5D">
        <w:rPr>
          <w:rFonts w:ascii="Times New Roman Tj" w:hAnsi="Times New Roman Tj" w:cs="Arial-Tajik"/>
          <w:b/>
          <w:lang w:val="tt-RU"/>
        </w:rPr>
        <w:lastRenderedPageBreak/>
        <w:t xml:space="preserve"> II. “ПАЁМИ АКАДЕМИЯИ ТАЊСИЛОТИ ТОЉИКИСТОН”</w:t>
      </w:r>
    </w:p>
    <w:p w:rsidR="00B35E3A" w:rsidRPr="00B35E3A" w:rsidRDefault="00B35E3A" w:rsidP="00317616">
      <w:pPr>
        <w:spacing w:line="233" w:lineRule="auto"/>
        <w:jc w:val="center"/>
        <w:rPr>
          <w:rFonts w:ascii="Times New Roman Tj" w:hAnsi="Times New Roman Tj" w:cs="Arial-Tajik"/>
          <w:b/>
          <w:sz w:val="16"/>
          <w:szCs w:val="16"/>
          <w:lang w:val="tt-RU"/>
        </w:rPr>
      </w:pPr>
    </w:p>
    <w:p w:rsidR="00A65756" w:rsidRPr="00631C5D" w:rsidRDefault="00A65756" w:rsidP="00317616">
      <w:pPr>
        <w:spacing w:line="233" w:lineRule="auto"/>
        <w:jc w:val="both"/>
        <w:rPr>
          <w:rFonts w:ascii="Times New Roman Tj" w:hAnsi="Times New Roman Tj" w:cs="Arial-Tajik"/>
          <w:bCs/>
          <w:lang w:val="tt-RU"/>
        </w:rPr>
      </w:pPr>
      <w:r w:rsidRPr="00631C5D">
        <w:rPr>
          <w:rFonts w:ascii="Times New Roman Tj" w:hAnsi="Times New Roman Tj" w:cs="Arial-Tajik"/>
          <w:b/>
          <w:lang w:val="tt-RU"/>
        </w:rPr>
        <w:t xml:space="preserve">         </w:t>
      </w:r>
      <w:r w:rsidRPr="00631C5D">
        <w:rPr>
          <w:rFonts w:ascii="Times New Roman Tj" w:hAnsi="Times New Roman Tj" w:cs="Arial-Tajik"/>
          <w:bCs/>
          <w:lang w:val="tt-RU"/>
        </w:rPr>
        <w:t xml:space="preserve">Солњои охир дар тањќиќу баррасї ва ковишњои навини соњаи педагогика мавќеъ ва љойгоњи нашрияњои тахассусию касбї ва неруњои мутахассису коромад равшантару возењтар гардидааст. Воќеан, чунин маљалла ва нашрияњои тахассусї метавонанд мушкилот ва проблемањои илми академикиро бо њама фарозу нишебњояш олимона ва мутахассисона баррасї намуда, маќолоту иттилооти сирфан фаннию тахассусиро муаррифї ва пешнињод намоянд, ки дар ин рањовард љойгоњи маљаллаи «Паёми Академияи тањсилоти Тољикистон» равшантар љилва медињад. </w:t>
      </w:r>
      <w:r w:rsidR="000F006E" w:rsidRPr="00631C5D">
        <w:rPr>
          <w:rFonts w:ascii="Times New Roman Tj" w:hAnsi="Times New Roman Tj" w:cs="Arial-Tajik"/>
          <w:bCs/>
          <w:lang w:val="tt-RU"/>
        </w:rPr>
        <w:t>Танњо мутахассис ва тањлилгарои касбианд</w:t>
      </w:r>
      <w:r w:rsidRPr="00631C5D">
        <w:rPr>
          <w:rFonts w:ascii="Times New Roman Tj" w:hAnsi="Times New Roman Tj" w:cs="Arial-Tajik"/>
          <w:bCs/>
          <w:lang w:val="tt-RU"/>
        </w:rPr>
        <w:t xml:space="preserve"> аст, ки метавона</w:t>
      </w:r>
      <w:r w:rsidR="000F006E" w:rsidRPr="00631C5D">
        <w:rPr>
          <w:rFonts w:ascii="Times New Roman Tj" w:hAnsi="Times New Roman Tj" w:cs="Arial-Tajik"/>
          <w:bCs/>
          <w:lang w:val="tt-RU"/>
        </w:rPr>
        <w:t>н</w:t>
      </w:r>
      <w:r w:rsidRPr="00631C5D">
        <w:rPr>
          <w:rFonts w:ascii="Times New Roman Tj" w:hAnsi="Times New Roman Tj" w:cs="Arial-Tajik"/>
          <w:bCs/>
          <w:lang w:val="tt-RU"/>
        </w:rPr>
        <w:t>д масъалаи илми педагогикаро бо назардошти бинишу мањорати касбии хеш ба масоили педагогика равшанї андозад ва бањсро миёни илм ба армуѓон биёварад. Дар ин росто солњои охир фаъолиятњои хастанопазири олимон ва мутахассисони Академияи тањсилоти Тољикистон дар тањќиќу пажўњиши масоили мубрами илмї чашмгир менамояд.</w:t>
      </w:r>
    </w:p>
    <w:p w:rsidR="00A65756" w:rsidRPr="00631C5D" w:rsidRDefault="00A65756" w:rsidP="000C4F35">
      <w:pPr>
        <w:spacing w:line="233" w:lineRule="auto"/>
        <w:ind w:firstLine="708"/>
        <w:jc w:val="both"/>
        <w:rPr>
          <w:rFonts w:ascii="Times New Roman Tj" w:hAnsi="Times New Roman Tj" w:cs="Arial-Tajik"/>
          <w:bCs/>
          <w:lang w:val="tt-RU"/>
        </w:rPr>
      </w:pPr>
      <w:r w:rsidRPr="00631C5D">
        <w:rPr>
          <w:rFonts w:ascii="Times New Roman Tj" w:hAnsi="Times New Roman Tj" w:cs="Arial-Tajik"/>
          <w:bCs/>
          <w:lang w:val="tt-RU"/>
        </w:rPr>
        <w:t>Бо таваљљуњ ба шуморањои навбатии маљалла дар соли равон масъалањои гуногуни педагогикаи миллї дар чунин самт мавриди бањрабардорї ќарор гирифтаанд:</w:t>
      </w:r>
    </w:p>
    <w:p w:rsidR="00711645" w:rsidRPr="00B35E3A" w:rsidRDefault="00A65756" w:rsidP="00317616">
      <w:pPr>
        <w:spacing w:line="233" w:lineRule="auto"/>
        <w:jc w:val="both"/>
        <w:rPr>
          <w:rFonts w:ascii="Times New Roman Tj" w:hAnsi="Times New Roman Tj" w:cs="Arial-Tajik"/>
          <w:bCs/>
          <w:sz w:val="16"/>
          <w:szCs w:val="16"/>
          <w:lang w:val="tt-RU"/>
        </w:rPr>
      </w:pPr>
      <w:r w:rsidRPr="00631C5D">
        <w:rPr>
          <w:rFonts w:ascii="Times New Roman Tj" w:hAnsi="Times New Roman Tj" w:cs="Arial-Tajik"/>
          <w:bCs/>
          <w:lang w:val="tt-RU"/>
        </w:rPr>
        <w:t xml:space="preserve">               </w:t>
      </w:r>
    </w:p>
    <w:p w:rsidR="00A65756" w:rsidRPr="00631C5D" w:rsidRDefault="00A65756" w:rsidP="000C4F35">
      <w:pPr>
        <w:spacing w:line="233" w:lineRule="auto"/>
        <w:ind w:firstLine="708"/>
        <w:jc w:val="both"/>
        <w:rPr>
          <w:rFonts w:ascii="Times New Roman Tj" w:hAnsi="Times New Roman Tj" w:cs="Arial-Tajik"/>
          <w:bCs/>
          <w:lang w:val="tt-RU"/>
        </w:rPr>
      </w:pPr>
      <w:r w:rsidRPr="00631C5D">
        <w:rPr>
          <w:rFonts w:ascii="Times New Roman Tj" w:hAnsi="Times New Roman Tj" w:cs="Arial-Tajik"/>
          <w:b/>
          <w:lang w:val="tt-RU"/>
        </w:rPr>
        <w:t>Дар шумораи аввали маљалла</w:t>
      </w:r>
      <w:r w:rsidRPr="00631C5D">
        <w:rPr>
          <w:rFonts w:ascii="Times New Roman Tj" w:hAnsi="Times New Roman Tj" w:cs="Arial-Tajik"/>
          <w:bCs/>
          <w:lang w:val="tt-RU"/>
        </w:rPr>
        <w:t>:</w:t>
      </w:r>
    </w:p>
    <w:p w:rsidR="00A65756" w:rsidRPr="00631C5D" w:rsidRDefault="00A65756" w:rsidP="000C4F35">
      <w:pPr>
        <w:spacing w:line="233" w:lineRule="auto"/>
        <w:ind w:firstLine="708"/>
        <w:jc w:val="both"/>
        <w:rPr>
          <w:rFonts w:ascii="Times New Roman Tj" w:hAnsi="Times New Roman Tj" w:cs="Arial-Tajik"/>
          <w:bCs/>
          <w:lang w:val="tt-RU"/>
        </w:rPr>
      </w:pPr>
      <w:r w:rsidRPr="00631C5D">
        <w:rPr>
          <w:rFonts w:ascii="Times New Roman Tj" w:hAnsi="Times New Roman Tj" w:cs="Arial-Tajik"/>
          <w:bCs/>
          <w:lang w:val="tt-RU"/>
        </w:rPr>
        <w:t>Дар равзанаи “</w:t>
      </w:r>
      <w:r w:rsidR="000C4F35" w:rsidRPr="00631C5D">
        <w:rPr>
          <w:rFonts w:ascii="Times New Roman Tj" w:hAnsi="Times New Roman Tj" w:cs="Arial-Tajik"/>
          <w:bCs/>
          <w:lang w:val="tt-RU"/>
        </w:rPr>
        <w:t>фароѓатшиносї</w:t>
      </w:r>
      <w:r w:rsidRPr="00631C5D">
        <w:rPr>
          <w:rFonts w:ascii="Times New Roman Tj" w:hAnsi="Times New Roman Tj" w:cs="Arial-Tajik"/>
          <w:bCs/>
          <w:lang w:val="tt-RU"/>
        </w:rPr>
        <w:t xml:space="preserve">” маќола зери унвони “Арзишњои педагогии фароѓат дар муњити осоишгоњњо” аз чоп баромад. </w:t>
      </w:r>
      <w:r w:rsidR="000F006E" w:rsidRPr="00631C5D">
        <w:rPr>
          <w:rFonts w:ascii="Times New Roman Tj" w:hAnsi="Times New Roman Tj" w:cs="Arial-Tajik"/>
          <w:bCs/>
          <w:lang w:val="tt-RU"/>
        </w:rPr>
        <w:t>Фаъолиятњои иљти</w:t>
      </w:r>
      <w:r w:rsidRPr="00631C5D">
        <w:rPr>
          <w:rFonts w:ascii="Times New Roman Tj" w:hAnsi="Times New Roman Tj" w:cs="Arial-Tajik"/>
          <w:bCs/>
          <w:lang w:val="tt-RU"/>
        </w:rPr>
        <w:t>мої- фарњангї дар муассисоти осоишгоњї тибќи коркарди онњо- барќароркунии неру ва саломати фард  тарроњї ва фаъолият менамояд. Вижагињои аслии фаъолиятњои фарњангию фароѓатї ба таври суннатї: фаъолиятњои варзишї, сайругашт, тамошои филмњо, шабњои фароѓат, саргармї ва бозињо дар муњити табиат ва ѓайра мебошад.</w:t>
      </w:r>
    </w:p>
    <w:p w:rsidR="00A65756" w:rsidRPr="00631C5D" w:rsidRDefault="00A65756" w:rsidP="00317616">
      <w:pPr>
        <w:spacing w:line="233" w:lineRule="auto"/>
        <w:jc w:val="both"/>
        <w:rPr>
          <w:rFonts w:ascii="Times New Roman Tj" w:hAnsi="Times New Roman Tj" w:cs="Arial-Tajik"/>
          <w:bCs/>
          <w:lang w:val="tt-RU"/>
        </w:rPr>
      </w:pPr>
      <w:r w:rsidRPr="00631C5D">
        <w:rPr>
          <w:rFonts w:ascii="Times New Roman Tj" w:hAnsi="Times New Roman Tj" w:cs="Arial-Tajik"/>
          <w:bCs/>
          <w:lang w:val="tt-RU"/>
        </w:rPr>
        <w:lastRenderedPageBreak/>
        <w:t>Бо таваљљуњ ба ин созмондињї ва такмили фаъолиятњои фароѓатї дар муњити осоишгоњњо яке аз масоили муњими илмї низ ба њисоб меравад.</w:t>
      </w:r>
    </w:p>
    <w:p w:rsidR="00A65756" w:rsidRPr="00631C5D" w:rsidRDefault="00A65756" w:rsidP="000C4F35">
      <w:pPr>
        <w:spacing w:line="233" w:lineRule="auto"/>
        <w:ind w:firstLine="708"/>
        <w:jc w:val="both"/>
        <w:rPr>
          <w:rFonts w:ascii="Times New Roman Tj" w:hAnsi="Times New Roman Tj" w:cs="Arial-Tajik"/>
          <w:bCs/>
          <w:lang w:val="tt-RU"/>
        </w:rPr>
      </w:pPr>
      <w:r w:rsidRPr="00631C5D">
        <w:rPr>
          <w:rFonts w:ascii="Times New Roman Tj" w:hAnsi="Times New Roman Tj" w:cs="Arial-Tajik"/>
          <w:bCs/>
          <w:lang w:val="tt-RU"/>
        </w:rPr>
        <w:t>Дар маќолаи мазкур њадафи аслї бар он будааст, ки зарурияти илмии равоншиносию педагогии масъаларо равшан сохта, ташкили навъи фаъолиятњои фароѓатї дар муњити осоишгоњ ва чанде аз роњкорњои тозаеро  мавриди баррасї ќарор дињем.</w:t>
      </w:r>
    </w:p>
    <w:p w:rsidR="00A65756" w:rsidRPr="00631C5D" w:rsidRDefault="00A65756" w:rsidP="000C4F35">
      <w:pPr>
        <w:spacing w:line="233" w:lineRule="auto"/>
        <w:ind w:firstLine="708"/>
        <w:jc w:val="both"/>
        <w:rPr>
          <w:rFonts w:ascii="Times New Roman Tj" w:hAnsi="Times New Roman Tj" w:cs="Arial-Tajik"/>
          <w:bCs/>
          <w:lang w:val="tt-RU"/>
        </w:rPr>
      </w:pPr>
      <w:r w:rsidRPr="00631C5D">
        <w:rPr>
          <w:rFonts w:ascii="Times New Roman Tj" w:hAnsi="Times New Roman Tj" w:cs="Arial-Tajik"/>
          <w:bCs/>
          <w:lang w:val="tt-RU"/>
        </w:rPr>
        <w:t xml:space="preserve">«Маросими арўсї дар Шероз» яке аз дигар маќолаи тањиянамудаи Сулаймонї С. </w:t>
      </w:r>
      <w:r w:rsidR="000F006E" w:rsidRPr="00631C5D">
        <w:rPr>
          <w:rFonts w:ascii="Times New Roman Tj" w:hAnsi="Times New Roman Tj" w:cs="Arial-Tajik"/>
          <w:bCs/>
          <w:lang w:val="tt-RU"/>
        </w:rPr>
        <w:t>м</w:t>
      </w:r>
      <w:r w:rsidRPr="00631C5D">
        <w:rPr>
          <w:rFonts w:ascii="Times New Roman Tj" w:hAnsi="Times New Roman Tj" w:cs="Arial-Tajik"/>
          <w:bCs/>
          <w:lang w:val="tt-RU"/>
        </w:rPr>
        <w:t>ебошад, ки ба ифтихори љашни байналмилалии «Наврўз» бахшида шудааст.</w:t>
      </w:r>
    </w:p>
    <w:p w:rsidR="00A65756" w:rsidRPr="00631C5D" w:rsidRDefault="00A65756" w:rsidP="000C4F35">
      <w:pPr>
        <w:spacing w:line="233" w:lineRule="auto"/>
        <w:ind w:firstLine="708"/>
        <w:jc w:val="both"/>
        <w:rPr>
          <w:rFonts w:ascii="Times New Roman Tj" w:hAnsi="Times New Roman Tj" w:cs="Arial-Tajik"/>
          <w:bCs/>
          <w:lang w:val="tt-RU"/>
        </w:rPr>
      </w:pPr>
      <w:r w:rsidRPr="00631C5D">
        <w:rPr>
          <w:rFonts w:ascii="Times New Roman Tj" w:hAnsi="Times New Roman Tj" w:cs="Arial-Tajik"/>
          <w:bCs/>
          <w:lang w:val="tt-RU"/>
        </w:rPr>
        <w:t>А н о њ и т о  (Олињаи ОБ) чунин номгузорї шудааст маќолаи мазкур дар ин шумора.  Гузоштани чунин муљассамае дар канори дарёи Душанбе, рў ба рўи Ќасри миллат амри хайре мебошад, чунки эълон гардидани Соли об,  камшавии об дар рудў дарёњои бештар кишварњои Шарќ бори дигар водор месозад, ки боз ба ОБ эњтиёљ  ва гиромї доштан дар тафаккур ва фарњанги тољикон боќї монда</w:t>
      </w:r>
      <w:r w:rsidR="000F006E" w:rsidRPr="00631C5D">
        <w:rPr>
          <w:rFonts w:ascii="Times New Roman Tj" w:hAnsi="Times New Roman Tj" w:cs="Arial-Tajik"/>
          <w:bCs/>
          <w:lang w:val="tt-RU"/>
        </w:rPr>
        <w:t>,</w:t>
      </w:r>
      <w:r w:rsidRPr="00631C5D">
        <w:rPr>
          <w:rFonts w:ascii="Times New Roman Tj" w:hAnsi="Times New Roman Tj" w:cs="Arial-Tajik"/>
          <w:bCs/>
          <w:lang w:val="tt-RU"/>
        </w:rPr>
        <w:t xml:space="preserve"> имрўз њам таќвият ёфтааст. </w:t>
      </w:r>
      <w:r w:rsidR="000F006E" w:rsidRPr="00631C5D">
        <w:rPr>
          <w:rFonts w:ascii="Times New Roman Tj" w:hAnsi="Times New Roman Tj" w:cs="Arial-Tajik"/>
          <w:bCs/>
          <w:lang w:val="tt-RU"/>
        </w:rPr>
        <w:t xml:space="preserve">Муљассамаи </w:t>
      </w:r>
      <w:r w:rsidRPr="00631C5D">
        <w:rPr>
          <w:rFonts w:ascii="Times New Roman Tj" w:hAnsi="Times New Roman Tj" w:cs="Arial-Tajik"/>
          <w:bCs/>
          <w:lang w:val="tt-RU"/>
        </w:rPr>
        <w:t>«Аноњито» «Олињаи ОБ» боз манзараи шањри ишќофарини Душанбеи азизро  пурбору пурбаракат  ва зиннат медод   ва рамзи  миллии  тољикон бори дигар  љилотар љилвагар ба намоиш медаромад. Тарњи пешнињодї дар њамкорї бо академик И. Каримова  пешнињод гардидааст.</w:t>
      </w:r>
    </w:p>
    <w:p w:rsidR="00A65756" w:rsidRPr="00631C5D" w:rsidRDefault="00A65756" w:rsidP="000C4F35">
      <w:pPr>
        <w:spacing w:line="233" w:lineRule="auto"/>
        <w:ind w:firstLine="708"/>
        <w:jc w:val="both"/>
        <w:rPr>
          <w:rFonts w:ascii="Times New Roman Tj" w:hAnsi="Times New Roman Tj" w:cs="Arial-Tajik"/>
          <w:bCs/>
          <w:lang w:val="tt-RU"/>
        </w:rPr>
      </w:pPr>
      <w:r w:rsidRPr="00631C5D">
        <w:rPr>
          <w:rFonts w:ascii="Times New Roman Tj" w:hAnsi="Times New Roman Tj" w:cs="Arial-Tajik"/>
          <w:bCs/>
          <w:lang w:val="tt-RU"/>
        </w:rPr>
        <w:t>Дар ин шумора китобњои чопгардидаи  Сулаймонї С. та</w:t>
      </w:r>
      <w:r w:rsidR="000F006E" w:rsidRPr="00631C5D">
        <w:rPr>
          <w:rFonts w:ascii="Times New Roman Tj" w:hAnsi="Times New Roman Tj" w:cs="Arial-Tajik"/>
          <w:bCs/>
          <w:lang w:val="tt-RU"/>
        </w:rPr>
        <w:t>й</w:t>
      </w:r>
      <w:r w:rsidRPr="00631C5D">
        <w:rPr>
          <w:rFonts w:ascii="Times New Roman Tj" w:hAnsi="Times New Roman Tj" w:cs="Arial-Tajik"/>
          <w:bCs/>
          <w:lang w:val="tt-RU"/>
        </w:rPr>
        <w:t>и соли 2015 ва наќд ба китоби «Донишномаи навини ислом»  љой дода шудааст.</w:t>
      </w:r>
    </w:p>
    <w:p w:rsidR="00A65756" w:rsidRPr="00631C5D" w:rsidRDefault="00A65756" w:rsidP="000C4F35">
      <w:pPr>
        <w:spacing w:line="233" w:lineRule="auto"/>
        <w:ind w:firstLine="708"/>
        <w:jc w:val="both"/>
        <w:rPr>
          <w:rFonts w:ascii="Times New Roman Tj" w:hAnsi="Times New Roman Tj"/>
          <w:bCs/>
          <w:lang w:val="tt-RU"/>
        </w:rPr>
      </w:pPr>
      <w:r w:rsidRPr="00631C5D">
        <w:rPr>
          <w:rFonts w:ascii="Times New Roman Tj" w:hAnsi="Times New Roman Tj"/>
          <w:bCs/>
          <w:lang w:val="tt-RU"/>
        </w:rPr>
        <w:t>Танњо маљаллаи мазкур имкон дод, ки рањовардњо, ёфтањои назарњо ва фаровардањои илмї дар тўли сол ироъа гарданд ва фонди интел</w:t>
      </w:r>
      <w:r w:rsidR="000F006E" w:rsidRPr="00631C5D">
        <w:rPr>
          <w:rFonts w:ascii="Times New Roman Tj" w:hAnsi="Times New Roman Tj"/>
          <w:bCs/>
          <w:lang w:val="tt-RU"/>
        </w:rPr>
        <w:t>л</w:t>
      </w:r>
      <w:r w:rsidRPr="00631C5D">
        <w:rPr>
          <w:rFonts w:ascii="Times New Roman Tj" w:hAnsi="Times New Roman Tj"/>
          <w:bCs/>
          <w:lang w:val="tt-RU"/>
        </w:rPr>
        <w:t>ектуалии ин самти дониш ѓанитар гардад.</w:t>
      </w:r>
    </w:p>
    <w:p w:rsidR="00464041" w:rsidRPr="00631C5D" w:rsidRDefault="00010C3C" w:rsidP="00317616">
      <w:pPr>
        <w:spacing w:line="233" w:lineRule="auto"/>
        <w:jc w:val="both"/>
        <w:rPr>
          <w:rFonts w:ascii="Times New Roman Tj" w:hAnsi="Times New Roman Tj" w:cs="Arial-Tajik"/>
          <w:bCs/>
          <w:lang w:val="tt-RU"/>
        </w:rPr>
      </w:pPr>
      <w:r w:rsidRPr="00631C5D">
        <w:rPr>
          <w:rFonts w:ascii="Times New Roman Tj" w:hAnsi="Times New Roman Tj" w:cs="Arial-Tajik"/>
          <w:bCs/>
          <w:lang w:val="tt-RU"/>
        </w:rPr>
        <w:t xml:space="preserve">            </w:t>
      </w:r>
      <w:r w:rsidR="00464041" w:rsidRPr="00631C5D">
        <w:rPr>
          <w:rFonts w:ascii="Times New Roman Tj" w:hAnsi="Times New Roman Tj" w:cs="Arial-Tajik"/>
          <w:bCs/>
          <w:lang w:val="tt-RU"/>
        </w:rPr>
        <w:object w:dxaOrig="3849" w:dyaOrig="217">
          <v:shape id="_x0000_i1026" type="#_x0000_t75" style="width:237.5pt;height:17.5pt" o:ole="">
            <v:imagedata r:id="rId8" o:title=""/>
          </v:shape>
          <o:OLEObject Type="Embed" ProgID="CorelDRAW.CMX.14" ShapeID="_x0000_i1026" DrawAspect="Content" ObjectID="_1510505713" r:id="rId10"/>
        </w:object>
      </w:r>
    </w:p>
    <w:p w:rsidR="000C4F35" w:rsidRDefault="000C4F35" w:rsidP="00317616">
      <w:pPr>
        <w:spacing w:line="233" w:lineRule="auto"/>
        <w:jc w:val="center"/>
        <w:rPr>
          <w:rFonts w:ascii="Times New Roman Tj" w:hAnsi="Times New Roman Tj"/>
          <w:b/>
          <w:lang w:val="tt-RU"/>
        </w:rPr>
      </w:pPr>
    </w:p>
    <w:p w:rsidR="00A65756" w:rsidRPr="00631C5D" w:rsidRDefault="00A65756" w:rsidP="00317616">
      <w:pPr>
        <w:spacing w:line="233" w:lineRule="auto"/>
        <w:jc w:val="center"/>
        <w:rPr>
          <w:rFonts w:ascii="Times New Roman Tj" w:hAnsi="Times New Roman Tj"/>
          <w:b/>
          <w:lang w:val="uk-UA"/>
        </w:rPr>
      </w:pPr>
      <w:r w:rsidRPr="00B35E3A">
        <w:rPr>
          <w:rFonts w:ascii="Times New Roman Tj" w:hAnsi="Times New Roman Tj"/>
          <w:b/>
          <w:lang w:val="tt-RU"/>
        </w:rPr>
        <w:lastRenderedPageBreak/>
        <w:t>III</w:t>
      </w:r>
      <w:r w:rsidRPr="00631C5D">
        <w:rPr>
          <w:rFonts w:ascii="Times New Roman Tj" w:hAnsi="Times New Roman Tj"/>
          <w:b/>
          <w:lang w:val="uk-UA"/>
        </w:rPr>
        <w:t>.</w:t>
      </w:r>
      <w:r w:rsidRPr="00631C5D">
        <w:rPr>
          <w:b/>
          <w:lang w:val="uk-UA"/>
        </w:rPr>
        <w:t xml:space="preserve"> КОНФРОНС</w:t>
      </w:r>
      <w:r w:rsidRPr="00631C5D">
        <w:rPr>
          <w:rFonts w:ascii="Times New Roman Tj" w:hAnsi="Times New Roman Tj"/>
          <w:b/>
          <w:lang w:val="uk-UA"/>
        </w:rPr>
        <w:t>Њ</w:t>
      </w:r>
      <w:r w:rsidRPr="00631C5D">
        <w:rPr>
          <w:b/>
          <w:lang w:val="uk-UA"/>
        </w:rPr>
        <w:t>О ВА НИШАСТ</w:t>
      </w:r>
      <w:r w:rsidRPr="00631C5D">
        <w:rPr>
          <w:rFonts w:ascii="Times New Roman Tj" w:hAnsi="Times New Roman Tj"/>
          <w:b/>
          <w:lang w:val="uk-UA"/>
        </w:rPr>
        <w:t>Њ</w:t>
      </w:r>
      <w:r w:rsidRPr="00631C5D">
        <w:rPr>
          <w:b/>
          <w:lang w:val="uk-UA"/>
        </w:rPr>
        <w:t>ОИ ИЛМ</w:t>
      </w:r>
      <w:r w:rsidRPr="00631C5D">
        <w:rPr>
          <w:rFonts w:ascii="Times New Roman Tj" w:hAnsi="Times New Roman Tj"/>
          <w:b/>
          <w:lang w:val="uk-UA"/>
        </w:rPr>
        <w:t>Ї</w:t>
      </w:r>
    </w:p>
    <w:p w:rsidR="00A65756" w:rsidRPr="00B35E3A" w:rsidRDefault="00A65756" w:rsidP="00317616">
      <w:pPr>
        <w:spacing w:line="233" w:lineRule="auto"/>
        <w:jc w:val="both"/>
        <w:rPr>
          <w:rFonts w:ascii="Times New Roman Tj" w:hAnsi="Times New Roman Tj" w:cs="Times New Roman Tajik 1.0"/>
          <w:bCs/>
          <w:lang w:val="tt-RU"/>
        </w:rPr>
      </w:pPr>
    </w:p>
    <w:p w:rsidR="00A65756" w:rsidRPr="00CF4B40" w:rsidRDefault="00A65756" w:rsidP="00317616">
      <w:pPr>
        <w:pStyle w:val="af0"/>
        <w:numPr>
          <w:ilvl w:val="0"/>
          <w:numId w:val="13"/>
        </w:numPr>
        <w:spacing w:line="233" w:lineRule="auto"/>
        <w:ind w:left="0" w:firstLine="0"/>
        <w:jc w:val="both"/>
        <w:rPr>
          <w:rFonts w:ascii="Times New Roman Tj" w:hAnsi="Times New Roman Tj"/>
          <w:b/>
          <w:i/>
          <w:iCs/>
          <w:lang w:val="tt-RU"/>
        </w:rPr>
      </w:pPr>
      <w:r w:rsidRPr="00CF4B40">
        <w:rPr>
          <w:rFonts w:ascii="Times New Roman Tj" w:hAnsi="Times New Roman Tj"/>
          <w:b/>
          <w:i/>
          <w:iCs/>
          <w:lang w:val="tt-RU"/>
        </w:rPr>
        <w:t>Суханронињо дар нишастњои илмї</w:t>
      </w:r>
    </w:p>
    <w:p w:rsidR="00CF4B40" w:rsidRPr="00CF4B40" w:rsidRDefault="00CF4B40" w:rsidP="00317616">
      <w:pPr>
        <w:pStyle w:val="af0"/>
        <w:spacing w:line="233" w:lineRule="auto"/>
        <w:ind w:left="0"/>
        <w:jc w:val="both"/>
        <w:rPr>
          <w:rFonts w:ascii="Times New Roman Tj" w:hAnsi="Times New Roman Tj"/>
          <w:bCs/>
          <w:i/>
          <w:iCs/>
          <w:lang w:val="tt-RU"/>
        </w:rPr>
      </w:pPr>
    </w:p>
    <w:p w:rsidR="00A65756" w:rsidRPr="00631C5D" w:rsidRDefault="00A65756" w:rsidP="00317616">
      <w:pPr>
        <w:spacing w:line="233" w:lineRule="auto"/>
        <w:jc w:val="both"/>
        <w:rPr>
          <w:rFonts w:ascii="Times New Roman Tj" w:hAnsi="Times New Roman Tj"/>
          <w:b/>
          <w:bCs/>
          <w:lang w:val="tt-RU"/>
        </w:rPr>
      </w:pPr>
      <w:r w:rsidRPr="00631C5D">
        <w:rPr>
          <w:rFonts w:ascii="Times New Roman Tj" w:hAnsi="Times New Roman Tj"/>
          <w:lang w:val="tt-RU"/>
        </w:rPr>
        <w:t xml:space="preserve">         </w:t>
      </w:r>
      <w:r w:rsidRPr="00631C5D">
        <w:rPr>
          <w:rFonts w:ascii="Times New Roman Tj" w:hAnsi="Times New Roman Tj"/>
          <w:b/>
          <w:bCs/>
          <w:lang w:val="tt-RU"/>
        </w:rPr>
        <w:t xml:space="preserve">Ташаккули консепсияи педагогикаи миллии халќи тољик </w:t>
      </w:r>
      <w:r w:rsidR="000F006E" w:rsidRPr="00631C5D">
        <w:rPr>
          <w:rFonts w:ascii="Times New Roman Tj" w:hAnsi="Times New Roman Tj"/>
          <w:b/>
          <w:bCs/>
          <w:lang w:val="tt-RU"/>
        </w:rPr>
        <w:t>ва вижагињои он дар ковишњои ил</w:t>
      </w:r>
      <w:r w:rsidRPr="00631C5D">
        <w:rPr>
          <w:rFonts w:ascii="Times New Roman Tj" w:hAnsi="Times New Roman Tj"/>
          <w:b/>
          <w:bCs/>
          <w:lang w:val="tt-RU"/>
        </w:rPr>
        <w:t>мии устод Мањмадулло Лутфуллоев//  Конфронси љумњуриявї</w:t>
      </w:r>
      <w:r w:rsidRPr="00631C5D">
        <w:rPr>
          <w:b/>
          <w:bCs/>
          <w:lang w:val="tt-RU"/>
        </w:rPr>
        <w:t xml:space="preserve"> “</w:t>
      </w:r>
      <w:r w:rsidRPr="00631C5D">
        <w:rPr>
          <w:rFonts w:ascii="Times New Roman Tj" w:hAnsi="Times New Roman Tj"/>
          <w:b/>
          <w:bCs/>
          <w:lang w:val="tt-RU"/>
        </w:rPr>
        <w:t>Алифбо ва алифбонигорї.</w:t>
      </w:r>
      <w:r w:rsidR="000F006E" w:rsidRPr="00631C5D">
        <w:rPr>
          <w:rFonts w:ascii="Times New Roman Tj" w:hAnsi="Times New Roman Tj"/>
          <w:b/>
          <w:bCs/>
          <w:lang w:val="tt-RU"/>
        </w:rPr>
        <w:t xml:space="preserve"> Технологияи </w:t>
      </w:r>
      <w:r w:rsidRPr="00631C5D">
        <w:rPr>
          <w:rFonts w:ascii="Times New Roman Tj" w:hAnsi="Times New Roman Tj"/>
          <w:b/>
          <w:bCs/>
          <w:lang w:val="tt-RU"/>
        </w:rPr>
        <w:t xml:space="preserve">педагогии таълифи фаъол ва наќши он дар ташаккули корњои эљодии талабагон;  конференсияи илмиву амалї бахшида ба 80-солагии академики АТТ М. Лутфуллоев.-Душанбе.-АТТ, 2015. 13 май.  </w:t>
      </w:r>
    </w:p>
    <w:p w:rsidR="00A65756" w:rsidRPr="00631C5D" w:rsidRDefault="009E6781" w:rsidP="00317616">
      <w:pPr>
        <w:spacing w:line="233" w:lineRule="auto"/>
        <w:jc w:val="both"/>
        <w:rPr>
          <w:rFonts w:ascii="Times New Roman Tj" w:hAnsi="Times New Roman Tj"/>
          <w:b/>
          <w:lang w:val="tt-RU"/>
        </w:rPr>
      </w:pPr>
      <w:r>
        <w:rPr>
          <w:rFonts w:ascii="Times New Roman Tj" w:hAnsi="Times New Roman Tj"/>
          <w:lang w:val="tt-RU"/>
        </w:rPr>
        <w:t xml:space="preserve"> </w:t>
      </w:r>
    </w:p>
    <w:p w:rsidR="00A65756" w:rsidRPr="00631C5D" w:rsidRDefault="009E6781" w:rsidP="000C4F35">
      <w:pPr>
        <w:spacing w:line="233" w:lineRule="auto"/>
        <w:ind w:firstLine="708"/>
        <w:jc w:val="both"/>
        <w:rPr>
          <w:rFonts w:ascii="Times New Roman Tj" w:hAnsi="Times New Roman Tj"/>
          <w:bCs/>
          <w:lang w:val="tt-RU"/>
        </w:rPr>
      </w:pPr>
      <w:r>
        <w:rPr>
          <w:rFonts w:ascii="Times New Roman Tj" w:hAnsi="Times New Roman Tj"/>
          <w:bCs/>
          <w:i/>
          <w:iCs/>
          <w:lang w:val="tt-RU"/>
        </w:rPr>
        <w:t>Тањќиќоти</w:t>
      </w:r>
      <w:r w:rsidR="00A65756" w:rsidRPr="00631C5D">
        <w:rPr>
          <w:rFonts w:ascii="Times New Roman Tj" w:hAnsi="Times New Roman Tj"/>
          <w:bCs/>
          <w:i/>
          <w:iCs/>
          <w:lang w:val="tt-RU"/>
        </w:rPr>
        <w:t xml:space="preserve"> академик Мањмадулло Лутфуллоев саршор аз муњаббат ба халќи тољик, таърихи бою ќадими он ва арљгузорї ба ниёгони он аст. Устод  барњаќ сифатњои  инсонгарої, самимият, ватандўстї, накўкорї, адлу инсоф, одобу ахлоќ, хоксорию фурўтанї, тозагии зоњирию ботинї, мењмондорї, дару дастурхони боз, сабру тањаммулпазирї, шикастанафсї, хушбахтию дурандешї, эњтироми волидайну њамдигар, хайру саховат ва дањњо сифатњои дигари неки мардуми  тољикро  дар китобњояшон  ошкор ва таъкид кардаанд.Тањќиќу баррасии педагогикаи миллии халќи тољик яке аз равия ва самтњои асосии фаровардањои илмии устод мансуб мегардад</w:t>
      </w:r>
      <w:r w:rsidR="00A65756" w:rsidRPr="00631C5D">
        <w:rPr>
          <w:rFonts w:ascii="Times New Roman Tj" w:hAnsi="Times New Roman Tj"/>
          <w:bCs/>
          <w:lang w:val="tt-RU"/>
        </w:rPr>
        <w:t>.</w:t>
      </w:r>
    </w:p>
    <w:p w:rsidR="00937674" w:rsidRPr="00B35E3A" w:rsidRDefault="00937674" w:rsidP="00317616">
      <w:pPr>
        <w:spacing w:line="233" w:lineRule="auto"/>
        <w:rPr>
          <w:rFonts w:ascii="Times New Roman Tj" w:hAnsi="Times New Roman Tj"/>
          <w:b/>
          <w:bCs/>
          <w:lang w:val="tt-RU"/>
        </w:rPr>
      </w:pPr>
    </w:p>
    <w:p w:rsidR="00A65756" w:rsidRPr="00631C5D" w:rsidRDefault="00A65756" w:rsidP="000C4F35">
      <w:pPr>
        <w:pStyle w:val="af0"/>
        <w:spacing w:line="233" w:lineRule="auto"/>
        <w:ind w:left="0" w:firstLine="708"/>
        <w:jc w:val="both"/>
        <w:rPr>
          <w:rFonts w:ascii="Times New Roman Tj" w:hAnsi="Times New Roman Tj"/>
          <w:b/>
          <w:bCs/>
          <w:sz w:val="24"/>
          <w:szCs w:val="24"/>
          <w:lang w:val="tt-RU"/>
        </w:rPr>
      </w:pPr>
      <w:r w:rsidRPr="00631C5D">
        <w:rPr>
          <w:rFonts w:ascii="Times New Roman Tj" w:hAnsi="Times New Roman Tj"/>
          <w:b/>
          <w:bCs/>
          <w:sz w:val="24"/>
          <w:szCs w:val="24"/>
          <w:lang w:val="tt-RU"/>
        </w:rPr>
        <w:t xml:space="preserve">Таълими њамгиро дар низоми омўзишу парвариши мактабњои педагогї// Љањонишавии  тањсилот ва проблемњои таълими њамгиро дар низоми маорифи Тољикистон; конфронси илмї.-18 сентябри соли 2015.-Академияи тањсилоти Тољикистон. </w:t>
      </w:r>
    </w:p>
    <w:p w:rsidR="00A65756" w:rsidRPr="00631C5D" w:rsidRDefault="00A65756" w:rsidP="00317616">
      <w:pPr>
        <w:spacing w:line="233" w:lineRule="auto"/>
        <w:jc w:val="both"/>
        <w:rPr>
          <w:rFonts w:ascii="Times New Roman Tj" w:hAnsi="Times New Roman Tj"/>
          <w:i/>
          <w:iCs/>
          <w:lang w:val="tt-RU"/>
        </w:rPr>
      </w:pPr>
      <w:r w:rsidRPr="00631C5D">
        <w:rPr>
          <w:rFonts w:ascii="Times New Roman Tj" w:hAnsi="Times New Roman Tj"/>
          <w:lang w:val="tt-RU"/>
        </w:rPr>
        <w:t xml:space="preserve">        </w:t>
      </w:r>
      <w:r w:rsidR="006B3CCC" w:rsidRPr="006B3CCC">
        <w:rPr>
          <w:rFonts w:ascii="Times New Roman Tj" w:hAnsi="Times New Roman Tj"/>
          <w:i/>
          <w:iCs/>
          <w:lang w:val="tt-RU"/>
        </w:rPr>
        <w:t>Баррасии</w:t>
      </w:r>
      <w:r w:rsidRPr="006B3CCC">
        <w:rPr>
          <w:rFonts w:ascii="Times New Roman Tj" w:hAnsi="Times New Roman Tj"/>
          <w:i/>
          <w:iCs/>
          <w:lang w:val="tt-RU"/>
        </w:rPr>
        <w:t xml:space="preserve"> </w:t>
      </w:r>
      <w:r w:rsidR="006B3CCC">
        <w:rPr>
          <w:rFonts w:ascii="Times New Roman Tj" w:hAnsi="Times New Roman Tj"/>
          <w:i/>
          <w:iCs/>
          <w:lang w:val="tt-RU"/>
        </w:rPr>
        <w:t>а</w:t>
      </w:r>
      <w:r w:rsidRPr="00631C5D">
        <w:rPr>
          <w:rFonts w:ascii="Times New Roman Tj" w:hAnsi="Times New Roman Tj"/>
          <w:i/>
          <w:iCs/>
          <w:lang w:val="tt-RU"/>
        </w:rPr>
        <w:t>фкору андешањои устод</w:t>
      </w:r>
      <w:r w:rsidR="00FC3B5E">
        <w:rPr>
          <w:rFonts w:ascii="Times New Roman Tj" w:hAnsi="Times New Roman Tj"/>
          <w:i/>
          <w:iCs/>
          <w:lang w:val="tt-RU"/>
        </w:rPr>
        <w:t xml:space="preserve"> Файзулло</w:t>
      </w:r>
      <w:r w:rsidRPr="00631C5D">
        <w:rPr>
          <w:rFonts w:ascii="Times New Roman Tj" w:hAnsi="Times New Roman Tj"/>
          <w:i/>
          <w:iCs/>
          <w:lang w:val="tt-RU"/>
        </w:rPr>
        <w:t xml:space="preserve"> Шарифзода имкон дод, ки аз назари илми муосир чї гуна онњо тањлили худро дар љомеаи мо пайдо кардаанд, </w:t>
      </w:r>
      <w:r w:rsidRPr="00631C5D">
        <w:rPr>
          <w:rFonts w:ascii="Times New Roman Tj" w:hAnsi="Times New Roman Tj"/>
          <w:i/>
          <w:iCs/>
          <w:lang w:val="tt-RU"/>
        </w:rPr>
        <w:lastRenderedPageBreak/>
        <w:t>лабораторияи пажўњи</w:t>
      </w:r>
      <w:r w:rsidR="000F006E" w:rsidRPr="00631C5D">
        <w:rPr>
          <w:rFonts w:ascii="Times New Roman Tj" w:hAnsi="Times New Roman Tj"/>
          <w:i/>
          <w:iCs/>
          <w:lang w:val="tt-RU"/>
        </w:rPr>
        <w:t>шии устод бар чї мабно будааст?</w:t>
      </w:r>
      <w:r w:rsidRPr="00631C5D">
        <w:rPr>
          <w:rFonts w:ascii="Times New Roman Tj" w:hAnsi="Times New Roman Tj"/>
          <w:i/>
          <w:iCs/>
          <w:lang w:val="tt-RU"/>
        </w:rPr>
        <w:t xml:space="preserve"> Ин љо </w:t>
      </w:r>
      <w:r w:rsidRPr="00631C5D">
        <w:rPr>
          <w:rFonts w:ascii="Times New Roman Tj" w:hAnsi="Times New Roman Tj"/>
          <w:b/>
          <w:i/>
          <w:iCs/>
          <w:lang w:val="tt-RU"/>
        </w:rPr>
        <w:t>танњо</w:t>
      </w:r>
      <w:r w:rsidRPr="00631C5D">
        <w:rPr>
          <w:rFonts w:ascii="Times New Roman Tj" w:hAnsi="Times New Roman Tj"/>
          <w:i/>
          <w:iCs/>
          <w:lang w:val="tt-RU"/>
        </w:rPr>
        <w:t xml:space="preserve"> ба як масъалаи муњими </w:t>
      </w:r>
      <w:r w:rsidRPr="00B35E3A">
        <w:rPr>
          <w:rFonts w:ascii="Times New Roman Tj" w:hAnsi="Times New Roman Tj"/>
          <w:i/>
          <w:iCs/>
          <w:spacing w:val="-6"/>
          <w:lang w:val="tt-RU"/>
        </w:rPr>
        <w:t xml:space="preserve">методологї, ки дар баррасињои илмии устод матрањ гардидаанд, таваќќуф гардида, ки ин њам бошад, њамон </w:t>
      </w:r>
      <w:r w:rsidRPr="00B35E3A">
        <w:rPr>
          <w:rFonts w:ascii="Times New Roman Tj" w:hAnsi="Times New Roman Tj"/>
          <w:b/>
          <w:i/>
          <w:iCs/>
          <w:spacing w:val="-6"/>
          <w:lang w:val="tt-RU"/>
        </w:rPr>
        <w:t>методология</w:t>
      </w:r>
      <w:r w:rsidRPr="00B35E3A">
        <w:rPr>
          <w:rFonts w:ascii="Times New Roman Tj" w:hAnsi="Times New Roman Tj"/>
          <w:i/>
          <w:iCs/>
          <w:spacing w:val="-6"/>
          <w:lang w:val="tt-RU"/>
        </w:rPr>
        <w:t xml:space="preserve"> </w:t>
      </w:r>
      <w:r w:rsidRPr="00B35E3A">
        <w:rPr>
          <w:rFonts w:ascii="Times New Roman Tj" w:hAnsi="Times New Roman Tj"/>
          <w:b/>
          <w:i/>
          <w:iCs/>
          <w:spacing w:val="-6"/>
          <w:lang w:val="tt-RU"/>
        </w:rPr>
        <w:t>созандагарої</w:t>
      </w:r>
      <w:r w:rsidRPr="00B35E3A">
        <w:rPr>
          <w:rFonts w:ascii="Times New Roman Tj" w:hAnsi="Times New Roman Tj"/>
          <w:i/>
          <w:iCs/>
          <w:spacing w:val="-6"/>
          <w:lang w:val="tt-RU"/>
        </w:rPr>
        <w:t xml:space="preserve"> (конструктивизм)  аст, ки ба ишораи устод он «имкон медињад омўзиш замоне самаранок мебошад, ки донишомўз битавонад чизеро барои дигарон сохта бошад. Ин њоло муњим нест, чи чизеро месозад ва танњо ин</w:t>
      </w:r>
      <w:r w:rsidR="000F006E" w:rsidRPr="00B35E3A">
        <w:rPr>
          <w:rFonts w:ascii="Times New Roman Tj" w:hAnsi="Times New Roman Tj"/>
          <w:i/>
          <w:iCs/>
          <w:spacing w:val="-6"/>
          <w:lang w:val="tt-RU"/>
        </w:rPr>
        <w:t xml:space="preserve"> </w:t>
      </w:r>
      <w:r w:rsidRPr="00B35E3A">
        <w:rPr>
          <w:rFonts w:ascii="Times New Roman Tj" w:hAnsi="Times New Roman Tj"/>
          <w:i/>
          <w:iCs/>
          <w:spacing w:val="-6"/>
          <w:lang w:val="tt-RU"/>
        </w:rPr>
        <w:t>љо тафаккури халлоќ мавќеъ пайдо карда метавонад».</w:t>
      </w:r>
    </w:p>
    <w:p w:rsidR="00A65756" w:rsidRPr="00B35E3A" w:rsidRDefault="00A65756" w:rsidP="00317616">
      <w:pPr>
        <w:spacing w:line="233" w:lineRule="auto"/>
        <w:jc w:val="both"/>
        <w:rPr>
          <w:rFonts w:ascii="Times New Roman Tj" w:hAnsi="Times New Roman Tj"/>
          <w:i/>
          <w:iCs/>
          <w:spacing w:val="-6"/>
          <w:lang w:val="tt-RU"/>
        </w:rPr>
      </w:pPr>
      <w:r w:rsidRPr="00B35E3A">
        <w:rPr>
          <w:rFonts w:ascii="Times New Roman Tj" w:hAnsi="Times New Roman Tj"/>
          <w:i/>
          <w:iCs/>
          <w:spacing w:val="-6"/>
          <w:lang w:val="tt-RU"/>
        </w:rPr>
        <w:t xml:space="preserve">Бар асоси ин дидгоњњои навини ёдгирї, аз љумла, назарияи созандагароии иљтимої (социальный конструктивизм), ёдгиранда мењвари омўзиш аст ва ёдгирї на азхудкунии  дониш, балки </w:t>
      </w:r>
      <w:r w:rsidRPr="00B35E3A">
        <w:rPr>
          <w:rFonts w:ascii="Times New Roman Tj" w:hAnsi="Times New Roman Tj"/>
          <w:b/>
          <w:i/>
          <w:iCs/>
          <w:spacing w:val="-6"/>
          <w:lang w:val="tt-RU"/>
        </w:rPr>
        <w:t>сохти дониш</w:t>
      </w:r>
      <w:r w:rsidRPr="00B35E3A">
        <w:rPr>
          <w:rFonts w:ascii="Times New Roman Tj" w:hAnsi="Times New Roman Tj"/>
          <w:i/>
          <w:iCs/>
          <w:spacing w:val="-6"/>
          <w:lang w:val="tt-RU"/>
        </w:rPr>
        <w:t xml:space="preserve"> аст ва ёдгиранда дар тааммул бо дигарон ва бо к</w:t>
      </w:r>
      <w:r w:rsidR="000F006E" w:rsidRPr="00B35E3A">
        <w:rPr>
          <w:rFonts w:ascii="Times New Roman Tj" w:hAnsi="Times New Roman Tj"/>
          <w:i/>
          <w:iCs/>
          <w:spacing w:val="-6"/>
          <w:lang w:val="tt-RU"/>
        </w:rPr>
        <w:t>у</w:t>
      </w:r>
      <w:r w:rsidRPr="00B35E3A">
        <w:rPr>
          <w:rFonts w:ascii="Times New Roman Tj" w:hAnsi="Times New Roman Tj"/>
          <w:i/>
          <w:iCs/>
          <w:spacing w:val="-6"/>
          <w:lang w:val="tt-RU"/>
        </w:rPr>
        <w:t>маки муаллим меомўзад.</w:t>
      </w:r>
    </w:p>
    <w:p w:rsidR="00A65756" w:rsidRPr="00631C5D" w:rsidRDefault="00A65756" w:rsidP="00317616">
      <w:pPr>
        <w:spacing w:line="233" w:lineRule="auto"/>
        <w:jc w:val="both"/>
        <w:rPr>
          <w:rFonts w:ascii="Times New Roman Tj" w:hAnsi="Times New Roman Tj"/>
          <w:b/>
          <w:bCs/>
          <w:lang w:val="tt-RU"/>
        </w:rPr>
      </w:pPr>
    </w:p>
    <w:p w:rsidR="00A65756" w:rsidRPr="00631C5D" w:rsidRDefault="00A65756" w:rsidP="000C4F35">
      <w:pPr>
        <w:spacing w:line="233" w:lineRule="auto"/>
        <w:ind w:firstLine="708"/>
        <w:jc w:val="both"/>
        <w:rPr>
          <w:rFonts w:ascii="Times New Roman Tj" w:hAnsi="Times New Roman Tj"/>
          <w:b/>
          <w:lang w:val="tt-RU"/>
        </w:rPr>
      </w:pPr>
      <w:r w:rsidRPr="00631C5D">
        <w:rPr>
          <w:rFonts w:ascii="Times New Roman Tj" w:hAnsi="Times New Roman Tj"/>
          <w:b/>
          <w:lang w:val="tt-RU"/>
        </w:rPr>
        <w:t xml:space="preserve">Шароитњои педагогии пешгирї аз тундгароии (фанатизми) исломї тавассути фаъолиятњои иљтимої- </w:t>
      </w:r>
      <w:r w:rsidR="000F006E" w:rsidRPr="00631C5D">
        <w:rPr>
          <w:rFonts w:ascii="Times New Roman Tj" w:hAnsi="Times New Roman Tj"/>
          <w:b/>
          <w:lang w:val="tt-RU"/>
        </w:rPr>
        <w:t>фар</w:t>
      </w:r>
      <w:r w:rsidR="00F02F0E" w:rsidRPr="00631C5D">
        <w:rPr>
          <w:rFonts w:ascii="Times New Roman Tj" w:hAnsi="Times New Roman Tj"/>
          <w:b/>
          <w:lang w:val="tt-RU"/>
        </w:rPr>
        <w:t>њангї.-</w:t>
      </w:r>
      <w:r w:rsidRPr="00631C5D">
        <w:rPr>
          <w:rFonts w:ascii="Times New Roman Tj" w:hAnsi="Times New Roman Tj"/>
          <w:b/>
          <w:lang w:val="tt-RU"/>
        </w:rPr>
        <w:t xml:space="preserve">Конфронси байналмилалї.-Душанбе; Кумитаи дини назди Њукумати </w:t>
      </w:r>
      <w:r w:rsidR="007612D4" w:rsidRPr="00631C5D">
        <w:rPr>
          <w:rFonts w:ascii="Times New Roman Tj" w:hAnsi="Times New Roman Tj"/>
          <w:b/>
          <w:lang w:val="tt-RU"/>
        </w:rPr>
        <w:t>Љ</w:t>
      </w:r>
      <w:r w:rsidRPr="00631C5D">
        <w:rPr>
          <w:rFonts w:ascii="Times New Roman Tj" w:hAnsi="Times New Roman Tj"/>
          <w:b/>
          <w:lang w:val="tt-RU"/>
        </w:rPr>
        <w:t>Т.-Душанбе.-2015.-22-23 июл. (Толори китобхонаи миллии ЉТ).</w:t>
      </w:r>
    </w:p>
    <w:p w:rsidR="00A65756" w:rsidRPr="00631C5D" w:rsidRDefault="00A65756" w:rsidP="00317616">
      <w:pPr>
        <w:spacing w:line="233" w:lineRule="auto"/>
        <w:rPr>
          <w:rFonts w:ascii="Times New Roman Tj" w:hAnsi="Times New Roman Tj"/>
          <w:b/>
          <w:lang w:val="tt-RU"/>
        </w:rPr>
      </w:pPr>
      <w:r w:rsidRPr="00631C5D">
        <w:rPr>
          <w:rFonts w:ascii="Times New Roman Tj" w:hAnsi="Times New Roman Tj"/>
          <w:b/>
          <w:lang w:val="tt-RU"/>
        </w:rPr>
        <w:t xml:space="preserve"> </w:t>
      </w:r>
    </w:p>
    <w:p w:rsidR="00A65756" w:rsidRPr="00631C5D" w:rsidRDefault="00A65756" w:rsidP="000C4F35">
      <w:pPr>
        <w:spacing w:line="233" w:lineRule="auto"/>
        <w:ind w:firstLine="708"/>
        <w:jc w:val="both"/>
        <w:rPr>
          <w:rFonts w:ascii="Times New Roman Tj" w:hAnsi="Times New Roman Tj"/>
          <w:bCs/>
          <w:i/>
          <w:iCs/>
          <w:lang w:val="tt-RU"/>
        </w:rPr>
      </w:pPr>
      <w:r w:rsidRPr="00631C5D">
        <w:rPr>
          <w:rFonts w:ascii="Times New Roman Tj" w:hAnsi="Times New Roman Tj"/>
          <w:bCs/>
          <w:i/>
          <w:iCs/>
          <w:lang w:val="tt-RU"/>
        </w:rPr>
        <w:t>Тундгарої (фанатизм) ба унвони хориќаи таърихию иљтимої ва яке аз мушкил</w:t>
      </w:r>
      <w:r w:rsidR="006B3CCC">
        <w:rPr>
          <w:rFonts w:ascii="Times New Roman Tj" w:hAnsi="Times New Roman Tj"/>
          <w:bCs/>
          <w:i/>
          <w:iCs/>
          <w:lang w:val="tt-RU"/>
        </w:rPr>
        <w:t xml:space="preserve">тарин ва масъалаи пурнизоътарин </w:t>
      </w:r>
      <w:r w:rsidRPr="00631C5D">
        <w:rPr>
          <w:rFonts w:ascii="Times New Roman Tj" w:hAnsi="Times New Roman Tj"/>
          <w:bCs/>
          <w:i/>
          <w:iCs/>
          <w:lang w:val="tt-RU"/>
        </w:rPr>
        <w:t xml:space="preserve">буда, таваљљуњи файласуфон, илоњиётшиносон, равоншиносон, сиёсатшиносон ва бавижа педагогњоро ба худ љалб намудааст.  Тундгарої дар кулли њаёти иљтимої ва фарњангии инсон русух кардааст. Тундгароии  исломї њамчун яке аз шаклњои таърихии навъи аввал љойгоњи вижаеро дар ин гуногунрангї доро мебошад. </w:t>
      </w:r>
    </w:p>
    <w:p w:rsidR="00A65756" w:rsidRPr="00631C5D" w:rsidRDefault="00A65756" w:rsidP="00317616">
      <w:pPr>
        <w:spacing w:line="233" w:lineRule="auto"/>
        <w:jc w:val="both"/>
        <w:rPr>
          <w:rFonts w:ascii="Times New Roman Tj" w:hAnsi="Times New Roman Tj"/>
          <w:bCs/>
          <w:i/>
          <w:iCs/>
          <w:lang w:val="tt-RU"/>
        </w:rPr>
      </w:pPr>
    </w:p>
    <w:p w:rsidR="00A65756" w:rsidRPr="00631C5D" w:rsidRDefault="00A65756" w:rsidP="000C4F35">
      <w:pPr>
        <w:spacing w:line="233" w:lineRule="auto"/>
        <w:ind w:firstLine="708"/>
        <w:jc w:val="both"/>
        <w:rPr>
          <w:rFonts w:ascii="Times New Roman Tj" w:hAnsi="Times New Roman Tj"/>
          <w:b/>
          <w:lang w:val="tt-RU"/>
        </w:rPr>
      </w:pPr>
      <w:r w:rsidRPr="00631C5D">
        <w:rPr>
          <w:rFonts w:ascii="Times New Roman Tj" w:hAnsi="Times New Roman Tj"/>
          <w:b/>
          <w:lang w:val="tt-RU"/>
        </w:rPr>
        <w:t>Наќши анъана</w:t>
      </w:r>
      <w:r w:rsidR="007612D4" w:rsidRPr="00631C5D">
        <w:rPr>
          <w:rFonts w:ascii="Times New Roman Tj" w:hAnsi="Times New Roman Tj"/>
          <w:b/>
          <w:lang w:val="tt-RU"/>
        </w:rPr>
        <w:t>њ</w:t>
      </w:r>
      <w:r w:rsidRPr="00631C5D">
        <w:rPr>
          <w:rFonts w:ascii="Times New Roman Tj" w:hAnsi="Times New Roman Tj"/>
          <w:b/>
          <w:lang w:val="tt-RU"/>
        </w:rPr>
        <w:t>ои миллї дар тарбияти зебоипарастии хонандаго</w:t>
      </w:r>
      <w:r w:rsidR="007612D4" w:rsidRPr="00631C5D">
        <w:rPr>
          <w:rFonts w:ascii="Times New Roman Tj" w:hAnsi="Times New Roman Tj"/>
          <w:b/>
          <w:lang w:val="tt-RU"/>
        </w:rPr>
        <w:t>н</w:t>
      </w:r>
      <w:r w:rsidR="00F02F0E" w:rsidRPr="00631C5D">
        <w:rPr>
          <w:rFonts w:ascii="Times New Roman Tj" w:hAnsi="Times New Roman Tj"/>
          <w:b/>
          <w:lang w:val="tt-RU"/>
        </w:rPr>
        <w:t xml:space="preserve">/Нишасти илмї дар </w:t>
      </w:r>
      <w:r w:rsidRPr="00631C5D">
        <w:rPr>
          <w:rFonts w:ascii="Times New Roman Tj" w:hAnsi="Times New Roman Tj"/>
          <w:b/>
          <w:lang w:val="tt-RU"/>
        </w:rPr>
        <w:t>Пажўњишгоњи рушди маорифи</w:t>
      </w:r>
      <w:r w:rsidRPr="00631C5D">
        <w:rPr>
          <w:rFonts w:ascii="Times New Roman Tj" w:hAnsi="Times New Roman Tj"/>
          <w:bCs/>
          <w:lang w:val="tt-RU"/>
        </w:rPr>
        <w:t xml:space="preserve"> </w:t>
      </w:r>
      <w:r w:rsidRPr="00631C5D">
        <w:rPr>
          <w:rFonts w:ascii="Times New Roman Tj" w:hAnsi="Times New Roman Tj"/>
          <w:b/>
          <w:lang w:val="tt-RU"/>
        </w:rPr>
        <w:t>АТТ.-3.11. 2015.</w:t>
      </w:r>
    </w:p>
    <w:p w:rsidR="00A65756" w:rsidRPr="00631C5D" w:rsidRDefault="00A65756" w:rsidP="00317616">
      <w:pPr>
        <w:spacing w:line="233" w:lineRule="auto"/>
        <w:jc w:val="both"/>
        <w:rPr>
          <w:rFonts w:ascii="Times New Roman Tj" w:hAnsi="Times New Roman Tj"/>
          <w:b/>
          <w:lang w:val="tt-RU"/>
        </w:rPr>
      </w:pPr>
    </w:p>
    <w:p w:rsidR="00A65756" w:rsidRDefault="00A65756" w:rsidP="000C4F35">
      <w:pPr>
        <w:spacing w:line="233" w:lineRule="auto"/>
        <w:ind w:firstLine="708"/>
        <w:jc w:val="both"/>
        <w:rPr>
          <w:rFonts w:ascii="Times New Roman Tj" w:hAnsi="Times New Roman Tj"/>
          <w:bCs/>
          <w:i/>
          <w:iCs/>
          <w:lang w:val="tt-RU"/>
        </w:rPr>
      </w:pPr>
      <w:r w:rsidRPr="00631C5D">
        <w:rPr>
          <w:rFonts w:ascii="Times New Roman Tj" w:hAnsi="Times New Roman Tj"/>
          <w:bCs/>
          <w:i/>
          <w:iCs/>
          <w:lang w:val="tt-RU"/>
        </w:rPr>
        <w:t>Дар семинари илмї мушкилоти азбар намудани китобњои дарс</w:t>
      </w:r>
      <w:r w:rsidR="007612D4" w:rsidRPr="00631C5D">
        <w:rPr>
          <w:rFonts w:ascii="Times New Roman Tj" w:hAnsi="Times New Roman Tj"/>
          <w:bCs/>
          <w:i/>
          <w:iCs/>
          <w:lang w:val="tt-RU"/>
        </w:rPr>
        <w:t>ї</w:t>
      </w:r>
      <w:r w:rsidRPr="00631C5D">
        <w:rPr>
          <w:rFonts w:ascii="Times New Roman Tj" w:hAnsi="Times New Roman Tj"/>
          <w:bCs/>
          <w:i/>
          <w:iCs/>
          <w:lang w:val="tt-RU"/>
        </w:rPr>
        <w:t>,љанбањои бозињои бачагонаи мардум</w:t>
      </w:r>
      <w:r w:rsidR="007612D4" w:rsidRPr="00631C5D">
        <w:rPr>
          <w:rFonts w:ascii="Times New Roman Tj" w:hAnsi="Times New Roman Tj"/>
          <w:bCs/>
          <w:i/>
          <w:iCs/>
          <w:lang w:val="tt-RU"/>
        </w:rPr>
        <w:t>ї</w:t>
      </w:r>
      <w:r w:rsidRPr="00631C5D">
        <w:rPr>
          <w:rFonts w:ascii="Times New Roman Tj" w:hAnsi="Times New Roman Tj"/>
          <w:bCs/>
          <w:i/>
          <w:iCs/>
          <w:lang w:val="tt-RU"/>
        </w:rPr>
        <w:t xml:space="preserve"> дар </w:t>
      </w:r>
      <w:r w:rsidRPr="00631C5D">
        <w:rPr>
          <w:rFonts w:ascii="Times New Roman Tj" w:hAnsi="Times New Roman Tj"/>
          <w:bCs/>
          <w:i/>
          <w:iCs/>
          <w:lang w:val="tt-RU"/>
        </w:rPr>
        <w:lastRenderedPageBreak/>
        <w:t>тарбияти зебоиписандии хонандагон,омодагии мусиќї- педагогии муаллим, наќши мусиќии анъанавї дар тарбияти эстетикии хонандагон, тарбияти ахлоќї</w:t>
      </w:r>
      <w:r w:rsidR="007612D4" w:rsidRPr="00631C5D">
        <w:rPr>
          <w:rFonts w:ascii="Times New Roman Tj" w:hAnsi="Times New Roman Tj"/>
          <w:bCs/>
          <w:i/>
          <w:iCs/>
          <w:lang w:val="tt-RU"/>
        </w:rPr>
        <w:t xml:space="preserve"> </w:t>
      </w:r>
      <w:r w:rsidRPr="00631C5D">
        <w:rPr>
          <w:rFonts w:ascii="Times New Roman Tj" w:hAnsi="Times New Roman Tj"/>
          <w:bCs/>
          <w:i/>
          <w:iCs/>
          <w:lang w:val="tt-RU"/>
        </w:rPr>
        <w:t>- зебоипарастї дар осори классикони форсу тољик, раќсњои суннатї,сурудањои њарбї- ватандўстї мавриди бањс ќарор гирифт ва мудирияти љаласаро профессор С. Сулаймонї бар уњда дошт</w:t>
      </w:r>
      <w:r w:rsidRPr="00631C5D">
        <w:rPr>
          <w:rFonts w:ascii="Times New Roman Tj" w:hAnsi="Times New Roman Tj"/>
          <w:b/>
          <w:i/>
          <w:iCs/>
          <w:lang w:val="tt-RU"/>
        </w:rPr>
        <w:t>.</w:t>
      </w:r>
      <w:r w:rsidRPr="00631C5D">
        <w:rPr>
          <w:rFonts w:ascii="Times New Roman Tj" w:hAnsi="Times New Roman Tj"/>
          <w:bCs/>
          <w:i/>
          <w:iCs/>
          <w:lang w:val="tt-RU"/>
        </w:rPr>
        <w:t xml:space="preserve"> </w:t>
      </w:r>
    </w:p>
    <w:p w:rsidR="004676DA" w:rsidRDefault="004676DA" w:rsidP="00A24275">
      <w:pPr>
        <w:spacing w:line="233" w:lineRule="auto"/>
        <w:jc w:val="both"/>
        <w:rPr>
          <w:rFonts w:ascii="Times New Roman Tj" w:hAnsi="Times New Roman Tj"/>
          <w:bCs/>
          <w:i/>
          <w:iCs/>
          <w:lang w:val="tt-RU"/>
        </w:rPr>
      </w:pPr>
    </w:p>
    <w:p w:rsidR="004676DA" w:rsidRPr="006558F1" w:rsidRDefault="004676DA" w:rsidP="00A24275">
      <w:pPr>
        <w:pStyle w:val="af"/>
        <w:widowControl w:val="0"/>
        <w:spacing w:before="0" w:beforeAutospacing="0" w:after="0" w:afterAutospacing="0"/>
        <w:ind w:right="720"/>
        <w:jc w:val="both"/>
        <w:rPr>
          <w:rFonts w:ascii="Times New Roman Tj" w:hAnsi="Times New Roman Tj"/>
          <w:b/>
          <w:bCs/>
          <w:lang w:val="tt-RU"/>
        </w:rPr>
      </w:pPr>
      <w:r w:rsidRPr="004676DA">
        <w:rPr>
          <w:rFonts w:ascii="Times New Roman Tj" w:hAnsi="Times New Roman Tj"/>
          <w:lang w:val="tt-RU"/>
        </w:rPr>
        <w:t xml:space="preserve">        </w:t>
      </w:r>
      <w:r w:rsidRPr="006558F1">
        <w:rPr>
          <w:rFonts w:ascii="Times New Roman Tj" w:hAnsi="Times New Roman Tj"/>
          <w:b/>
          <w:bCs/>
          <w:lang w:val="tt-RU"/>
        </w:rPr>
        <w:t>Фароѓат њам ба тањќиќ ниёз дорад</w:t>
      </w:r>
      <w:r w:rsidR="00AF0AEC">
        <w:rPr>
          <w:rFonts w:ascii="Times New Roman Tj" w:hAnsi="Times New Roman Tj"/>
          <w:b/>
          <w:bCs/>
          <w:lang w:val="tt-RU"/>
        </w:rPr>
        <w:t xml:space="preserve"> </w:t>
      </w:r>
      <w:r w:rsidRPr="006558F1">
        <w:rPr>
          <w:rFonts w:ascii="Times New Roman Tj" w:hAnsi="Times New Roman Tj"/>
          <w:b/>
          <w:bCs/>
          <w:lang w:val="tt-RU"/>
        </w:rPr>
        <w:t>/Гузориш дар конфронси илмї бахшида ба фаъ</w:t>
      </w:r>
      <w:r w:rsidR="00AF0AEC">
        <w:rPr>
          <w:rFonts w:ascii="Times New Roman Tj" w:hAnsi="Times New Roman Tj"/>
          <w:b/>
          <w:bCs/>
          <w:lang w:val="tt-RU"/>
        </w:rPr>
        <w:t>олияти илмии устод Иззатулло Давлавтшоев</w:t>
      </w:r>
      <w:r w:rsidRPr="006558F1">
        <w:rPr>
          <w:rFonts w:ascii="Times New Roman Tj" w:hAnsi="Times New Roman Tj"/>
          <w:b/>
          <w:bCs/>
          <w:lang w:val="tt-RU"/>
        </w:rPr>
        <w:t>; Пажўњишгоњи рушди маорифи АТТ.-2015.-10 декабр</w:t>
      </w:r>
    </w:p>
    <w:p w:rsidR="00B6758C" w:rsidRPr="00EF37FD" w:rsidRDefault="00B6758C" w:rsidP="000C4F35">
      <w:pPr>
        <w:pStyle w:val="af0"/>
        <w:spacing w:line="240" w:lineRule="auto"/>
        <w:ind w:left="0" w:firstLine="708"/>
        <w:jc w:val="both"/>
        <w:rPr>
          <w:rFonts w:ascii="Times New Roman Tj" w:hAnsi="Times New Roman Tj"/>
          <w:bCs/>
          <w:i/>
          <w:iCs/>
          <w:sz w:val="24"/>
          <w:szCs w:val="24"/>
          <w:lang w:val="tt-RU"/>
        </w:rPr>
      </w:pPr>
      <w:r w:rsidRPr="00EF37FD">
        <w:rPr>
          <w:rFonts w:ascii="Times New Roman Tj" w:hAnsi="Times New Roman Tj"/>
          <w:bCs/>
          <w:i/>
          <w:iCs/>
          <w:sz w:val="24"/>
          <w:szCs w:val="24"/>
          <w:lang w:val="tt-RU"/>
        </w:rPr>
        <w:t>Чигунагии муассир сохтани фаъолиятњои ваќти фароѓат мавриди баррасї гардид:</w:t>
      </w:r>
    </w:p>
    <w:p w:rsidR="00B6758C" w:rsidRDefault="00B6758C" w:rsidP="000C4F35">
      <w:pPr>
        <w:pStyle w:val="af0"/>
        <w:spacing w:line="240" w:lineRule="auto"/>
        <w:ind w:left="0" w:firstLine="708"/>
        <w:jc w:val="both"/>
        <w:rPr>
          <w:rFonts w:ascii="Times New Roman Tj" w:hAnsi="Times New Roman Tj"/>
          <w:i/>
          <w:iCs/>
          <w:sz w:val="24"/>
          <w:szCs w:val="24"/>
          <w:lang w:val="tt-RU"/>
        </w:rPr>
      </w:pPr>
      <w:r w:rsidRPr="00EF37FD">
        <w:rPr>
          <w:rFonts w:ascii="Times New Roman Tj" w:hAnsi="Times New Roman Tj"/>
          <w:i/>
          <w:iCs/>
          <w:sz w:val="24"/>
          <w:szCs w:val="24"/>
          <w:lang w:val="tt-RU"/>
        </w:rPr>
        <w:t>Муаллимон ва масъулони иљрои фаъолиятњои фароѓатї фикр ва тарњи равшане дар бораи онњо дошта бошанд, фаъолиятњои фароѓатї дар иртибот бо низоми омўзишу парвариш ба сурати як кулл манзур шаванд ва њаргиз онњоро аз низом берун накунанд, дар барномарезии фаъолиятњои тарбиятии ваќти фароѓат њамаи усулњои ёдгирї ва омўзиширо дар назар бигиранд,муаллим ба ин нукта таваљљуњ намояд, ки дар ин гуна фаъолиятњо низ бояд батадриљ наќши худро аз омўзиш ба мудир ёдгирї табдил кунад</w:t>
      </w:r>
      <w:r w:rsidR="000731B7" w:rsidRPr="00EF37FD">
        <w:rPr>
          <w:rFonts w:ascii="Times New Roman Tj" w:hAnsi="Times New Roman Tj"/>
          <w:i/>
          <w:iCs/>
          <w:sz w:val="24"/>
          <w:szCs w:val="24"/>
          <w:lang w:val="tt-RU"/>
        </w:rPr>
        <w:t xml:space="preserve"> ва роњнамои донишомўзон гардад, б</w:t>
      </w:r>
      <w:r w:rsidRPr="00EF37FD">
        <w:rPr>
          <w:rFonts w:ascii="Times New Roman Tj" w:hAnsi="Times New Roman Tj"/>
          <w:i/>
          <w:iCs/>
          <w:sz w:val="24"/>
          <w:szCs w:val="24"/>
          <w:lang w:val="tt-RU"/>
        </w:rPr>
        <w:t>еш аз интихоби навъи фаъолияти фароѓатї бояд њадафњоро тайин кунад ва ин њад</w:t>
      </w:r>
      <w:r w:rsidR="000731B7" w:rsidRPr="00EF37FD">
        <w:rPr>
          <w:rFonts w:ascii="Times New Roman Tj" w:hAnsi="Times New Roman Tj"/>
          <w:i/>
          <w:iCs/>
          <w:sz w:val="24"/>
          <w:szCs w:val="24"/>
          <w:lang w:val="tt-RU"/>
        </w:rPr>
        <w:t>афњо њатман бояд рафторї бошанд, њ</w:t>
      </w:r>
      <w:r w:rsidRPr="00EF37FD">
        <w:rPr>
          <w:rFonts w:ascii="Times New Roman Tj" w:hAnsi="Times New Roman Tj"/>
          <w:i/>
          <w:iCs/>
          <w:sz w:val="24"/>
          <w:szCs w:val="24"/>
          <w:lang w:val="tt-RU"/>
        </w:rPr>
        <w:t>ар мактаб бояд фаъолиятњои фароѓатиро њаммонанди фаъолиятњои расмии мактаб ба сурати љиддї арзишёбї кунад ва пайваста вазъ ва мавќеияти худро бисанљад ва таваљљуњ намояд, ки оё донишомўзон мањоратњои матлубро касб мекунад? Оё биниш, гароиш ва раѓбатњои мусбаташон рушду густариш меёбад?</w:t>
      </w:r>
      <w:r w:rsidR="000731B7" w:rsidRPr="00EF37FD">
        <w:rPr>
          <w:rFonts w:ascii="Times New Roman Tj" w:hAnsi="Times New Roman Tj"/>
          <w:i/>
          <w:iCs/>
          <w:sz w:val="24"/>
          <w:szCs w:val="24"/>
          <w:lang w:val="tt-RU"/>
        </w:rPr>
        <w:t xml:space="preserve">. </w:t>
      </w:r>
      <w:r w:rsidRPr="00EF37FD">
        <w:rPr>
          <w:rFonts w:ascii="Times New Roman Tj" w:hAnsi="Times New Roman Tj"/>
          <w:i/>
          <w:iCs/>
          <w:sz w:val="24"/>
          <w:szCs w:val="24"/>
          <w:lang w:val="tt-RU"/>
        </w:rPr>
        <w:t xml:space="preserve"> Муаллим бояд рафтореро, ки мехоњад ба кумаки фаъолиятњои тарбиятии ваќти фароѓат таѓйир ёбад, да</w:t>
      </w:r>
      <w:r w:rsidR="000731B7" w:rsidRPr="00EF37FD">
        <w:rPr>
          <w:rFonts w:ascii="Times New Roman Tj" w:hAnsi="Times New Roman Tj"/>
          <w:i/>
          <w:iCs/>
          <w:sz w:val="24"/>
          <w:szCs w:val="24"/>
          <w:lang w:val="tt-RU"/>
        </w:rPr>
        <w:t>ќиќан барои худаш таъриф намояд,  ф</w:t>
      </w:r>
      <w:r w:rsidRPr="00EF37FD">
        <w:rPr>
          <w:rFonts w:ascii="Times New Roman Tj" w:hAnsi="Times New Roman Tj"/>
          <w:i/>
          <w:iCs/>
          <w:sz w:val="24"/>
          <w:szCs w:val="24"/>
          <w:lang w:val="tt-RU"/>
        </w:rPr>
        <w:t xml:space="preserve">аъолиятњои фароѓатии мудовим </w:t>
      </w:r>
      <w:r w:rsidRPr="00EF37FD">
        <w:rPr>
          <w:rFonts w:ascii="Times New Roman Tj" w:hAnsi="Times New Roman Tj"/>
          <w:i/>
          <w:iCs/>
          <w:sz w:val="24"/>
          <w:szCs w:val="24"/>
          <w:lang w:val="tt-RU"/>
        </w:rPr>
        <w:lastRenderedPageBreak/>
        <w:t>бошанд на завќї ва салиќаї;</w:t>
      </w:r>
      <w:r w:rsidR="000731B7" w:rsidRPr="00EF37FD">
        <w:rPr>
          <w:rFonts w:ascii="Times New Roman Tj" w:hAnsi="Times New Roman Tj"/>
          <w:i/>
          <w:iCs/>
          <w:sz w:val="24"/>
          <w:szCs w:val="24"/>
          <w:lang w:val="tt-RU"/>
        </w:rPr>
        <w:t xml:space="preserve"> ф</w:t>
      </w:r>
      <w:r w:rsidRPr="00EF37FD">
        <w:rPr>
          <w:rFonts w:ascii="Times New Roman Tj" w:hAnsi="Times New Roman Tj"/>
          <w:i/>
          <w:iCs/>
          <w:sz w:val="24"/>
          <w:szCs w:val="24"/>
          <w:lang w:val="tt-RU"/>
        </w:rPr>
        <w:t xml:space="preserve">аъолиятњои фароѓатї њарчанд мумкин аст њар кадом њадафи хосеро дунбол кунад, бояд дар иртибот бо якдигар низомеро ташкил бидињанд, ки љавобгари ниёзњои фард ва љомеа бошанд. </w:t>
      </w:r>
      <w:r w:rsidRPr="007C7537">
        <w:rPr>
          <w:rFonts w:ascii="Times New Roman Tj" w:hAnsi="Times New Roman Tj"/>
          <w:i/>
          <w:iCs/>
          <w:sz w:val="24"/>
          <w:szCs w:val="24"/>
          <w:lang w:val="tt-RU"/>
        </w:rPr>
        <w:t>Фаъолиятњои фароѓатї њаммонанди барномањои тањсилї дар сурате ба рушду такомули донишомўзон кумак хоњанд к</w:t>
      </w:r>
      <w:r w:rsidR="000731B7" w:rsidRPr="007C7537">
        <w:rPr>
          <w:rFonts w:ascii="Times New Roman Tj" w:hAnsi="Times New Roman Tj"/>
          <w:i/>
          <w:iCs/>
          <w:sz w:val="24"/>
          <w:szCs w:val="24"/>
          <w:lang w:val="tt-RU"/>
        </w:rPr>
        <w:t xml:space="preserve">ард, ки бо низоме танзим шаванд ва </w:t>
      </w:r>
      <w:r w:rsidRPr="007C7537">
        <w:rPr>
          <w:rFonts w:ascii="Times New Roman Tj" w:hAnsi="Times New Roman Tj"/>
          <w:i/>
          <w:iCs/>
          <w:sz w:val="24"/>
          <w:szCs w:val="24"/>
          <w:lang w:val="tt-RU"/>
        </w:rPr>
        <w:t xml:space="preserve"> </w:t>
      </w:r>
      <w:r w:rsidR="000731B7" w:rsidRPr="007C7537">
        <w:rPr>
          <w:rFonts w:ascii="Times New Roman Tj" w:hAnsi="Times New Roman Tj"/>
          <w:i/>
          <w:iCs/>
          <w:sz w:val="24"/>
          <w:szCs w:val="24"/>
          <w:lang w:val="tt-RU"/>
        </w:rPr>
        <w:t>ф</w:t>
      </w:r>
      <w:r w:rsidRPr="007C7537">
        <w:rPr>
          <w:rFonts w:ascii="Times New Roman Tj" w:hAnsi="Times New Roman Tj"/>
          <w:i/>
          <w:iCs/>
          <w:sz w:val="24"/>
          <w:szCs w:val="24"/>
          <w:lang w:val="tt-RU"/>
        </w:rPr>
        <w:t xml:space="preserve">аъолиятњои фароѓатї бояд бо равишњо ва шевањое анљом бигиранд, ки донишомўзон ба осонї битавонанд маърифати ба дастомадаро ба зиндагї, таљриба, эњсосот ва эътиќодњояшон иртибот дињанд. </w:t>
      </w:r>
      <w:r w:rsidR="000731B7" w:rsidRPr="007C7537">
        <w:rPr>
          <w:rFonts w:ascii="Times New Roman Tj" w:hAnsi="Times New Roman Tj"/>
          <w:i/>
          <w:iCs/>
          <w:sz w:val="24"/>
          <w:szCs w:val="24"/>
          <w:lang w:val="tt-RU"/>
        </w:rPr>
        <w:t xml:space="preserve"> </w:t>
      </w:r>
    </w:p>
    <w:p w:rsidR="00464041" w:rsidRDefault="00464041" w:rsidP="00317616">
      <w:pPr>
        <w:pStyle w:val="af0"/>
        <w:spacing w:line="240" w:lineRule="auto"/>
        <w:ind w:left="0"/>
        <w:jc w:val="both"/>
        <w:rPr>
          <w:rFonts w:ascii="Times New Roman Tj" w:hAnsi="Times New Roman Tj"/>
          <w:i/>
          <w:iCs/>
          <w:sz w:val="24"/>
          <w:szCs w:val="24"/>
          <w:lang w:val="tt-RU"/>
        </w:rPr>
      </w:pPr>
    </w:p>
    <w:p w:rsidR="00A65756" w:rsidRPr="00B25D0F" w:rsidRDefault="00464041" w:rsidP="00587F98">
      <w:pPr>
        <w:spacing w:line="233" w:lineRule="auto"/>
        <w:ind w:firstLine="708"/>
        <w:rPr>
          <w:rFonts w:ascii="Times New Roman Tj" w:hAnsi="Times New Roman Tj"/>
          <w:bCs/>
          <w:i/>
          <w:iCs/>
          <w:lang w:val="tt-RU"/>
        </w:rPr>
      </w:pPr>
      <w:r w:rsidRPr="00B25D0F">
        <w:rPr>
          <w:rFonts w:ascii="Times New Roman Tj" w:hAnsi="Times New Roman Tj"/>
          <w:bCs/>
          <w:i/>
          <w:iCs/>
          <w:lang w:val="tt-RU"/>
        </w:rPr>
        <w:t>Муаррифии китоб</w:t>
      </w:r>
    </w:p>
    <w:p w:rsidR="00A65756" w:rsidRPr="00631C5D" w:rsidRDefault="00A65756" w:rsidP="00317616">
      <w:pPr>
        <w:spacing w:line="233" w:lineRule="auto"/>
        <w:jc w:val="both"/>
        <w:rPr>
          <w:rFonts w:ascii="Times New Roman Tj" w:hAnsi="Times New Roman Tj"/>
          <w:b/>
          <w:color w:val="FF0000"/>
          <w:lang w:val="tt-RU"/>
        </w:rPr>
      </w:pPr>
      <w:r w:rsidRPr="00631C5D">
        <w:rPr>
          <w:rFonts w:ascii="Times New Roman Tj" w:hAnsi="Times New Roman Tj"/>
          <w:b/>
          <w:color w:val="FF0000"/>
          <w:lang w:val="tt-RU"/>
        </w:rPr>
        <w:t xml:space="preserve">  </w:t>
      </w:r>
    </w:p>
    <w:p w:rsidR="00A65756" w:rsidRPr="00631C5D" w:rsidRDefault="00A65756" w:rsidP="00317616">
      <w:pPr>
        <w:spacing w:line="233" w:lineRule="auto"/>
        <w:jc w:val="both"/>
        <w:rPr>
          <w:rFonts w:ascii="Times New Roman Tj" w:hAnsi="Times New Roman Tj"/>
          <w:b/>
        </w:rPr>
      </w:pPr>
      <w:r w:rsidRPr="00631C5D">
        <w:rPr>
          <w:rFonts w:ascii="Times New Roman Tj" w:hAnsi="Times New Roman Tj"/>
          <w:b/>
        </w:rPr>
        <w:t xml:space="preserve">         Абдуллаева Д.Н. Лабиринты истории.- Худжанд: Хуросон, 2013.- 506. - В двух томах.</w:t>
      </w:r>
    </w:p>
    <w:p w:rsidR="00A65756" w:rsidRPr="00631C5D" w:rsidRDefault="00A65756" w:rsidP="00317616">
      <w:pPr>
        <w:spacing w:line="233" w:lineRule="auto"/>
        <w:rPr>
          <w:rFonts w:ascii="Times New Roman Tj" w:hAnsi="Times New Roman Tj"/>
          <w:b/>
        </w:rPr>
      </w:pPr>
    </w:p>
    <w:p w:rsidR="00A65756" w:rsidRPr="00631C5D" w:rsidRDefault="00A65756" w:rsidP="00317616">
      <w:pPr>
        <w:spacing w:line="233" w:lineRule="auto"/>
        <w:jc w:val="both"/>
        <w:rPr>
          <w:rFonts w:ascii="Times New Roman Tj" w:hAnsi="Times New Roman Tj"/>
          <w:i/>
          <w:iCs/>
        </w:rPr>
      </w:pPr>
      <w:r w:rsidRPr="00631C5D">
        <w:rPr>
          <w:rFonts w:ascii="Times New Roman Tj" w:hAnsi="Times New Roman Tj"/>
          <w:b/>
          <w:i/>
          <w:iCs/>
        </w:rPr>
        <w:t xml:space="preserve">         </w:t>
      </w:r>
      <w:r w:rsidRPr="00631C5D">
        <w:rPr>
          <w:rFonts w:ascii="Times New Roman Tj" w:hAnsi="Times New Roman Tj"/>
          <w:bCs/>
          <w:i/>
          <w:iCs/>
        </w:rPr>
        <w:t>Бо ибтикори С. Сулаймонї</w:t>
      </w:r>
      <w:r w:rsidRPr="00631C5D">
        <w:rPr>
          <w:rFonts w:ascii="Times New Roman Tj" w:hAnsi="Times New Roman Tj"/>
          <w:b/>
          <w:i/>
          <w:iCs/>
        </w:rPr>
        <w:t xml:space="preserve"> </w:t>
      </w:r>
      <w:r w:rsidRPr="00631C5D">
        <w:rPr>
          <w:rFonts w:ascii="Times New Roman Tj" w:hAnsi="Times New Roman Tj"/>
          <w:i/>
          <w:iCs/>
        </w:rPr>
        <w:t>дар   Академияи тањсилоти Тољикистон рўнамо</w:t>
      </w:r>
      <w:r w:rsidR="007612D4" w:rsidRPr="00631C5D">
        <w:rPr>
          <w:rFonts w:ascii="Times New Roman Tj" w:hAnsi="Times New Roman Tj"/>
          <w:i/>
          <w:iCs/>
        </w:rPr>
        <w:t>и</w:t>
      </w:r>
      <w:r w:rsidRPr="00631C5D">
        <w:rPr>
          <w:rFonts w:ascii="Times New Roman Tj" w:hAnsi="Times New Roman Tj"/>
          <w:i/>
          <w:iCs/>
        </w:rPr>
        <w:t>и китоби Дилбар Абдуллоева «Лабиринты истории» (Фарозу нишебњои таърих) бо иштироки олимон ва муњаќќиќон баргузор гардид. Дар китоби мазкур таърихи тамаддун аз замони бостон то масоили фарњанги муосир баррасї гардидааст. Китоб дар партави таърихи тамаддун, динњои гуногун тањќиќ гардида, бо таваљљуњ ба китобњои ориёињо</w:t>
      </w:r>
      <w:r w:rsidR="007612D4" w:rsidRPr="00631C5D">
        <w:rPr>
          <w:rFonts w:ascii="Times New Roman Tj" w:hAnsi="Times New Roman Tj"/>
          <w:i/>
          <w:iCs/>
        </w:rPr>
        <w:t>,</w:t>
      </w:r>
      <w:r w:rsidRPr="00631C5D">
        <w:rPr>
          <w:rFonts w:ascii="Times New Roman Tj" w:hAnsi="Times New Roman Tj"/>
          <w:i/>
          <w:iCs/>
        </w:rPr>
        <w:t xml:space="preserve"> мазњабњои гуногун низ тањќиќ гардидаанд.  </w:t>
      </w:r>
    </w:p>
    <w:p w:rsidR="00A65756" w:rsidRPr="00631C5D" w:rsidRDefault="00A65756" w:rsidP="00317616">
      <w:pPr>
        <w:spacing w:line="233" w:lineRule="auto"/>
        <w:jc w:val="both"/>
        <w:rPr>
          <w:rFonts w:ascii="Times New Roman Tj" w:hAnsi="Times New Roman Tj"/>
          <w:i/>
          <w:iCs/>
        </w:rPr>
      </w:pPr>
      <w:r w:rsidRPr="00631C5D">
        <w:rPr>
          <w:rFonts w:ascii="Times New Roman Tj" w:hAnsi="Times New Roman Tj"/>
          <w:i/>
          <w:iCs/>
        </w:rPr>
        <w:t xml:space="preserve"> Дар рўнамои</w:t>
      </w:r>
      <w:r w:rsidR="007612D4" w:rsidRPr="00631C5D">
        <w:rPr>
          <w:rFonts w:ascii="Times New Roman Tj" w:hAnsi="Times New Roman Tj"/>
          <w:i/>
          <w:iCs/>
        </w:rPr>
        <w:t>и</w:t>
      </w:r>
      <w:r w:rsidRPr="00631C5D">
        <w:rPr>
          <w:rFonts w:ascii="Times New Roman Tj" w:hAnsi="Times New Roman Tj"/>
          <w:i/>
          <w:iCs/>
        </w:rPr>
        <w:t xml:space="preserve"> китоб академик</w:t>
      </w:r>
      <w:r w:rsidR="007612D4" w:rsidRPr="00631C5D">
        <w:rPr>
          <w:rFonts w:ascii="Times New Roman Tj" w:hAnsi="Times New Roman Tj"/>
          <w:i/>
          <w:iCs/>
        </w:rPr>
        <w:t>њ</w:t>
      </w:r>
      <w:r w:rsidRPr="00631C5D">
        <w:rPr>
          <w:rFonts w:ascii="Times New Roman Tj" w:hAnsi="Times New Roman Tj"/>
          <w:i/>
          <w:iCs/>
        </w:rPr>
        <w:t>о Ф.Шарифзода, И.Каримова, профессор С.Сулаймонї ва ходимони илмии Паж</w:t>
      </w:r>
      <w:r w:rsidR="007612D4" w:rsidRPr="00631C5D">
        <w:rPr>
          <w:rFonts w:ascii="Times New Roman Tj" w:hAnsi="Times New Roman Tj"/>
          <w:i/>
          <w:iCs/>
        </w:rPr>
        <w:t>ў</w:t>
      </w:r>
      <w:r w:rsidRPr="00631C5D">
        <w:rPr>
          <w:rFonts w:ascii="Times New Roman Tj" w:hAnsi="Times New Roman Tj"/>
          <w:i/>
          <w:iCs/>
        </w:rPr>
        <w:t xml:space="preserve">њишгоњи рушди маорифи Академияи тањсилоти Тољикистон, Донишгоњи миллии Тољикистон дар бањсу мунозира ширкати фаъол доштанд.    </w:t>
      </w:r>
    </w:p>
    <w:p w:rsidR="00A65756" w:rsidRPr="00631C5D" w:rsidRDefault="00A65756" w:rsidP="00587F98">
      <w:pPr>
        <w:spacing w:line="233" w:lineRule="auto"/>
        <w:jc w:val="center"/>
        <w:rPr>
          <w:rFonts w:ascii="Times New Roman Tj" w:hAnsi="Times New Roman Tj" w:cs="Arial"/>
          <w:bCs/>
          <w:lang w:val="tt-RU"/>
        </w:rPr>
      </w:pPr>
      <w:r w:rsidRPr="00631C5D">
        <w:rPr>
          <w:rFonts w:ascii="Times New Roman Tj" w:hAnsi="Times New Roman Tj" w:cs="Arial-Tajik"/>
          <w:bCs/>
          <w:lang w:val="tt-RU"/>
        </w:rPr>
        <w:object w:dxaOrig="3849" w:dyaOrig="217">
          <v:shape id="_x0000_i1027" type="#_x0000_t75" style="width:237.5pt;height:17.5pt" o:ole="">
            <v:imagedata r:id="rId8" o:title=""/>
          </v:shape>
          <o:OLEObject Type="Embed" ProgID="CorelDRAW.CMX.14" ShapeID="_x0000_i1027" DrawAspect="Content" ObjectID="_1510505714" r:id="rId11"/>
        </w:object>
      </w:r>
    </w:p>
    <w:p w:rsidR="00A24275" w:rsidRDefault="00A24275" w:rsidP="00317616">
      <w:pPr>
        <w:spacing w:line="233" w:lineRule="auto"/>
        <w:jc w:val="center"/>
        <w:rPr>
          <w:rFonts w:ascii="Times New Roman Tj" w:hAnsi="Times New Roman Tj"/>
          <w:b/>
          <w:lang w:val="tt-RU"/>
        </w:rPr>
      </w:pPr>
    </w:p>
    <w:p w:rsidR="00A24275" w:rsidRDefault="00A24275" w:rsidP="00317616">
      <w:pPr>
        <w:spacing w:line="233" w:lineRule="auto"/>
        <w:jc w:val="center"/>
        <w:rPr>
          <w:rFonts w:ascii="Times New Roman Tj" w:hAnsi="Times New Roman Tj"/>
          <w:b/>
          <w:lang w:val="tt-RU"/>
        </w:rPr>
      </w:pPr>
    </w:p>
    <w:p w:rsidR="00A65756" w:rsidRPr="00631C5D" w:rsidRDefault="00A65756" w:rsidP="00317616">
      <w:pPr>
        <w:spacing w:line="233" w:lineRule="auto"/>
        <w:jc w:val="center"/>
        <w:rPr>
          <w:rFonts w:ascii="Times New Roman Tj" w:hAnsi="Times New Roman Tj"/>
          <w:b/>
          <w:lang w:val="uk-UA"/>
        </w:rPr>
      </w:pPr>
      <w:r w:rsidRPr="00631C5D">
        <w:rPr>
          <w:rFonts w:ascii="Times New Roman Tj" w:hAnsi="Times New Roman Tj"/>
          <w:b/>
          <w:lang w:val="tt-RU"/>
        </w:rPr>
        <w:lastRenderedPageBreak/>
        <w:t>IV</w:t>
      </w:r>
      <w:r w:rsidRPr="00631C5D">
        <w:rPr>
          <w:rFonts w:ascii="Times New Roman Tj" w:hAnsi="Times New Roman Tj"/>
          <w:b/>
          <w:lang w:val="uk-UA"/>
        </w:rPr>
        <w:t>.</w:t>
      </w:r>
      <w:r w:rsidRPr="00631C5D">
        <w:rPr>
          <w:rFonts w:ascii="Calibri" w:hAnsi="Calibri"/>
          <w:b/>
          <w:lang w:val="uk-UA"/>
        </w:rPr>
        <w:t xml:space="preserve"> </w:t>
      </w:r>
      <w:r w:rsidRPr="00631C5D">
        <w:rPr>
          <w:rFonts w:ascii="Times New Roman Tj" w:hAnsi="Times New Roman Tj"/>
          <w:b/>
          <w:lang w:val="uk-UA"/>
        </w:rPr>
        <w:t>ТАРБИЯТИ КАДРЊОИ ИЛМЇ</w:t>
      </w:r>
    </w:p>
    <w:p w:rsidR="00A65756" w:rsidRPr="00631C5D" w:rsidRDefault="00A65756" w:rsidP="00317616">
      <w:pPr>
        <w:spacing w:line="233" w:lineRule="auto"/>
        <w:jc w:val="both"/>
        <w:rPr>
          <w:rFonts w:ascii="Times New Roman Tj" w:hAnsi="Times New Roman Tj"/>
          <w:bCs/>
          <w:lang w:val="uk-UA"/>
        </w:rPr>
      </w:pPr>
    </w:p>
    <w:p w:rsidR="00A65756" w:rsidRPr="00631C5D" w:rsidRDefault="00A65756" w:rsidP="00317616">
      <w:pPr>
        <w:numPr>
          <w:ilvl w:val="0"/>
          <w:numId w:val="8"/>
        </w:numPr>
        <w:spacing w:line="233" w:lineRule="auto"/>
        <w:ind w:left="0" w:firstLine="0"/>
        <w:jc w:val="both"/>
        <w:rPr>
          <w:rFonts w:ascii="Times New Roman Tj" w:hAnsi="Times New Roman Tj"/>
          <w:b/>
          <w:lang w:val="uk-UA"/>
        </w:rPr>
      </w:pPr>
      <w:r w:rsidRPr="00631C5D">
        <w:rPr>
          <w:rFonts w:ascii="Times New Roman Tj" w:hAnsi="Times New Roman Tj"/>
          <w:b/>
          <w:lang w:val="uk-UA"/>
        </w:rPr>
        <w:t>Рисолањои номзадї  ва докторї</w:t>
      </w:r>
    </w:p>
    <w:p w:rsidR="00937674" w:rsidRPr="00631C5D" w:rsidRDefault="00937674" w:rsidP="00317616">
      <w:pPr>
        <w:tabs>
          <w:tab w:val="left" w:pos="1723"/>
        </w:tabs>
        <w:spacing w:line="233" w:lineRule="auto"/>
        <w:jc w:val="both"/>
        <w:rPr>
          <w:rFonts w:ascii="Times New Roman Tj" w:hAnsi="Times New Roman Tj"/>
          <w:bCs/>
          <w:lang w:val="uk-UA"/>
        </w:rPr>
      </w:pPr>
    </w:p>
    <w:p w:rsidR="00A65756" w:rsidRPr="00631C5D" w:rsidRDefault="00B35E3A" w:rsidP="00317616">
      <w:pPr>
        <w:spacing w:line="233" w:lineRule="auto"/>
        <w:jc w:val="both"/>
        <w:rPr>
          <w:rFonts w:ascii="Times New Roman Tj" w:hAnsi="Times New Roman Tj"/>
          <w:bCs/>
          <w:i/>
          <w:iCs/>
          <w:lang w:val="uk-UA"/>
        </w:rPr>
      </w:pPr>
      <w:r>
        <w:rPr>
          <w:rFonts w:ascii="Times New Roman Tj" w:hAnsi="Times New Roman Tj"/>
          <w:bCs/>
          <w:lang w:val="uk-UA"/>
        </w:rPr>
        <w:t xml:space="preserve">         </w:t>
      </w:r>
      <w:r w:rsidR="00A65756" w:rsidRPr="00631C5D">
        <w:rPr>
          <w:rFonts w:ascii="Times New Roman Tj" w:hAnsi="Times New Roman Tj"/>
          <w:bCs/>
          <w:i/>
          <w:iCs/>
          <w:lang w:val="uk-UA"/>
        </w:rPr>
        <w:t>Докторї:</w:t>
      </w:r>
    </w:p>
    <w:p w:rsidR="00A65756" w:rsidRPr="00631C5D" w:rsidRDefault="00930B03" w:rsidP="00317616">
      <w:pPr>
        <w:spacing w:line="233" w:lineRule="auto"/>
        <w:jc w:val="both"/>
        <w:rPr>
          <w:bCs/>
        </w:rPr>
      </w:pPr>
      <w:r w:rsidRPr="00631C5D">
        <w:rPr>
          <w:bCs/>
        </w:rPr>
        <w:t xml:space="preserve">      </w:t>
      </w:r>
      <w:r w:rsidR="00B35E3A">
        <w:rPr>
          <w:bCs/>
        </w:rPr>
        <w:t xml:space="preserve">   </w:t>
      </w:r>
      <w:r w:rsidR="00A65756" w:rsidRPr="00631C5D">
        <w:rPr>
          <w:bCs/>
        </w:rPr>
        <w:t>Ра</w:t>
      </w:r>
      <w:r w:rsidR="00A65756" w:rsidRPr="00631C5D">
        <w:rPr>
          <w:rFonts w:ascii="Times New Roman Tj" w:hAnsi="Times New Roman Tj"/>
          <w:bCs/>
        </w:rPr>
        <w:t>љ</w:t>
      </w:r>
      <w:r w:rsidR="00A65756" w:rsidRPr="00631C5D">
        <w:rPr>
          <w:bCs/>
        </w:rPr>
        <w:t>абов М.</w:t>
      </w:r>
      <w:r w:rsidR="001F12F6" w:rsidRPr="00631C5D">
        <w:rPr>
          <w:bCs/>
        </w:rPr>
        <w:t xml:space="preserve"> </w:t>
      </w:r>
      <w:r w:rsidR="00A65756" w:rsidRPr="00631C5D">
        <w:rPr>
          <w:bCs/>
        </w:rPr>
        <w:t xml:space="preserve">Квалиметрия  </w:t>
      </w:r>
      <w:r w:rsidRPr="00631C5D">
        <w:rPr>
          <w:bCs/>
        </w:rPr>
        <w:t>п</w:t>
      </w:r>
      <w:r w:rsidR="00A65756" w:rsidRPr="00631C5D">
        <w:rPr>
          <w:bCs/>
        </w:rPr>
        <w:t>едагогических  исследова</w:t>
      </w:r>
      <w:r w:rsidR="00B35E3A">
        <w:rPr>
          <w:bCs/>
        </w:rPr>
        <w:t>-</w:t>
      </w:r>
      <w:r w:rsidR="00A65756" w:rsidRPr="00631C5D">
        <w:rPr>
          <w:bCs/>
        </w:rPr>
        <w:t>ний таджикских учёных в период  государственной независи</w:t>
      </w:r>
      <w:r w:rsidR="00B35E3A">
        <w:rPr>
          <w:bCs/>
        </w:rPr>
        <w:t>-</w:t>
      </w:r>
      <w:r w:rsidR="00A65756" w:rsidRPr="00631C5D">
        <w:rPr>
          <w:bCs/>
        </w:rPr>
        <w:t>мости Таджикистана: дисс.  …</w:t>
      </w:r>
      <w:r w:rsidR="001F12F6" w:rsidRPr="00631C5D">
        <w:rPr>
          <w:bCs/>
        </w:rPr>
        <w:t xml:space="preserve"> </w:t>
      </w:r>
      <w:r w:rsidR="00A65756" w:rsidRPr="00631C5D">
        <w:rPr>
          <w:bCs/>
        </w:rPr>
        <w:t>д-ра пед.наук.-Душанбе.-АОТ.-2015.-387 с.</w:t>
      </w:r>
    </w:p>
    <w:p w:rsidR="00A65756" w:rsidRPr="00631C5D" w:rsidRDefault="00CF060D" w:rsidP="00317616">
      <w:pPr>
        <w:tabs>
          <w:tab w:val="left" w:pos="1332"/>
        </w:tabs>
        <w:spacing w:line="233" w:lineRule="auto"/>
        <w:jc w:val="both"/>
        <w:rPr>
          <w:bCs/>
        </w:rPr>
      </w:pPr>
      <w:r w:rsidRPr="00631C5D">
        <w:rPr>
          <w:bCs/>
        </w:rPr>
        <w:tab/>
      </w:r>
    </w:p>
    <w:p w:rsidR="00A65756" w:rsidRPr="00B35E3A" w:rsidRDefault="00C62260" w:rsidP="00317616">
      <w:pPr>
        <w:spacing w:line="233" w:lineRule="auto"/>
        <w:jc w:val="both"/>
        <w:rPr>
          <w:b/>
          <w:bCs/>
          <w:i/>
          <w:iCs/>
        </w:rPr>
      </w:pPr>
      <w:r w:rsidRPr="00631C5D">
        <w:rPr>
          <w:bCs/>
        </w:rPr>
        <w:t xml:space="preserve">          </w:t>
      </w:r>
      <w:r w:rsidR="00A65756" w:rsidRPr="00B35E3A">
        <w:rPr>
          <w:b/>
          <w:bCs/>
          <w:i/>
          <w:iCs/>
        </w:rPr>
        <w:t>Номзад</w:t>
      </w:r>
      <w:r w:rsidR="00A65756" w:rsidRPr="00B35E3A">
        <w:rPr>
          <w:rFonts w:ascii="Times New Roman Tj" w:hAnsi="Times New Roman Tj"/>
          <w:b/>
          <w:bCs/>
          <w:i/>
          <w:iCs/>
        </w:rPr>
        <w:t>ї:</w:t>
      </w:r>
    </w:p>
    <w:p w:rsidR="00A65756" w:rsidRPr="00631C5D" w:rsidRDefault="00C62260" w:rsidP="00317616">
      <w:pPr>
        <w:spacing w:line="233" w:lineRule="auto"/>
        <w:jc w:val="both"/>
        <w:rPr>
          <w:rFonts w:ascii="Times New Roman Tj" w:hAnsi="Times New Roman Tj"/>
          <w:bCs/>
          <w:lang w:val="uk-UA"/>
        </w:rPr>
      </w:pPr>
      <w:r w:rsidRPr="00631C5D">
        <w:rPr>
          <w:bCs/>
        </w:rPr>
        <w:t xml:space="preserve">         </w:t>
      </w:r>
      <w:r w:rsidR="00A65756" w:rsidRPr="00631C5D">
        <w:rPr>
          <w:bCs/>
        </w:rPr>
        <w:t xml:space="preserve">Лутфуллоева П. Познавательно - воспитательная значимость международного праздника Навруз посредством проведения внешкольных мероприятий: </w:t>
      </w:r>
      <w:r w:rsidR="00A65756" w:rsidRPr="00631C5D">
        <w:rPr>
          <w:rFonts w:ascii="Times New Roman Tj" w:hAnsi="Times New Roman Tj"/>
          <w:bCs/>
          <w:lang w:val="uk-UA"/>
        </w:rPr>
        <w:t>дисс. … канд.. пед.наук.-Душанбе:</w:t>
      </w:r>
      <w:r w:rsidR="00937674" w:rsidRPr="00631C5D">
        <w:rPr>
          <w:rFonts w:ascii="Times New Roman Tj" w:hAnsi="Times New Roman Tj"/>
          <w:bCs/>
          <w:lang w:val="uk-UA"/>
        </w:rPr>
        <w:t xml:space="preserve"> </w:t>
      </w:r>
      <w:r w:rsidR="00A65756" w:rsidRPr="00631C5D">
        <w:rPr>
          <w:rFonts w:ascii="Times New Roman Tj" w:hAnsi="Times New Roman Tj"/>
          <w:bCs/>
          <w:lang w:val="uk-UA"/>
        </w:rPr>
        <w:t>АОТ.-2015.-167 с.</w:t>
      </w:r>
    </w:p>
    <w:p w:rsidR="00A65756" w:rsidRPr="00631C5D" w:rsidRDefault="00A65756" w:rsidP="00317616">
      <w:pPr>
        <w:tabs>
          <w:tab w:val="left" w:pos="4520"/>
        </w:tabs>
        <w:spacing w:line="233" w:lineRule="auto"/>
        <w:jc w:val="both"/>
        <w:rPr>
          <w:bCs/>
        </w:rPr>
      </w:pPr>
      <w:r w:rsidRPr="00631C5D">
        <w:rPr>
          <w:bCs/>
        </w:rPr>
        <w:t xml:space="preserve"> </w:t>
      </w:r>
      <w:r w:rsidR="00C62260" w:rsidRPr="00631C5D">
        <w:rPr>
          <w:bCs/>
        </w:rPr>
        <w:tab/>
      </w:r>
    </w:p>
    <w:p w:rsidR="00A65756" w:rsidRPr="00631C5D" w:rsidRDefault="00A65756" w:rsidP="00317616">
      <w:pPr>
        <w:spacing w:line="233" w:lineRule="auto"/>
        <w:rPr>
          <w:rFonts w:ascii="Times New Roman Tj" w:hAnsi="Times New Roman Tj"/>
          <w:bCs/>
          <w:lang w:val="uk-UA"/>
        </w:rPr>
      </w:pPr>
      <w:r w:rsidRPr="00631C5D">
        <w:rPr>
          <w:rFonts w:ascii="Times New Roman Tj" w:hAnsi="Times New Roman Tj"/>
          <w:bCs/>
          <w:lang w:val="uk-UA"/>
        </w:rPr>
        <w:t xml:space="preserve">         Исмаил Челик. Воспитательный потенциал ислама в формировании толерантного отношения современного человека к миру: дисс. … канд.. пед.наук.-Душанбе:</w:t>
      </w:r>
      <w:r w:rsidR="00937674" w:rsidRPr="00631C5D">
        <w:rPr>
          <w:rFonts w:ascii="Times New Roman Tj" w:hAnsi="Times New Roman Tj"/>
          <w:bCs/>
          <w:lang w:val="uk-UA"/>
        </w:rPr>
        <w:t xml:space="preserve"> </w:t>
      </w:r>
      <w:r w:rsidRPr="00631C5D">
        <w:rPr>
          <w:rFonts w:ascii="Times New Roman Tj" w:hAnsi="Times New Roman Tj"/>
          <w:bCs/>
          <w:lang w:val="uk-UA"/>
        </w:rPr>
        <w:t>АОТ.-2015.-187 с.</w:t>
      </w:r>
    </w:p>
    <w:p w:rsidR="00A65756" w:rsidRPr="00631C5D" w:rsidRDefault="00A65756" w:rsidP="00317616">
      <w:pPr>
        <w:spacing w:line="233" w:lineRule="auto"/>
        <w:jc w:val="both"/>
        <w:rPr>
          <w:rFonts w:ascii="Times New Roman Tj" w:hAnsi="Times New Roman Tj"/>
          <w:bCs/>
          <w:lang w:val="uk-UA"/>
        </w:rPr>
      </w:pPr>
    </w:p>
    <w:p w:rsidR="00A65756" w:rsidRPr="00631C5D" w:rsidRDefault="00B35E3A" w:rsidP="00317616">
      <w:pPr>
        <w:spacing w:line="233" w:lineRule="auto"/>
        <w:rPr>
          <w:rFonts w:ascii="Times New Roman Tj" w:hAnsi="Times New Roman Tj"/>
          <w:bCs/>
          <w:lang w:val="uk-UA"/>
        </w:rPr>
      </w:pPr>
      <w:r>
        <w:rPr>
          <w:bCs/>
        </w:rPr>
        <w:t xml:space="preserve">         </w:t>
      </w:r>
      <w:r w:rsidR="00A65756" w:rsidRPr="00631C5D">
        <w:rPr>
          <w:bCs/>
        </w:rPr>
        <w:t>Мирзабейги Хасанали Шабанали.  Традиции обучения и воспитания в контексте современных проблем иранской семьи</w:t>
      </w:r>
      <w:r w:rsidR="00B25D0F">
        <w:rPr>
          <w:bCs/>
        </w:rPr>
        <w:t xml:space="preserve">: </w:t>
      </w:r>
      <w:r w:rsidR="00A65756" w:rsidRPr="00631C5D">
        <w:rPr>
          <w:rFonts w:ascii="Times New Roman Tj" w:hAnsi="Times New Roman Tj"/>
          <w:bCs/>
          <w:lang w:val="uk-UA"/>
        </w:rPr>
        <w:t xml:space="preserve"> дисс. … канд.. пед.наук.-Душанбе: АОТ.-2015.-157 с.</w:t>
      </w:r>
    </w:p>
    <w:p w:rsidR="00A65756" w:rsidRPr="00631C5D" w:rsidRDefault="00A65756" w:rsidP="00317616">
      <w:pPr>
        <w:spacing w:line="233" w:lineRule="auto"/>
        <w:jc w:val="both"/>
        <w:rPr>
          <w:rFonts w:ascii="Times New Roman Tj" w:hAnsi="Times New Roman Tj"/>
          <w:b/>
          <w:lang w:val="uk-UA"/>
        </w:rPr>
      </w:pPr>
    </w:p>
    <w:p w:rsidR="009111F3" w:rsidRDefault="009111F3" w:rsidP="00317616">
      <w:pPr>
        <w:spacing w:line="233" w:lineRule="auto"/>
        <w:jc w:val="center"/>
        <w:rPr>
          <w:rFonts w:ascii="Times New Roman Tj" w:hAnsi="Times New Roman Tj" w:cs="Arial-Tajik"/>
          <w:bCs/>
          <w:lang w:val="tt-RU"/>
        </w:rPr>
      </w:pPr>
    </w:p>
    <w:p w:rsidR="009111F3" w:rsidRDefault="009111F3" w:rsidP="00317616">
      <w:pPr>
        <w:spacing w:line="233" w:lineRule="auto"/>
        <w:jc w:val="center"/>
        <w:rPr>
          <w:rFonts w:ascii="Times New Roman Tj" w:hAnsi="Times New Roman Tj" w:cs="Arial-Tajik"/>
          <w:bCs/>
          <w:lang w:val="tt-RU"/>
        </w:rPr>
      </w:pPr>
    </w:p>
    <w:p w:rsidR="009111F3" w:rsidRDefault="009111F3" w:rsidP="00317616">
      <w:pPr>
        <w:spacing w:line="233" w:lineRule="auto"/>
        <w:jc w:val="center"/>
        <w:rPr>
          <w:rFonts w:ascii="Times New Roman Tj" w:hAnsi="Times New Roman Tj" w:cs="Arial-Tajik"/>
          <w:bCs/>
          <w:lang w:val="tt-RU"/>
        </w:rPr>
      </w:pPr>
    </w:p>
    <w:p w:rsidR="00CB0FD4" w:rsidRDefault="00EA0885" w:rsidP="00317616">
      <w:pPr>
        <w:spacing w:line="233" w:lineRule="auto"/>
        <w:jc w:val="center"/>
        <w:rPr>
          <w:rFonts w:ascii="Times New Roman Tj" w:hAnsi="Times New Roman Tj" w:cs="Arial-Tajik"/>
          <w:bCs/>
          <w:lang w:val="tt-RU"/>
        </w:rPr>
      </w:pPr>
      <w:r w:rsidRPr="00631C5D">
        <w:rPr>
          <w:rFonts w:ascii="Times New Roman Tj" w:hAnsi="Times New Roman Tj" w:cs="Arial-Tajik"/>
          <w:bCs/>
          <w:lang w:val="tt-RU"/>
        </w:rPr>
        <w:object w:dxaOrig="3849" w:dyaOrig="217">
          <v:shape id="_x0000_i1028" type="#_x0000_t75" style="width:237.5pt;height:17.5pt" o:ole="">
            <v:imagedata r:id="rId8" o:title=""/>
          </v:shape>
          <o:OLEObject Type="Embed" ProgID="CorelDRAW.CMX.14" ShapeID="_x0000_i1028" DrawAspect="Content" ObjectID="_1510505715" r:id="rId12"/>
        </w:object>
      </w:r>
    </w:p>
    <w:p w:rsidR="00B35E3A" w:rsidRPr="00631C5D" w:rsidRDefault="00B35E3A" w:rsidP="00317616">
      <w:pPr>
        <w:spacing w:line="233" w:lineRule="auto"/>
        <w:jc w:val="center"/>
        <w:rPr>
          <w:rFonts w:ascii="Times New Roman Tj" w:hAnsi="Times New Roman Tj"/>
          <w:bCs/>
          <w:lang w:val="uk-UA"/>
        </w:rPr>
      </w:pPr>
    </w:p>
    <w:p w:rsidR="00464041" w:rsidRDefault="00EA0885" w:rsidP="00317616">
      <w:pPr>
        <w:tabs>
          <w:tab w:val="left" w:pos="540"/>
        </w:tabs>
        <w:spacing w:line="233" w:lineRule="auto"/>
        <w:jc w:val="both"/>
        <w:rPr>
          <w:rFonts w:asciiTheme="minorHAnsi" w:hAnsiTheme="minorHAnsi"/>
          <w:bCs/>
        </w:rPr>
      </w:pPr>
      <w:r w:rsidRPr="00631C5D">
        <w:rPr>
          <w:rFonts w:asciiTheme="minorHAnsi" w:hAnsiTheme="minorHAnsi"/>
          <w:bCs/>
          <w:lang w:val="en-US"/>
        </w:rPr>
        <w:tab/>
      </w:r>
    </w:p>
    <w:p w:rsidR="00464041" w:rsidRDefault="00464041" w:rsidP="00317616">
      <w:pPr>
        <w:tabs>
          <w:tab w:val="left" w:pos="540"/>
        </w:tabs>
        <w:spacing w:line="233" w:lineRule="auto"/>
        <w:jc w:val="both"/>
        <w:rPr>
          <w:rFonts w:asciiTheme="minorHAnsi" w:hAnsiTheme="minorHAnsi"/>
          <w:bCs/>
        </w:rPr>
      </w:pPr>
    </w:p>
    <w:p w:rsidR="00464041" w:rsidRDefault="00464041" w:rsidP="00317616">
      <w:pPr>
        <w:tabs>
          <w:tab w:val="left" w:pos="540"/>
        </w:tabs>
        <w:spacing w:line="233" w:lineRule="auto"/>
        <w:jc w:val="both"/>
        <w:rPr>
          <w:rFonts w:asciiTheme="minorHAnsi" w:hAnsiTheme="minorHAnsi"/>
          <w:bCs/>
        </w:rPr>
      </w:pPr>
    </w:p>
    <w:p w:rsidR="00464041" w:rsidRDefault="00464041" w:rsidP="00317616">
      <w:pPr>
        <w:tabs>
          <w:tab w:val="left" w:pos="540"/>
        </w:tabs>
        <w:spacing w:line="233" w:lineRule="auto"/>
        <w:jc w:val="both"/>
        <w:rPr>
          <w:rFonts w:asciiTheme="minorHAnsi" w:hAnsiTheme="minorHAnsi"/>
          <w:bCs/>
        </w:rPr>
      </w:pPr>
    </w:p>
    <w:p w:rsidR="004A65E2" w:rsidRPr="008E35AA" w:rsidRDefault="00464041" w:rsidP="00317616">
      <w:pPr>
        <w:tabs>
          <w:tab w:val="left" w:pos="540"/>
        </w:tabs>
        <w:spacing w:line="233" w:lineRule="auto"/>
        <w:jc w:val="both"/>
        <w:rPr>
          <w:rFonts w:asciiTheme="minorHAnsi" w:hAnsiTheme="minorHAnsi"/>
          <w:b/>
          <w:lang w:val="uk-UA"/>
        </w:rPr>
      </w:pPr>
      <w:r>
        <w:rPr>
          <w:rFonts w:asciiTheme="minorHAnsi" w:hAnsiTheme="minorHAnsi"/>
          <w:bCs/>
        </w:rPr>
        <w:lastRenderedPageBreak/>
        <w:tab/>
      </w:r>
      <w:r w:rsidR="004A65E2" w:rsidRPr="008E35AA">
        <w:rPr>
          <w:rFonts w:ascii="Times New Roman Tj" w:hAnsi="Times New Roman Tj"/>
          <w:b/>
          <w:lang w:val="uk-UA"/>
        </w:rPr>
        <w:t>Дар тўли сол  теъдоди 7  китоб дар њаљми  81љ.ч. (1295 с., аз он 3 китоб бо забони форсї дар Ирон;   15  маќолоти  илмї- 5 љ.ч.(105 с.) аз ин 3 дар хориљ аз кишвар;  4 маљмўаи маќолоти илмї (55 љ. ч. 884 с.)  ва гузоришњои илмї аз чоп баромаданд</w:t>
      </w:r>
      <w:r w:rsidR="004A65E2" w:rsidRPr="008E35AA">
        <w:rPr>
          <w:rFonts w:ascii="Times New Roman Tj" w:hAnsi="Times New Roman Tj"/>
          <w:b/>
          <w:color w:val="FF0000"/>
          <w:lang w:val="uk-UA"/>
        </w:rPr>
        <w:t>.</w:t>
      </w:r>
    </w:p>
    <w:p w:rsidR="003A495F" w:rsidRPr="008E35AA" w:rsidRDefault="003A495F" w:rsidP="00317616">
      <w:pPr>
        <w:tabs>
          <w:tab w:val="left" w:pos="5735"/>
        </w:tabs>
        <w:spacing w:line="233" w:lineRule="auto"/>
        <w:jc w:val="center"/>
        <w:rPr>
          <w:rFonts w:asciiTheme="minorHAnsi" w:hAnsiTheme="minorHAnsi"/>
          <w:b/>
          <w:lang w:val="uk-UA"/>
        </w:rPr>
      </w:pPr>
    </w:p>
    <w:p w:rsidR="00EA0885" w:rsidRDefault="00EA0885" w:rsidP="00317616">
      <w:pPr>
        <w:tabs>
          <w:tab w:val="left" w:pos="5735"/>
        </w:tabs>
        <w:spacing w:line="233" w:lineRule="auto"/>
        <w:jc w:val="center"/>
        <w:rPr>
          <w:rFonts w:asciiTheme="minorHAnsi" w:hAnsiTheme="minorHAnsi"/>
          <w:lang w:val="uk-UA"/>
        </w:rPr>
      </w:pPr>
      <w:r w:rsidRPr="00631C5D">
        <w:rPr>
          <w:rFonts w:asciiTheme="minorHAnsi" w:hAnsiTheme="minorHAnsi"/>
          <w:lang w:val="uk-UA"/>
        </w:rPr>
        <w:t>* * *</w:t>
      </w:r>
    </w:p>
    <w:p w:rsidR="00B35E3A" w:rsidRPr="00631C5D" w:rsidRDefault="00B35E3A" w:rsidP="00317616">
      <w:pPr>
        <w:tabs>
          <w:tab w:val="left" w:pos="5735"/>
        </w:tabs>
        <w:spacing w:line="233" w:lineRule="auto"/>
        <w:jc w:val="center"/>
        <w:rPr>
          <w:rFonts w:asciiTheme="minorHAnsi" w:hAnsiTheme="minorHAnsi"/>
          <w:lang w:val="uk-UA"/>
        </w:rPr>
      </w:pPr>
    </w:p>
    <w:p w:rsidR="004A65E2" w:rsidRPr="00B35E3A" w:rsidRDefault="004A65E2" w:rsidP="00317616">
      <w:pPr>
        <w:tabs>
          <w:tab w:val="left" w:pos="5735"/>
        </w:tabs>
        <w:spacing w:line="233" w:lineRule="auto"/>
        <w:jc w:val="center"/>
        <w:rPr>
          <w:rFonts w:ascii="Times New Roman Tj" w:hAnsi="Times New Roman Tj"/>
          <w:b/>
          <w:bCs/>
          <w:lang w:val="tt-RU"/>
        </w:rPr>
      </w:pPr>
      <w:r w:rsidRPr="00B35E3A">
        <w:rPr>
          <w:rFonts w:ascii="Times New Roman Tj" w:hAnsi="Times New Roman Tj"/>
          <w:b/>
          <w:lang w:val="en-US"/>
        </w:rPr>
        <w:t>V</w:t>
      </w:r>
      <w:r w:rsidRPr="00B35E3A">
        <w:rPr>
          <w:rFonts w:ascii="Times New Roman Tj" w:hAnsi="Times New Roman Tj"/>
          <w:b/>
          <w:lang w:val="uk-UA"/>
        </w:rPr>
        <w:t xml:space="preserve">. </w:t>
      </w:r>
      <w:r w:rsidRPr="00B35E3A">
        <w:rPr>
          <w:rFonts w:ascii="Times New Roman Tj" w:hAnsi="Times New Roman Tj"/>
          <w:b/>
          <w:bCs/>
          <w:lang w:val="tt-RU"/>
        </w:rPr>
        <w:t>КИТОБЊО</w:t>
      </w:r>
    </w:p>
    <w:p w:rsidR="00A65756" w:rsidRPr="00631C5D" w:rsidRDefault="00A65756" w:rsidP="00317616">
      <w:pPr>
        <w:spacing w:line="233" w:lineRule="auto"/>
        <w:jc w:val="both"/>
        <w:rPr>
          <w:rFonts w:ascii="Times New Roman Tj" w:hAnsi="Times New Roman Tj"/>
          <w:b/>
          <w:i/>
          <w:iCs/>
          <w:lang w:val="tt-RU"/>
        </w:rPr>
      </w:pPr>
      <w:r w:rsidRPr="00631C5D">
        <w:rPr>
          <w:rFonts w:ascii="Times New Roman Tj" w:hAnsi="Times New Roman Tj"/>
          <w:b/>
          <w:lang w:val="tt-RU"/>
        </w:rPr>
        <w:t xml:space="preserve">          </w:t>
      </w:r>
      <w:r w:rsidR="00927AC8" w:rsidRPr="00631C5D">
        <w:rPr>
          <w:rFonts w:ascii="Times New Roman Tj" w:hAnsi="Times New Roman Tj"/>
          <w:b/>
          <w:lang w:val="tt-RU"/>
        </w:rPr>
        <w:t xml:space="preserve">1. </w:t>
      </w:r>
      <w:r w:rsidRPr="00631C5D">
        <w:rPr>
          <w:rFonts w:ascii="Times New Roman Tj" w:hAnsi="Times New Roman Tj"/>
          <w:b/>
          <w:lang w:val="tt-RU"/>
        </w:rPr>
        <w:t>Сулаймонї С. Педагогикаи фароѓат / зери назари академик Ф. Шарифзода; Академияи тањсилоти Тољикистон; Пажўњишгоњи фарњанг ва иттилоот.-Душанбе: Ирфон, 2015. -217 с.</w:t>
      </w:r>
      <w:r w:rsidRPr="00631C5D">
        <w:rPr>
          <w:lang w:val="tt-RU"/>
        </w:rPr>
        <w:t xml:space="preserve"> </w:t>
      </w:r>
      <w:r w:rsidRPr="00631C5D">
        <w:rPr>
          <w:rFonts w:ascii="Times New Roman Tj" w:hAnsi="Times New Roman Tj"/>
          <w:b/>
          <w:i/>
          <w:iCs/>
          <w:lang w:val="tt-RU"/>
        </w:rPr>
        <w:t>ISBN 978-99975-0-245-2</w:t>
      </w:r>
    </w:p>
    <w:p w:rsidR="00A65756" w:rsidRPr="00631C5D" w:rsidRDefault="00A65756" w:rsidP="00317616">
      <w:pPr>
        <w:spacing w:line="233" w:lineRule="auto"/>
        <w:jc w:val="center"/>
        <w:rPr>
          <w:rFonts w:ascii="Times New Roman Tj" w:hAnsi="Times New Roman Tj"/>
          <w:b/>
          <w:lang w:val="tt-RU"/>
        </w:rPr>
      </w:pPr>
    </w:p>
    <w:p w:rsidR="00A65756" w:rsidRPr="00631C5D" w:rsidRDefault="00B35E3A" w:rsidP="00317616">
      <w:pPr>
        <w:spacing w:line="233" w:lineRule="auto"/>
        <w:jc w:val="both"/>
        <w:rPr>
          <w:rFonts w:ascii="Times New Roman Tj" w:hAnsi="Times New Roman Tj"/>
          <w:bCs/>
          <w:i/>
          <w:iCs/>
          <w:lang w:val="tt-RU"/>
        </w:rPr>
      </w:pPr>
      <w:r>
        <w:rPr>
          <w:rFonts w:ascii="Times New Roman Tj" w:hAnsi="Times New Roman Tj"/>
          <w:bCs/>
          <w:i/>
          <w:iCs/>
          <w:lang w:val="tt-RU"/>
        </w:rPr>
        <w:t xml:space="preserve">         </w:t>
      </w:r>
      <w:r w:rsidR="00A65756" w:rsidRPr="00631C5D">
        <w:rPr>
          <w:rFonts w:ascii="Times New Roman Tj" w:hAnsi="Times New Roman Tj"/>
          <w:bCs/>
          <w:i/>
          <w:iCs/>
          <w:lang w:val="tt-RU"/>
        </w:rPr>
        <w:t xml:space="preserve">Китоби мазкур ба масъалањои муњими педагогикаи фароѓат дар назария ва амалияи рушди фањангии шахс, ќисмњои асосии фаъолияти фарњангї-фароѓатї, педагогикаи фаъолияти маърифатї ва тањсилї  дар соњаи фароѓат, технологияи ташкили фароѓати кўдакон ва наврасон, наќши барномањои фарњангию варзишї дар раванди иљтимошавии кўдак,  технологияњои ислоњи рафтори ношоиста, фароѓати љавонон, фароѓати  хонавода, ташкили фароѓати калонсолон, фароѓати нобиноён, фароѓат  дар ислом, илоњиётшиносии фароѓат,    бахшида шудааст. </w:t>
      </w:r>
    </w:p>
    <w:p w:rsidR="00A65756" w:rsidRPr="00631C5D" w:rsidRDefault="00A65756" w:rsidP="00317616">
      <w:pPr>
        <w:spacing w:line="233" w:lineRule="auto"/>
        <w:jc w:val="both"/>
        <w:rPr>
          <w:rFonts w:ascii="Times New Roman Tj" w:hAnsi="Times New Roman Tj"/>
          <w:bCs/>
          <w:i/>
          <w:iCs/>
          <w:lang w:val="tt-RU"/>
        </w:rPr>
      </w:pPr>
      <w:r w:rsidRPr="00631C5D">
        <w:rPr>
          <w:rFonts w:ascii="Times New Roman Tj" w:hAnsi="Times New Roman Tj"/>
          <w:bCs/>
          <w:i/>
          <w:iCs/>
          <w:lang w:val="tt-RU"/>
        </w:rPr>
        <w:t xml:space="preserve">         Китоб барои мутахассисон, донишљўён ва масъулини  умури таълиму тарбият  пешнињод мегардад.</w:t>
      </w:r>
    </w:p>
    <w:p w:rsidR="00A65756" w:rsidRPr="00631C5D" w:rsidRDefault="00A65756" w:rsidP="00317616">
      <w:pPr>
        <w:spacing w:line="233" w:lineRule="auto"/>
        <w:rPr>
          <w:rFonts w:ascii="Times New Roman Tj" w:hAnsi="Times New Roman Tj"/>
          <w:bCs/>
          <w:lang w:val="tt-RU"/>
        </w:rPr>
      </w:pPr>
      <w:r w:rsidRPr="00631C5D">
        <w:rPr>
          <w:rFonts w:ascii="Times New Roman Tj" w:hAnsi="Times New Roman Tj"/>
          <w:bCs/>
          <w:lang w:val="tt-RU"/>
        </w:rPr>
        <w:t xml:space="preserve">             </w:t>
      </w:r>
    </w:p>
    <w:p w:rsidR="00A65756" w:rsidRDefault="00A65756" w:rsidP="00317616">
      <w:pPr>
        <w:spacing w:line="233" w:lineRule="auto"/>
        <w:jc w:val="both"/>
        <w:rPr>
          <w:rFonts w:ascii="Times New Roman Tj" w:hAnsi="Times New Roman Tj"/>
          <w:bCs/>
          <w:lang w:val="tt-RU"/>
        </w:rPr>
      </w:pPr>
      <w:r w:rsidRPr="00631C5D">
        <w:rPr>
          <w:rFonts w:ascii="Times New Roman Tj" w:hAnsi="Times New Roman Tj"/>
          <w:bCs/>
          <w:lang w:val="tt-RU"/>
        </w:rPr>
        <w:t xml:space="preserve">         </w:t>
      </w:r>
      <w:r w:rsidRPr="00631C5D">
        <w:rPr>
          <w:rFonts w:ascii="Times New Roman Tj" w:hAnsi="Times New Roman Tj"/>
          <w:b/>
          <w:lang w:val="tt-RU"/>
        </w:rPr>
        <w:t>Мундариља</w:t>
      </w:r>
      <w:r w:rsidRPr="00631C5D">
        <w:rPr>
          <w:rFonts w:ascii="Times New Roman Tj" w:hAnsi="Times New Roman Tj"/>
          <w:bCs/>
          <w:lang w:val="tt-RU"/>
        </w:rPr>
        <w:t>:   Пешгуфтор.-С.3;  Муќаддима.-5; Ваќти  фароѓат ва дидгоњњо.-8;  Гузаронидаи  ваќти фароѓат дар бархе кишварњо.-22;  Коркардњои аслии  ваќти фароѓат.-28; Ањамияти  ваќт дар зиндагї.-37;  Педагогикаи фароѓат дар назария ва амалияи рушди фањангии шахс.-44;  Ќисмњои асосии фаъолияти</w:t>
      </w:r>
      <w:r w:rsidR="00937674" w:rsidRPr="00631C5D">
        <w:rPr>
          <w:rFonts w:ascii="Times New Roman Tj" w:hAnsi="Times New Roman Tj"/>
          <w:bCs/>
          <w:lang w:val="tt-RU"/>
        </w:rPr>
        <w:t xml:space="preserve"> </w:t>
      </w:r>
      <w:r w:rsidRPr="00631C5D">
        <w:rPr>
          <w:rFonts w:ascii="Times New Roman Tj" w:hAnsi="Times New Roman Tj"/>
          <w:bCs/>
          <w:lang w:val="tt-RU"/>
        </w:rPr>
        <w:t>фарњангї</w:t>
      </w:r>
      <w:r w:rsidR="00937674" w:rsidRPr="00631C5D">
        <w:rPr>
          <w:rFonts w:ascii="Times New Roman Tj" w:hAnsi="Times New Roman Tj"/>
          <w:bCs/>
          <w:lang w:val="tt-RU"/>
        </w:rPr>
        <w:t xml:space="preserve"> </w:t>
      </w:r>
      <w:r w:rsidRPr="00631C5D">
        <w:rPr>
          <w:rFonts w:ascii="Times New Roman Tj" w:hAnsi="Times New Roman Tj"/>
          <w:bCs/>
          <w:lang w:val="tt-RU"/>
        </w:rPr>
        <w:t>-</w:t>
      </w:r>
      <w:r w:rsidR="00937674" w:rsidRPr="00631C5D">
        <w:rPr>
          <w:rFonts w:ascii="Times New Roman Tj" w:hAnsi="Times New Roman Tj"/>
          <w:bCs/>
          <w:lang w:val="tt-RU"/>
        </w:rPr>
        <w:t xml:space="preserve"> </w:t>
      </w:r>
      <w:r w:rsidRPr="00631C5D">
        <w:rPr>
          <w:rFonts w:ascii="Times New Roman Tj" w:hAnsi="Times New Roman Tj"/>
          <w:bCs/>
          <w:lang w:val="tt-RU"/>
        </w:rPr>
        <w:t xml:space="preserve">фароѓатї-71; Педагогикаи фаъолияти маърифатї ва тањсилї  дар соњаи </w:t>
      </w:r>
      <w:r w:rsidRPr="00631C5D">
        <w:rPr>
          <w:rFonts w:ascii="Times New Roman Tj" w:hAnsi="Times New Roman Tj"/>
          <w:bCs/>
          <w:lang w:val="tt-RU"/>
        </w:rPr>
        <w:lastRenderedPageBreak/>
        <w:t>фароѓат.-96;  Технологияи ташкили фароѓати к</w:t>
      </w:r>
      <w:r w:rsidR="007612D4" w:rsidRPr="00631C5D">
        <w:rPr>
          <w:rFonts w:ascii="Times New Roman Tj" w:hAnsi="Times New Roman Tj"/>
          <w:bCs/>
          <w:lang w:val="tt-RU"/>
        </w:rPr>
        <w:t>ў</w:t>
      </w:r>
      <w:r w:rsidRPr="00631C5D">
        <w:rPr>
          <w:rFonts w:ascii="Times New Roman Tj" w:hAnsi="Times New Roman Tj"/>
          <w:bCs/>
          <w:lang w:val="tt-RU"/>
        </w:rPr>
        <w:t>дакон ва наврасон.-108; Наќши барномањои фарњангию варзишї дар раванди иљтимошавии к</w:t>
      </w:r>
      <w:r w:rsidR="007612D4" w:rsidRPr="00631C5D">
        <w:rPr>
          <w:rFonts w:ascii="Times New Roman Tj" w:hAnsi="Times New Roman Tj"/>
          <w:bCs/>
          <w:lang w:val="tt-RU"/>
        </w:rPr>
        <w:t>ў</w:t>
      </w:r>
      <w:r w:rsidRPr="00631C5D">
        <w:rPr>
          <w:rFonts w:ascii="Times New Roman Tj" w:hAnsi="Times New Roman Tj"/>
          <w:bCs/>
          <w:lang w:val="tt-RU"/>
        </w:rPr>
        <w:t>дак.-117; Технологияи ислоњи рафтори ношоиста.-124; Технологияи фароѓати љавонон.-134; Технологияи фароѓати хонавода.-151;  Технологияи ташкили  фароѓати калонсолон.-160;  Фароѓати нобиноён.-167; Фароѓат  дар ислом.-165; Илоњиётшиносии фароѓат.-170;  Ханда ва фаро</w:t>
      </w:r>
      <w:r w:rsidR="007612D4" w:rsidRPr="00631C5D">
        <w:rPr>
          <w:rFonts w:ascii="Times New Roman Tj" w:hAnsi="Times New Roman Tj"/>
          <w:bCs/>
          <w:lang w:val="tt-RU"/>
        </w:rPr>
        <w:t>ѓ</w:t>
      </w:r>
      <w:r w:rsidRPr="00631C5D">
        <w:rPr>
          <w:rFonts w:ascii="Times New Roman Tj" w:hAnsi="Times New Roman Tj"/>
          <w:bCs/>
          <w:lang w:val="tt-RU"/>
        </w:rPr>
        <w:t>ат</w:t>
      </w:r>
      <w:r w:rsidR="007612D4" w:rsidRPr="00631C5D">
        <w:rPr>
          <w:rFonts w:ascii="Times New Roman Tj" w:hAnsi="Times New Roman Tj"/>
          <w:bCs/>
          <w:lang w:val="tt-RU"/>
        </w:rPr>
        <w:t xml:space="preserve"> </w:t>
      </w:r>
      <w:r w:rsidRPr="00631C5D">
        <w:rPr>
          <w:rFonts w:ascii="Times New Roman Tj" w:hAnsi="Times New Roman Tj"/>
          <w:bCs/>
          <w:lang w:val="tt-RU"/>
        </w:rPr>
        <w:t>176; Љамъбандї ва пешнињод.-194;  Адабиёт.-202</w:t>
      </w:r>
      <w:r w:rsidR="001F12F6" w:rsidRPr="00631C5D">
        <w:rPr>
          <w:rFonts w:ascii="Times New Roman Tj" w:hAnsi="Times New Roman Tj"/>
          <w:bCs/>
          <w:lang w:val="tt-RU"/>
        </w:rPr>
        <w:t>.</w:t>
      </w:r>
      <w:r w:rsidRPr="00631C5D">
        <w:rPr>
          <w:rFonts w:ascii="Times New Roman Tj" w:hAnsi="Times New Roman Tj"/>
          <w:bCs/>
          <w:lang w:val="tt-RU"/>
        </w:rPr>
        <w:t xml:space="preserve">  </w:t>
      </w:r>
    </w:p>
    <w:p w:rsidR="00537A3C" w:rsidRPr="00631C5D" w:rsidRDefault="00537A3C" w:rsidP="00317616">
      <w:pPr>
        <w:spacing w:line="233" w:lineRule="auto"/>
        <w:jc w:val="both"/>
        <w:rPr>
          <w:rFonts w:ascii="Times New Roman Tj" w:hAnsi="Times New Roman Tj"/>
          <w:bCs/>
          <w:lang w:val="tt-RU"/>
        </w:rPr>
      </w:pPr>
    </w:p>
    <w:p w:rsidR="00A65756" w:rsidRPr="00631C5D" w:rsidRDefault="00A65756" w:rsidP="00317616">
      <w:pPr>
        <w:spacing w:line="233" w:lineRule="auto"/>
        <w:jc w:val="both"/>
        <w:rPr>
          <w:rFonts w:ascii="Times New Roman Tj" w:hAnsi="Times New Roman Tj"/>
          <w:b/>
          <w:i/>
          <w:iCs/>
          <w:lang w:val="tt-RU"/>
        </w:rPr>
      </w:pPr>
      <w:r w:rsidRPr="00631C5D">
        <w:rPr>
          <w:rFonts w:ascii="Times New Roman Tj" w:hAnsi="Times New Roman Tj"/>
          <w:b/>
          <w:lang w:val="tt-RU"/>
        </w:rPr>
        <w:t xml:space="preserve">          </w:t>
      </w:r>
      <w:r w:rsidR="00927AC8" w:rsidRPr="00631C5D">
        <w:rPr>
          <w:rFonts w:ascii="Times New Roman Tj" w:hAnsi="Times New Roman Tj"/>
          <w:b/>
          <w:lang w:val="tt-RU"/>
        </w:rPr>
        <w:t xml:space="preserve">2. </w:t>
      </w:r>
      <w:r w:rsidRPr="00631C5D">
        <w:rPr>
          <w:rFonts w:ascii="Times New Roman Tj" w:hAnsi="Times New Roman Tj"/>
          <w:b/>
          <w:lang w:val="tt-RU"/>
        </w:rPr>
        <w:t xml:space="preserve">Сулаймонї С. Хонаводаи муваффаќ.- Душанбе:  Академияи тањсилоти Тољикистон, 2015.-145с. </w:t>
      </w:r>
      <w:r w:rsidRPr="00631C5D">
        <w:rPr>
          <w:rFonts w:ascii="Times New Roman Tj" w:hAnsi="Times New Roman Tj"/>
          <w:b/>
          <w:i/>
          <w:iCs/>
          <w:lang w:val="tt-RU"/>
        </w:rPr>
        <w:t>ISBN 978-600-6848-26-6</w:t>
      </w:r>
    </w:p>
    <w:p w:rsidR="00A65756" w:rsidRPr="00631C5D" w:rsidRDefault="00A65756" w:rsidP="00317616">
      <w:pPr>
        <w:spacing w:line="233" w:lineRule="auto"/>
        <w:jc w:val="both"/>
        <w:rPr>
          <w:rFonts w:ascii="Times New Roman Tj" w:hAnsi="Times New Roman Tj"/>
          <w:b/>
          <w:i/>
          <w:iCs/>
          <w:lang w:val="tt-RU"/>
        </w:rPr>
      </w:pPr>
    </w:p>
    <w:p w:rsidR="00A65756" w:rsidRPr="00631C5D" w:rsidRDefault="00A65756" w:rsidP="00317616">
      <w:pPr>
        <w:spacing w:line="233" w:lineRule="auto"/>
        <w:jc w:val="both"/>
        <w:rPr>
          <w:rFonts w:ascii="Times New Roman Tj" w:hAnsi="Times New Roman Tj"/>
          <w:bCs/>
          <w:i/>
          <w:iCs/>
          <w:lang w:val="tt-RU"/>
        </w:rPr>
      </w:pPr>
      <w:r w:rsidRPr="00631C5D">
        <w:rPr>
          <w:rFonts w:ascii="Times New Roman Tj" w:hAnsi="Times New Roman Tj"/>
          <w:bCs/>
          <w:i/>
          <w:iCs/>
          <w:lang w:val="tt-RU"/>
        </w:rPr>
        <w:t xml:space="preserve">          Њар инсон њуќуќ дорад хонаводаи муваффаќ дошта бошад. Аз ин муњимтар, њаќќи кўдакону нављавонон аст, ки дар хонаводахое парвариш ёбанд, ки фазои пур аз сафову самимият, мењру муњаббат бар он њоким аст. Сарлавњаи зиндагии њар зану мард бояд сохтани бинои устувору мањками хонаводаи солим бошад ва зану мард сарфањм бираванд, ки чаро хонавода ташкил  додаанд, њадафи онњо аз ин чї буд ва бо паймудани масири ин зиндагї ба куљо мехоњанд бирасанд? Дастовардњои ин зиндагї чист? Натиљаи ин зиндагї чї хоњад буд? Зебої, ширинї ва таровати фарзанди хуб ва ё талхиву ѓами доштани фарзанде, ки тамоми зиндагиро чун зањр ба коми падару модар бирезад. Ин далел таќозо мекунад, ќабл аз ташкили зиндагї, андешаи зебо ва фикри накў дошта ва бо басирату огоњии комил ба ин уќёнуси бекарон ворид шавем. Тан супурдан ба амвољи ин уќёнус дар камоли оромиш ва бидуни тањдиди њељ хатар, аз бењтарин ормонњои њар љавон аст</w:t>
      </w:r>
      <w:r w:rsidR="007612D4" w:rsidRPr="00631C5D">
        <w:rPr>
          <w:rFonts w:ascii="Times New Roman Tj" w:hAnsi="Times New Roman Tj"/>
          <w:bCs/>
          <w:i/>
          <w:iCs/>
          <w:lang w:val="tt-RU"/>
        </w:rPr>
        <w:t>,</w:t>
      </w:r>
      <w:r w:rsidRPr="00631C5D">
        <w:rPr>
          <w:rFonts w:ascii="Times New Roman Tj" w:hAnsi="Times New Roman Tj"/>
          <w:bCs/>
          <w:i/>
          <w:iCs/>
          <w:lang w:val="tt-RU"/>
        </w:rPr>
        <w:t xml:space="preserve"> то битавонад осуда ба соњил бирасад.</w:t>
      </w:r>
    </w:p>
    <w:p w:rsidR="00A65756" w:rsidRPr="00631C5D" w:rsidRDefault="00A65756" w:rsidP="00317616">
      <w:pPr>
        <w:spacing w:line="233" w:lineRule="auto"/>
        <w:jc w:val="both"/>
        <w:rPr>
          <w:rFonts w:ascii="Times New Roman Tj" w:hAnsi="Times New Roman Tj"/>
          <w:bCs/>
          <w:lang w:val="tt-RU"/>
        </w:rPr>
      </w:pPr>
      <w:r w:rsidRPr="00631C5D">
        <w:rPr>
          <w:rFonts w:ascii="Times New Roman Tj" w:hAnsi="Times New Roman Tj"/>
          <w:bCs/>
          <w:lang w:val="tt-RU"/>
        </w:rPr>
        <w:t xml:space="preserve"> </w:t>
      </w:r>
    </w:p>
    <w:p w:rsidR="001F12F6" w:rsidRPr="00631C5D" w:rsidRDefault="00B35E3A" w:rsidP="00317616">
      <w:pPr>
        <w:spacing w:line="233" w:lineRule="auto"/>
        <w:jc w:val="both"/>
        <w:rPr>
          <w:rFonts w:ascii="Times New Roman Tj" w:hAnsi="Times New Roman Tj"/>
          <w:b/>
          <w:bCs/>
          <w:i/>
          <w:iCs/>
        </w:rPr>
      </w:pPr>
      <w:r>
        <w:rPr>
          <w:rFonts w:ascii="Times New Roman Tj" w:hAnsi="Times New Roman Tj" w:cs="Arial-Tajik"/>
          <w:b/>
          <w:lang w:val="tt-RU"/>
        </w:rPr>
        <w:t xml:space="preserve">         </w:t>
      </w:r>
      <w:r w:rsidR="00927AC8" w:rsidRPr="00631C5D">
        <w:rPr>
          <w:rFonts w:ascii="Times New Roman Tj" w:hAnsi="Times New Roman Tj" w:cs="Arial-Tajik"/>
          <w:b/>
          <w:lang w:val="tt-RU"/>
        </w:rPr>
        <w:t xml:space="preserve">3. </w:t>
      </w:r>
      <w:r w:rsidR="001F12F6" w:rsidRPr="00631C5D">
        <w:rPr>
          <w:rFonts w:ascii="Times New Roman Tj" w:hAnsi="Times New Roman Tj" w:cs="Arial-Tajik"/>
          <w:b/>
          <w:lang w:val="tt-RU"/>
        </w:rPr>
        <w:t>Шарифзода Ф., Каримова И., Сулаймонї, С. Хонаводаи солим/ зери назари академик М. Лутфуллоев.-Душанбе: Ирфон, 2015.-220 с.</w:t>
      </w:r>
      <w:r w:rsidR="001F12F6" w:rsidRPr="00631C5D">
        <w:rPr>
          <w:b/>
          <w:bCs/>
          <w:i/>
          <w:iCs/>
        </w:rPr>
        <w:t xml:space="preserve"> </w:t>
      </w:r>
      <w:r w:rsidR="001F12F6" w:rsidRPr="00631C5D">
        <w:rPr>
          <w:b/>
          <w:bCs/>
          <w:i/>
          <w:iCs/>
          <w:lang w:val="en-US"/>
        </w:rPr>
        <w:t>ISBN</w:t>
      </w:r>
      <w:r w:rsidR="001F12F6" w:rsidRPr="00631C5D">
        <w:rPr>
          <w:rFonts w:ascii="Calibri" w:hAnsi="Calibri"/>
          <w:b/>
          <w:bCs/>
          <w:i/>
          <w:iCs/>
        </w:rPr>
        <w:t xml:space="preserve"> </w:t>
      </w:r>
      <w:r w:rsidR="001F12F6" w:rsidRPr="00631C5D">
        <w:rPr>
          <w:rFonts w:ascii="Times New Roman Tj" w:hAnsi="Times New Roman Tj"/>
          <w:b/>
          <w:bCs/>
          <w:i/>
          <w:iCs/>
        </w:rPr>
        <w:t xml:space="preserve">978-99975-0-308-4 </w:t>
      </w:r>
    </w:p>
    <w:p w:rsidR="001F12F6" w:rsidRPr="00631C5D" w:rsidRDefault="001F12F6" w:rsidP="00587F98">
      <w:pPr>
        <w:spacing w:line="233" w:lineRule="auto"/>
        <w:jc w:val="both"/>
        <w:rPr>
          <w:rFonts w:ascii="Times New Roman Tj" w:hAnsi="Times New Roman Tj" w:cs="Arial-Tajik"/>
          <w:bCs/>
          <w:lang w:val="tt-RU"/>
        </w:rPr>
      </w:pPr>
      <w:r w:rsidRPr="00631C5D">
        <w:rPr>
          <w:rFonts w:ascii="Times New Roman Tj" w:hAnsi="Times New Roman Tj" w:cs="Arial-Tajik"/>
          <w:bCs/>
          <w:lang w:val="tt-RU"/>
        </w:rPr>
        <w:lastRenderedPageBreak/>
        <w:t xml:space="preserve">         Натиљаи тањќиќи академикњо Шарифзода Ф., Каримова И. ва  профессор  Сулаймонї С. зери ин унвон бахшида ба «Соли оила» ба чоп омода гардид. Ишора гардидааст, ки њар инсон њуќуќ дорад хонаводаи муваффаќ дошта бошад. Аз ин муњимтар, њаќќи кўдакону нављавонон аст, ки дар хонаводањое парвариш ёбанд, ки фазои пур аз сафову самимият, мењру муњаббат бар он њоким аст. Сарлавњаи зиндагии њар зану мард бояд сохтани бинои устувору мањками хонаводаи солим бошад ва зану мард сарфањм бираванд, ки чаро хонавода ташкил  додаанд, њадафи онњо аз ин чї буд ва бо паймудани масири ин зиндагї ба куљо мехоњанд бирасанд? Дастовардњои ин зиндагї чист? Натиљаи ин зиндагї чї хоњад буд? Зебої, ширинї ва таровати фарзанди хуб ва ё талхиву ѓами доштани фарзанде, ки тамоми зиндагиро чун зањр ба коми падару модар бирезад. Ин далел таќозо мекунад, ќабл аз ташкили зиндагї, андешаи зебо ва фикри накў дошта ва бо басирату огоњии комил ба ин уќёнуси бекарон ворид шавем. Тан супурдан ба амвољи ин уќёнус дар камоли оромиш ва бидуни тањдиди њељ хатар, аз бењтарин ормонњои њар љавон аст, то битавонад осуда ба соњил бирасад. Дар тањќиќи њозир меъёрњои хонаводаи  солим мењвари аслї мебошад.</w:t>
      </w:r>
    </w:p>
    <w:p w:rsidR="001F12F6" w:rsidRPr="00631C5D" w:rsidRDefault="001F12F6" w:rsidP="00587F98">
      <w:pPr>
        <w:spacing w:line="233" w:lineRule="auto"/>
        <w:ind w:firstLine="708"/>
        <w:jc w:val="both"/>
        <w:rPr>
          <w:rFonts w:ascii="Times New Roman Tj" w:hAnsi="Times New Roman Tj"/>
          <w:i/>
          <w:iCs/>
          <w:lang w:val="tt-RU"/>
        </w:rPr>
      </w:pPr>
      <w:r w:rsidRPr="00631C5D">
        <w:rPr>
          <w:rFonts w:ascii="Times New Roman Tj" w:hAnsi="Times New Roman Tj" w:cs="Arial-Tajik"/>
          <w:b/>
          <w:i/>
          <w:iCs/>
          <w:lang w:val="tt-RU"/>
        </w:rPr>
        <w:t xml:space="preserve">Мундариља: </w:t>
      </w:r>
      <w:r w:rsidRPr="00631C5D">
        <w:rPr>
          <w:rFonts w:ascii="Times New Roman Tj" w:hAnsi="Times New Roman Tj"/>
          <w:i/>
          <w:iCs/>
          <w:lang w:val="tt-RU"/>
        </w:rPr>
        <w:t xml:space="preserve">1.Меъёрњои хонаводаи солим. Дар хонаводаи солим нисбат ба  корњои хонавода њама назари мусбат доранд.-7; Њељ кас байни фарзандон набояд фарќият гузорад.-8; Зану шавњар њамдигарро бо дигарон муќоиса намекунанд.-10; Шодию хушахлоќї побарљост.- 12;Тањќир оќибати бад дорад.-14; Бадбинї ва рашк оќибати бад дорад.-16; Ќоидањои арзи ташаккур ва миннатдорї кардан риоя мешаванд.- 19; Зан њаргиз сазовори танбењу тањќир буда наметавонад.-22; Рафтори намунавї дар хонавода роиљ аст.- 24; Дар хонаводаи солим бањсу хархаша нест.- 28; Робитаи хусусии байни зану мард бояд комилан сањењу мантиќї бошад.- 30; Њаќсолорї њоким аст, на мардсолорї  ва на зансолорї.- 31; Ба љои нафрин дар </w:t>
      </w:r>
      <w:r w:rsidRPr="00631C5D">
        <w:rPr>
          <w:rFonts w:ascii="Times New Roman Tj" w:hAnsi="Times New Roman Tj"/>
          <w:i/>
          <w:iCs/>
          <w:lang w:val="tt-RU"/>
        </w:rPr>
        <w:lastRenderedPageBreak/>
        <w:t xml:space="preserve">њаќќи фарзандон дуо љоиз аст.-32; Дар хонаводаи солим љиддият набояд бошад.- 32; Машварат бо фарзанд яке аз усули тарбият.-33;  Вазифаи зан комилан мушаххас ва ќобили иљро аст.-36; Мард вазифаашро ба тарзи бењтарин анљом медињад.-38;  Зану шавњар аз назари амалњои љинсї ризоияти комил доранд.-40;   Ба кўдак тањќир, маломат ва сахтгирии бељо раво дида намешавад.- 42;  Сарнавишти фарзандон тасодуфї нест ва ба афроди ноогоњ  вобаста намебошад.-44;   Дар хонаводаи солим ѓайбати шахсият вуљуд надорад.-46;  Дар хонаводаи солим кўдакро одати бад ёд намедињанд.-48;   Волидайн берун аз андоза њассосият надоранд.-51; Фарзандон робитаи бонавозишро ламс мекунанд.-53; Савол додан созандагї аст.-55; Муњаббат пайванд бо ќотеият аст.-57; Њамдигарфањмї муќобили ѓазабкорї ќарор дорад.-58; Њаргиз рози хонаводагї фош намегардад.-59; Муњити хонавода дар чорчўбаи ормонњои љомеа аст.-61; Зану шавњар њамдигарро мефањманд.- 62; Дар хонаводаи солим навозиш хирољ надорад.-64; Муњаббат, тадбир ва танќид бо њам њастанд.-66;  Шўхињо, гуфтугўњо ва рафторњо.-70;  Дар хонаводаи солим гуфтањо шунида мешаванд.-72; Фарќияти љинсиро бояд ба эътибор гирем.-74;  Ваъда додан ва амалї кардани тартибу интизом.-76;Дар хонаводаи муваффаќ занњо ба њормони иштиёќи мардњо таваљљуњ доранд.-79; Мардњо бояд ба њормони завќияти занона ањамият дињанд.-80;Марду зан набояд гирифтори худмафтунї бошанд.-84; Боварї доштан ба нафси фарзандон ќонун аст.-87; Дар хонаводаи солим њамдигарро бояд мантиќї дид,  на аз  эњсосї.-89; Низоъњои хонавода хеле зуд њал мешаванд.-89; Дар хонаводаи солим фарёд задан мамнўъ аст.-90;  Иззати нафси фарзандон дастгирї карда мешавад.-92; Дар хонаводаи солим набояд худро ќурбонї кард.-97; Танќид ё ситами шахсият манъ аст.-98; Равобит комилан самимї ва таъсирбахшанд.-99; Бояд зан оид ба эњсосоташ њарф бизанад.-99; Дар хонаводаи солим покизагї устувор аст.-101; Мардњо иштиёќи занњоро меафзоянд.-103;Зан </w:t>
      </w:r>
      <w:r w:rsidRPr="00631C5D">
        <w:rPr>
          <w:rFonts w:ascii="Times New Roman Tj" w:hAnsi="Times New Roman Tj"/>
          <w:i/>
          <w:iCs/>
          <w:lang w:val="tt-RU"/>
        </w:rPr>
        <w:lastRenderedPageBreak/>
        <w:t>афзоиши иштиёќи мардро медонад.-104; Изњори ишќу алоќа љузъи ќонуни хонавода аст.-109. Некї ба падару модар.-113; Оташе дар ќалб.-118; Ањамияти эњтиром ба падар.-123; Падару модар баъд аз Худованд.-128; Аз нафрини падару модар бипарњезед.-13-; Мањрумият аз латофати худовандї.-131; Нигоњ ба падару модар.-133;  Осори дунёї ва охирати некї ба падару модар.-140;  Холики њаќиќї-Худо холиќи маљозї - падару модар.-144; Фоиданекї ба падару модар.-146; Њаќшиносї ва ќадршиносии падару модар.-153; Беэњтиромї ва озору азиятњо.-154; Ќадрдони зањмати падару модари худ бошед.-163; Дуо барои волидайн.-169; Достони муассир.-171; Адабиёт.-172.</w:t>
      </w:r>
    </w:p>
    <w:p w:rsidR="00937674" w:rsidRPr="006F29B8" w:rsidRDefault="00937674" w:rsidP="00317616">
      <w:pPr>
        <w:spacing w:line="233" w:lineRule="auto"/>
        <w:jc w:val="both"/>
        <w:rPr>
          <w:rFonts w:ascii="Times New Roman Tj" w:hAnsi="Times New Roman Tj"/>
          <w:bCs/>
          <w:i/>
          <w:iCs/>
          <w:spacing w:val="-8"/>
          <w:sz w:val="20"/>
          <w:szCs w:val="20"/>
          <w:lang w:val="tt-RU"/>
        </w:rPr>
      </w:pPr>
    </w:p>
    <w:p w:rsidR="00A65756" w:rsidRPr="00631C5D" w:rsidRDefault="00A65756" w:rsidP="00587F98">
      <w:pPr>
        <w:spacing w:line="233" w:lineRule="auto"/>
        <w:ind w:firstLine="708"/>
        <w:jc w:val="both"/>
        <w:rPr>
          <w:b/>
          <w:lang w:val="tt-RU"/>
        </w:rPr>
      </w:pPr>
      <w:r w:rsidRPr="00631C5D">
        <w:rPr>
          <w:rFonts w:ascii="Times New Roman Tj" w:hAnsi="Times New Roman Tj"/>
          <w:b/>
          <w:spacing w:val="-8"/>
          <w:lang w:val="tt-RU"/>
        </w:rPr>
        <w:t>Форсї</w:t>
      </w:r>
    </w:p>
    <w:p w:rsidR="00A65756" w:rsidRPr="00B35E3A" w:rsidRDefault="00A65756" w:rsidP="00317616">
      <w:pPr>
        <w:spacing w:line="233" w:lineRule="auto"/>
        <w:jc w:val="both"/>
        <w:rPr>
          <w:rFonts w:ascii="Times New Roman Tj" w:hAnsi="Times New Roman Tj"/>
          <w:b/>
          <w:i/>
          <w:iCs/>
          <w:lang w:val="tt-RU"/>
        </w:rPr>
      </w:pPr>
      <w:r w:rsidRPr="00631C5D">
        <w:rPr>
          <w:rFonts w:ascii="Times New Roman Tj" w:hAnsi="Times New Roman Tj"/>
          <w:b/>
          <w:lang w:val="tt-RU"/>
        </w:rPr>
        <w:t xml:space="preserve">         </w:t>
      </w:r>
      <w:r w:rsidR="00927AC8" w:rsidRPr="00631C5D">
        <w:rPr>
          <w:rFonts w:ascii="Times New Roman Tj" w:hAnsi="Times New Roman Tj"/>
          <w:b/>
          <w:lang w:val="tt-RU"/>
        </w:rPr>
        <w:t>4.</w:t>
      </w:r>
      <w:r w:rsidRPr="00631C5D">
        <w:rPr>
          <w:rFonts w:ascii="Times New Roman Tj" w:hAnsi="Times New Roman Tj"/>
          <w:b/>
          <w:lang w:val="tt-RU"/>
        </w:rPr>
        <w:t xml:space="preserve"> Сулаймонї, Сафар. Хонаводаи муваффаќ.-Ќум: Овоматн, 2015.-145с.</w:t>
      </w:r>
      <w:r w:rsidRPr="00631C5D">
        <w:rPr>
          <w:lang w:val="tt-RU"/>
        </w:rPr>
        <w:t xml:space="preserve"> </w:t>
      </w:r>
      <w:r w:rsidRPr="00631C5D">
        <w:rPr>
          <w:rFonts w:ascii="Times New Roman Tj" w:hAnsi="Times New Roman Tj"/>
          <w:b/>
          <w:i/>
          <w:iCs/>
          <w:lang w:val="tt-RU"/>
        </w:rPr>
        <w:t>ISBN</w:t>
      </w:r>
      <w:r w:rsidRPr="00631C5D">
        <w:rPr>
          <w:rFonts w:ascii="Calibri" w:hAnsi="Calibri"/>
          <w:b/>
          <w:i/>
          <w:iCs/>
          <w:lang w:val="tt-RU"/>
        </w:rPr>
        <w:t xml:space="preserve"> </w:t>
      </w:r>
      <w:r w:rsidRPr="00B35E3A">
        <w:rPr>
          <w:rFonts w:ascii="Times New Roman Tj" w:hAnsi="Times New Roman Tj"/>
          <w:b/>
          <w:i/>
          <w:iCs/>
          <w:lang w:val="tt-RU"/>
        </w:rPr>
        <w:t>978-600-6848-26-6</w:t>
      </w:r>
    </w:p>
    <w:p w:rsidR="00A65756" w:rsidRPr="006F29B8" w:rsidRDefault="00A65756" w:rsidP="00317616">
      <w:pPr>
        <w:spacing w:line="233" w:lineRule="auto"/>
        <w:jc w:val="both"/>
        <w:rPr>
          <w:rFonts w:ascii="Times New Roman Tj" w:hAnsi="Times New Roman Tj"/>
          <w:sz w:val="20"/>
          <w:szCs w:val="20"/>
          <w:lang w:val="tt-RU"/>
        </w:rPr>
      </w:pPr>
    </w:p>
    <w:p w:rsidR="00A65756" w:rsidRPr="00631C5D" w:rsidRDefault="00B35E3A" w:rsidP="00317616">
      <w:pPr>
        <w:spacing w:line="233" w:lineRule="auto"/>
        <w:jc w:val="both"/>
        <w:rPr>
          <w:rFonts w:ascii="Times New Roman Tj" w:hAnsi="Times New Roman Tj"/>
          <w:b/>
          <w:bCs/>
          <w:i/>
          <w:iCs/>
          <w:lang w:val="tt-RU"/>
        </w:rPr>
      </w:pPr>
      <w:r>
        <w:rPr>
          <w:rFonts w:ascii="Times New Roman Tj" w:hAnsi="Times New Roman Tj"/>
          <w:b/>
          <w:bCs/>
          <w:lang w:val="tt-RU"/>
        </w:rPr>
        <w:t xml:space="preserve">         </w:t>
      </w:r>
      <w:r w:rsidR="00927AC8" w:rsidRPr="00631C5D">
        <w:rPr>
          <w:rFonts w:ascii="Times New Roman Tj" w:hAnsi="Times New Roman Tj"/>
          <w:b/>
          <w:bCs/>
          <w:lang w:val="tt-RU"/>
        </w:rPr>
        <w:t xml:space="preserve">5. </w:t>
      </w:r>
      <w:r w:rsidR="00A65756" w:rsidRPr="00631C5D">
        <w:rPr>
          <w:rFonts w:ascii="Times New Roman Tj" w:hAnsi="Times New Roman Tj"/>
          <w:b/>
          <w:bCs/>
          <w:lang w:val="tt-RU"/>
        </w:rPr>
        <w:t xml:space="preserve">Сулаймонї, Сафар. Эњтиром ба падару модар.-Ќум: Овоматн, 2015.-134 с.   </w:t>
      </w:r>
      <w:r w:rsidR="00A65756" w:rsidRPr="00631C5D">
        <w:rPr>
          <w:b/>
          <w:bCs/>
          <w:i/>
          <w:iCs/>
          <w:lang w:val="tt-RU"/>
        </w:rPr>
        <w:t>ISBN</w:t>
      </w:r>
      <w:r w:rsidR="00A65756" w:rsidRPr="00631C5D">
        <w:rPr>
          <w:rFonts w:ascii="Calibri" w:hAnsi="Calibri"/>
          <w:b/>
          <w:bCs/>
          <w:i/>
          <w:iCs/>
          <w:lang w:val="tt-RU"/>
        </w:rPr>
        <w:t xml:space="preserve"> </w:t>
      </w:r>
      <w:r w:rsidR="00A65756" w:rsidRPr="00631C5D">
        <w:rPr>
          <w:rFonts w:ascii="Times New Roman Tj" w:hAnsi="Times New Roman Tj"/>
          <w:b/>
          <w:bCs/>
          <w:i/>
          <w:iCs/>
          <w:lang w:val="tt-RU"/>
        </w:rPr>
        <w:t>978-600-6848-27-3</w:t>
      </w:r>
    </w:p>
    <w:p w:rsidR="00A65756" w:rsidRPr="006F29B8" w:rsidRDefault="00A65756" w:rsidP="00317616">
      <w:pPr>
        <w:spacing w:line="233" w:lineRule="auto"/>
        <w:jc w:val="both"/>
        <w:rPr>
          <w:rFonts w:ascii="Times New Roman Tj" w:hAnsi="Times New Roman Tj"/>
          <w:b/>
          <w:bCs/>
          <w:sz w:val="20"/>
          <w:szCs w:val="20"/>
          <w:lang w:val="tt-RU"/>
        </w:rPr>
      </w:pPr>
    </w:p>
    <w:p w:rsidR="00A65756" w:rsidRPr="00631C5D" w:rsidRDefault="00A65756" w:rsidP="00587F98">
      <w:pPr>
        <w:spacing w:line="233" w:lineRule="auto"/>
        <w:ind w:firstLine="708"/>
        <w:jc w:val="both"/>
        <w:rPr>
          <w:rFonts w:ascii="Times New Roman Tj" w:hAnsi="Times New Roman Tj"/>
          <w:i/>
          <w:iCs/>
        </w:rPr>
      </w:pPr>
      <w:r w:rsidRPr="00631C5D">
        <w:rPr>
          <w:rFonts w:ascii="Times New Roman Tj" w:hAnsi="Times New Roman Tj"/>
          <w:i/>
          <w:iCs/>
          <w:lang w:val="tt-RU"/>
        </w:rPr>
        <w:t xml:space="preserve">Сухан аз падару модар ончунон дорои ањамияти калон аст, ки шояд чизе аз ин муњимтар набошад. </w:t>
      </w:r>
      <w:r w:rsidRPr="00631C5D">
        <w:rPr>
          <w:rFonts w:ascii="Times New Roman Tj" w:hAnsi="Times New Roman Tj"/>
          <w:i/>
          <w:iCs/>
        </w:rPr>
        <w:t>Зеро муњимтарин парвозњои зиндагї ва ё сукуту нобудии инсонњо вобаста ба  волидайн аст. Дар ин китоб с</w:t>
      </w:r>
      <w:r w:rsidR="007612D4" w:rsidRPr="00631C5D">
        <w:rPr>
          <w:rFonts w:ascii="Times New Roman Tj" w:hAnsi="Times New Roman Tj"/>
          <w:i/>
          <w:iCs/>
        </w:rPr>
        <w:t>у</w:t>
      </w:r>
      <w:r w:rsidRPr="00631C5D">
        <w:rPr>
          <w:rFonts w:ascii="Times New Roman Tj" w:hAnsi="Times New Roman Tj"/>
          <w:i/>
          <w:iCs/>
        </w:rPr>
        <w:t>њбат аз касоне аст, ки љойгоње баъд аз Худо доранд.</w:t>
      </w:r>
    </w:p>
    <w:p w:rsidR="00A65756" w:rsidRPr="00631C5D" w:rsidRDefault="00A65756" w:rsidP="0062001F">
      <w:pPr>
        <w:spacing w:line="233" w:lineRule="auto"/>
        <w:ind w:firstLine="708"/>
        <w:jc w:val="both"/>
        <w:rPr>
          <w:rFonts w:ascii="Times New Roman Tj" w:hAnsi="Times New Roman Tj"/>
          <w:iCs/>
        </w:rPr>
      </w:pPr>
      <w:r w:rsidRPr="00631C5D">
        <w:rPr>
          <w:rFonts w:ascii="Times New Roman Tj" w:hAnsi="Times New Roman Tj"/>
          <w:b/>
          <w:iCs/>
        </w:rPr>
        <w:t>Мундариља</w:t>
      </w:r>
      <w:r w:rsidRPr="00631C5D">
        <w:rPr>
          <w:rFonts w:ascii="Times New Roman Tj" w:hAnsi="Times New Roman Tj"/>
          <w:iCs/>
        </w:rPr>
        <w:t xml:space="preserve">: њушдор, муќаддима, оташ дар ќалб, ањамияти эњтиром ба падар,  некї ба волидайн, љињод дар роњи Худо, болотар аз љињод, вуруди инсон ба љойгоњи бињиштї тавассути хидмат ба падару модар, падару модар баъд аз Худованд, эњтиёткори нафрини падару модар бошед, мањрумият аз лутфи худовандї, мањбубтарин аъмол, нигоњ ба падару модар, маќом ва љойгоњи модарї, эњтиром ба падар, осори дунявї ва охиратии некї бар падару модар, эњтиром ба волидайн дар Ќуръони маљид, фоидањои некї бар падару модар, таъкид бар падару модар дар Ќуръон, њаќшиносиву </w:t>
      </w:r>
      <w:r w:rsidRPr="00631C5D">
        <w:rPr>
          <w:rFonts w:ascii="Times New Roman Tj" w:hAnsi="Times New Roman Tj"/>
          <w:iCs/>
        </w:rPr>
        <w:lastRenderedPageBreak/>
        <w:t>ќадршиносии падару модар, беэњтиромї ва озору азилатњо, њифзи шахсияти волидайн, ќадрдони зањмати падару модари худ бошед, хуќуќи волидайн пас аз марг, нороњатии падару модар њаром аст, шод кардани волидайн, достони фавќулодаи муассир, манобеъ.</w:t>
      </w:r>
    </w:p>
    <w:p w:rsidR="00A65756" w:rsidRPr="00631C5D" w:rsidRDefault="00A65756" w:rsidP="00317616">
      <w:pPr>
        <w:spacing w:line="233" w:lineRule="auto"/>
        <w:rPr>
          <w:rFonts w:ascii="Times New Roman Tj" w:hAnsi="Times New Roman Tj"/>
        </w:rPr>
      </w:pPr>
    </w:p>
    <w:p w:rsidR="00A65756" w:rsidRPr="00631C5D" w:rsidRDefault="00927AC8" w:rsidP="00587F98">
      <w:pPr>
        <w:spacing w:line="233" w:lineRule="auto"/>
        <w:ind w:firstLine="708"/>
        <w:jc w:val="both"/>
        <w:rPr>
          <w:rFonts w:ascii="Times New Roman Tj" w:hAnsi="Times New Roman Tj"/>
          <w:b/>
          <w:bCs/>
        </w:rPr>
      </w:pPr>
      <w:r w:rsidRPr="00631C5D">
        <w:rPr>
          <w:rFonts w:ascii="Times New Roman Tj" w:hAnsi="Times New Roman Tj"/>
          <w:b/>
          <w:bCs/>
        </w:rPr>
        <w:t xml:space="preserve">6. </w:t>
      </w:r>
      <w:r w:rsidR="00222633" w:rsidRPr="00631C5D">
        <w:rPr>
          <w:rFonts w:ascii="Times New Roman Tj" w:hAnsi="Times New Roman Tj"/>
          <w:b/>
          <w:bCs/>
        </w:rPr>
        <w:t xml:space="preserve">Сулаймонї Сафар. Дурўѓгўии фарзандон ва њамсарон.-Тењрон: интишороти «Фарогуфт», 2015.-140с. </w:t>
      </w:r>
      <w:r w:rsidR="00222633" w:rsidRPr="00631C5D">
        <w:rPr>
          <w:b/>
          <w:bCs/>
          <w:i/>
          <w:iCs/>
          <w:lang w:val="en-US"/>
        </w:rPr>
        <w:t>ISBN</w:t>
      </w:r>
      <w:r w:rsidR="00222633" w:rsidRPr="00631C5D">
        <w:rPr>
          <w:b/>
          <w:bCs/>
          <w:i/>
          <w:iCs/>
        </w:rPr>
        <w:t xml:space="preserve"> 978-600-6848-32-7</w:t>
      </w:r>
    </w:p>
    <w:p w:rsidR="00A65756" w:rsidRPr="00631C5D" w:rsidRDefault="00222633" w:rsidP="00587F98">
      <w:pPr>
        <w:spacing w:line="233" w:lineRule="auto"/>
        <w:ind w:firstLine="708"/>
        <w:jc w:val="both"/>
        <w:rPr>
          <w:rFonts w:ascii="Times New Roman Tj" w:hAnsi="Times New Roman Tj"/>
          <w:iCs/>
        </w:rPr>
      </w:pPr>
      <w:r w:rsidRPr="00631C5D">
        <w:rPr>
          <w:rFonts w:ascii="Times New Roman Tj" w:hAnsi="Times New Roman Tj"/>
          <w:iCs/>
        </w:rPr>
        <w:t>Дар китоби мазкур масъалањои «оё дурўѓгўии кўдакон ирсї аст?», «оё дурўѓгўии ба сабаби кашмакашњои равонї њастанд?», «оё сабаби дурўѓгўии кўдакон вайроншавии кори дастгоњи асаб аст ё иллати физиологии дигаре дорад?» баррасї гаштааст. Китоб барои муаллимон ва дастандаркорони умури тарбиятї пешнињод гардидааст.</w:t>
      </w:r>
    </w:p>
    <w:p w:rsidR="00A65756" w:rsidRPr="00631C5D" w:rsidRDefault="00A65756" w:rsidP="00317616">
      <w:pPr>
        <w:spacing w:line="233" w:lineRule="auto"/>
        <w:rPr>
          <w:rFonts w:ascii="Times New Roman Tj" w:hAnsi="Times New Roman Tj"/>
        </w:rPr>
      </w:pPr>
    </w:p>
    <w:p w:rsidR="00A65756" w:rsidRPr="00631C5D" w:rsidRDefault="00A65756" w:rsidP="00587F98">
      <w:pPr>
        <w:spacing w:line="233" w:lineRule="auto"/>
        <w:ind w:firstLine="708"/>
        <w:jc w:val="both"/>
        <w:rPr>
          <w:rFonts w:ascii="Times New Roman Tj" w:hAnsi="Times New Roman Tj"/>
          <w:b/>
          <w:bCs/>
        </w:rPr>
      </w:pPr>
      <w:r w:rsidRPr="00631C5D">
        <w:rPr>
          <w:rFonts w:ascii="Times New Roman Tj" w:hAnsi="Times New Roman Tj" w:cs="Arial-Tajik"/>
          <w:b/>
          <w:lang w:val="tt-RU"/>
        </w:rPr>
        <w:t xml:space="preserve"> </w:t>
      </w:r>
      <w:r w:rsidR="001F7F28" w:rsidRPr="00631C5D">
        <w:rPr>
          <w:rFonts w:ascii="Times New Roman Tj" w:hAnsi="Times New Roman Tj"/>
          <w:b/>
          <w:bCs/>
        </w:rPr>
        <w:t>На русском языке</w:t>
      </w:r>
    </w:p>
    <w:p w:rsidR="001F7F28" w:rsidRPr="00631C5D" w:rsidRDefault="001F7F28" w:rsidP="00317616">
      <w:pPr>
        <w:spacing w:line="233" w:lineRule="auto"/>
        <w:rPr>
          <w:rFonts w:ascii="Times New Roman Tj" w:hAnsi="Times New Roman Tj"/>
        </w:rPr>
      </w:pPr>
    </w:p>
    <w:p w:rsidR="00B059EC" w:rsidRPr="00631C5D" w:rsidRDefault="00927AC8" w:rsidP="00587F98">
      <w:pPr>
        <w:spacing w:line="233" w:lineRule="auto"/>
        <w:ind w:firstLine="708"/>
        <w:jc w:val="both"/>
        <w:rPr>
          <w:rFonts w:ascii="Times New Roman Tj" w:hAnsi="Times New Roman Tj"/>
          <w:b/>
          <w:bCs/>
        </w:rPr>
      </w:pPr>
      <w:r w:rsidRPr="00631C5D">
        <w:rPr>
          <w:rFonts w:ascii="Times New Roman Tj" w:hAnsi="Times New Roman Tj"/>
          <w:b/>
          <w:bCs/>
        </w:rPr>
        <w:t xml:space="preserve">7. </w:t>
      </w:r>
      <w:r w:rsidR="00B059EC" w:rsidRPr="00631C5D">
        <w:rPr>
          <w:rFonts w:ascii="Times New Roman Tj" w:hAnsi="Times New Roman Tj"/>
          <w:b/>
          <w:bCs/>
        </w:rPr>
        <w:t xml:space="preserve">Сулаймони С. Минованд  Акрам. Педагогическая школа ислама: сущность и основные направления /АОТ.-Душанбе; под общ. ред. академика Ф. Шарифзода.-Душанбе: Ирфон, 2015.- 144 с.  </w:t>
      </w:r>
    </w:p>
    <w:p w:rsidR="00B059EC" w:rsidRPr="00631C5D" w:rsidRDefault="00B059EC" w:rsidP="00317616">
      <w:pPr>
        <w:spacing w:line="233" w:lineRule="auto"/>
        <w:rPr>
          <w:rFonts w:ascii="Times New Roman Tj" w:hAnsi="Times New Roman Tj"/>
        </w:rPr>
      </w:pPr>
    </w:p>
    <w:p w:rsidR="00B059EC" w:rsidRPr="00631C5D" w:rsidRDefault="00EC2E50" w:rsidP="00317616">
      <w:pPr>
        <w:spacing w:line="233" w:lineRule="auto"/>
        <w:jc w:val="both"/>
        <w:rPr>
          <w:rFonts w:ascii="Times New Roman Tj" w:hAnsi="Times New Roman Tj"/>
          <w:i/>
          <w:iCs/>
        </w:rPr>
      </w:pPr>
      <w:r w:rsidRPr="00631C5D">
        <w:rPr>
          <w:rFonts w:ascii="Times New Roman Tj" w:hAnsi="Times New Roman Tj"/>
          <w:i/>
          <w:iCs/>
        </w:rPr>
        <w:t xml:space="preserve">  </w:t>
      </w:r>
      <w:r w:rsidR="00B059EC" w:rsidRPr="00631C5D">
        <w:rPr>
          <w:rFonts w:ascii="Times New Roman Tj" w:hAnsi="Times New Roman Tj"/>
          <w:i/>
          <w:iCs/>
        </w:rPr>
        <w:t xml:space="preserve">     С точки зрения исследователей, исламское образование представляет собой «некую образовательную теорию или доктрину, основанную на исламских фундаментальных принципах». Эта образовательная теория содержит смысл, направленный на созидание человеческой сущности всех граждан общества, и может служить ориентиром для деятельности всех людей, в зависимости от возможностей и стремления к счастью.</w:t>
      </w:r>
    </w:p>
    <w:p w:rsidR="00A65756" w:rsidRPr="00631C5D" w:rsidRDefault="006F29B8" w:rsidP="00317616">
      <w:pPr>
        <w:tabs>
          <w:tab w:val="left" w:pos="708"/>
        </w:tabs>
        <w:spacing w:line="233" w:lineRule="auto"/>
        <w:jc w:val="both"/>
        <w:rPr>
          <w:rFonts w:ascii="Times New Roman Tj" w:hAnsi="Times New Roman Tj"/>
          <w:i/>
          <w:iCs/>
        </w:rPr>
      </w:pPr>
      <w:r>
        <w:rPr>
          <w:rFonts w:ascii="Times New Roman Tj" w:hAnsi="Times New Roman Tj"/>
        </w:rPr>
        <w:t xml:space="preserve">         </w:t>
      </w:r>
      <w:r w:rsidR="00836752" w:rsidRPr="00631C5D">
        <w:rPr>
          <w:rFonts w:ascii="Times New Roman Tj" w:hAnsi="Times New Roman Tj"/>
          <w:b/>
          <w:bCs/>
          <w:i/>
          <w:iCs/>
        </w:rPr>
        <w:t>Содержание:</w:t>
      </w:r>
      <w:r w:rsidR="00836752" w:rsidRPr="00631C5D">
        <w:rPr>
          <w:rFonts w:ascii="Times New Roman Tj" w:hAnsi="Times New Roman Tj"/>
          <w:i/>
          <w:iCs/>
        </w:rPr>
        <w:t xml:space="preserve"> </w:t>
      </w:r>
      <w:r w:rsidR="00F40382" w:rsidRPr="00631C5D">
        <w:rPr>
          <w:rFonts w:ascii="Times New Roman Tj" w:hAnsi="Times New Roman Tj"/>
          <w:i/>
          <w:iCs/>
        </w:rPr>
        <w:t xml:space="preserve"> В в е д е н и е</w:t>
      </w:r>
      <w:r w:rsidR="00836752" w:rsidRPr="00631C5D">
        <w:rPr>
          <w:rFonts w:ascii="Times New Roman Tj" w:hAnsi="Times New Roman Tj"/>
          <w:i/>
          <w:iCs/>
        </w:rPr>
        <w:t>;</w:t>
      </w:r>
      <w:r w:rsidR="00F40382" w:rsidRPr="00631C5D">
        <w:rPr>
          <w:rFonts w:ascii="Times New Roman Tj" w:hAnsi="Times New Roman Tj"/>
          <w:i/>
          <w:iCs/>
        </w:rPr>
        <w:t xml:space="preserve"> </w:t>
      </w:r>
      <w:r w:rsidR="00836752" w:rsidRPr="00631C5D">
        <w:rPr>
          <w:rFonts w:ascii="Times New Roman Tj" w:hAnsi="Times New Roman Tj"/>
          <w:i/>
          <w:iCs/>
        </w:rPr>
        <w:t xml:space="preserve"> П</w:t>
      </w:r>
      <w:r w:rsidR="00F40382" w:rsidRPr="00631C5D">
        <w:rPr>
          <w:rFonts w:ascii="Times New Roman Tj" w:hAnsi="Times New Roman Tj"/>
          <w:i/>
          <w:iCs/>
        </w:rPr>
        <w:t>онятие и определение исламского</w:t>
      </w:r>
      <w:r w:rsidR="00836752" w:rsidRPr="00631C5D">
        <w:rPr>
          <w:rFonts w:ascii="Times New Roman Tj" w:hAnsi="Times New Roman Tj"/>
          <w:i/>
          <w:iCs/>
        </w:rPr>
        <w:t xml:space="preserve"> </w:t>
      </w:r>
      <w:r w:rsidR="00F40382" w:rsidRPr="00631C5D">
        <w:rPr>
          <w:rFonts w:ascii="Times New Roman Tj" w:hAnsi="Times New Roman Tj"/>
          <w:i/>
          <w:iCs/>
        </w:rPr>
        <w:t>образования; Особенности исламского религиозного воспитания; Основные  результаты сравни</w:t>
      </w:r>
      <w:r>
        <w:rPr>
          <w:rFonts w:ascii="Times New Roman Tj" w:hAnsi="Times New Roman Tj"/>
          <w:i/>
          <w:iCs/>
        </w:rPr>
        <w:t>-</w:t>
      </w:r>
      <w:r w:rsidR="00F40382" w:rsidRPr="00631C5D">
        <w:rPr>
          <w:rFonts w:ascii="Times New Roman Tj" w:hAnsi="Times New Roman Tj"/>
          <w:i/>
          <w:iCs/>
        </w:rPr>
        <w:t xml:space="preserve">тельного анализа    педагогических школ  прагматизма и </w:t>
      </w:r>
      <w:r w:rsidR="00F40382" w:rsidRPr="00631C5D">
        <w:rPr>
          <w:rFonts w:ascii="Times New Roman Tj" w:hAnsi="Times New Roman Tj"/>
          <w:i/>
          <w:iCs/>
        </w:rPr>
        <w:lastRenderedPageBreak/>
        <w:t>ислама;   Теоретические основы исламского образования;  Теоретические основы образования в прагматизме ;  Содержание учебных программ  в школе  прагматизма и ислама;  Методы образования в школе прагматизма и   Ислама;  Исламские методы об</w:t>
      </w:r>
      <w:r w:rsidR="00937674" w:rsidRPr="00631C5D">
        <w:rPr>
          <w:rFonts w:ascii="Times New Roman Tj" w:hAnsi="Times New Roman Tj"/>
          <w:i/>
          <w:iCs/>
        </w:rPr>
        <w:t>разования</w:t>
      </w:r>
      <w:r w:rsidR="00F40382" w:rsidRPr="00631C5D">
        <w:rPr>
          <w:rFonts w:ascii="Times New Roman Tj" w:hAnsi="Times New Roman Tj"/>
          <w:i/>
          <w:iCs/>
        </w:rPr>
        <w:t>; Учитель-прагматик; Сравнение теоретических основ образования в  прагматизме и исламе;  Б</w:t>
      </w:r>
      <w:r w:rsidR="00937674" w:rsidRPr="00631C5D">
        <w:rPr>
          <w:rFonts w:ascii="Times New Roman Tj" w:hAnsi="Times New Roman Tj"/>
          <w:i/>
          <w:iCs/>
        </w:rPr>
        <w:t>и</w:t>
      </w:r>
      <w:r w:rsidR="00F40382" w:rsidRPr="00631C5D">
        <w:rPr>
          <w:rFonts w:ascii="Times New Roman Tj" w:hAnsi="Times New Roman Tj"/>
          <w:i/>
          <w:iCs/>
        </w:rPr>
        <w:t>блиография.</w:t>
      </w:r>
    </w:p>
    <w:p w:rsidR="00A65756" w:rsidRPr="00631C5D" w:rsidRDefault="00836752" w:rsidP="00317616">
      <w:pPr>
        <w:tabs>
          <w:tab w:val="left" w:pos="2264"/>
        </w:tabs>
        <w:spacing w:line="233" w:lineRule="auto"/>
        <w:jc w:val="both"/>
        <w:rPr>
          <w:rFonts w:ascii="Times New Roman Tj" w:hAnsi="Times New Roman Tj"/>
        </w:rPr>
      </w:pPr>
      <w:r w:rsidRPr="00631C5D">
        <w:rPr>
          <w:rFonts w:ascii="Times New Roman Tj" w:hAnsi="Times New Roman Tj"/>
          <w:i/>
          <w:iCs/>
        </w:rPr>
        <w:tab/>
      </w:r>
    </w:p>
    <w:p w:rsidR="00134A01" w:rsidRDefault="00134A01" w:rsidP="00317616">
      <w:pPr>
        <w:spacing w:line="233" w:lineRule="auto"/>
        <w:jc w:val="center"/>
        <w:rPr>
          <w:rFonts w:ascii="Times New Roman Tj" w:hAnsi="Times New Roman Tj"/>
          <w:b/>
          <w:lang w:val="tt-RU"/>
        </w:rPr>
      </w:pPr>
    </w:p>
    <w:p w:rsidR="00464041" w:rsidRPr="00631C5D" w:rsidRDefault="00464041" w:rsidP="00317616">
      <w:pPr>
        <w:spacing w:line="233" w:lineRule="auto"/>
        <w:jc w:val="center"/>
        <w:rPr>
          <w:rFonts w:ascii="Times New Roman Tj" w:hAnsi="Times New Roman Tj" w:cs="Arial-Tajik"/>
          <w:bCs/>
          <w:lang w:val="tt-RU"/>
        </w:rPr>
      </w:pPr>
      <w:r w:rsidRPr="00631C5D">
        <w:rPr>
          <w:rFonts w:ascii="Times New Roman Tj" w:hAnsi="Times New Roman Tj" w:cs="Arial-Tajik"/>
          <w:bCs/>
          <w:lang w:val="tt-RU"/>
        </w:rPr>
        <w:object w:dxaOrig="3849" w:dyaOrig="217">
          <v:shape id="_x0000_i1029" type="#_x0000_t75" style="width:237.5pt;height:17.5pt" o:ole="">
            <v:imagedata r:id="rId8" o:title=""/>
          </v:shape>
          <o:OLEObject Type="Embed" ProgID="CorelDRAW.CMX.14" ShapeID="_x0000_i1029" DrawAspect="Content" ObjectID="_1510505716" r:id="rId13"/>
        </w:object>
      </w: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E958AB" w:rsidRDefault="00E958AB" w:rsidP="00317616">
      <w:pPr>
        <w:spacing w:line="233" w:lineRule="auto"/>
        <w:jc w:val="center"/>
        <w:rPr>
          <w:rFonts w:ascii="Times New Roman Tj" w:hAnsi="Times New Roman Tj"/>
          <w:b/>
          <w:lang w:val="tt-RU"/>
        </w:rPr>
      </w:pPr>
    </w:p>
    <w:p w:rsidR="00E958AB" w:rsidRDefault="00E958AB" w:rsidP="00317616">
      <w:pPr>
        <w:spacing w:line="233" w:lineRule="auto"/>
        <w:jc w:val="center"/>
        <w:rPr>
          <w:rFonts w:ascii="Times New Roman Tj" w:hAnsi="Times New Roman Tj"/>
          <w:b/>
          <w:lang w:val="tt-RU"/>
        </w:rPr>
      </w:pPr>
    </w:p>
    <w:p w:rsidR="00E958AB" w:rsidRDefault="00E958AB" w:rsidP="00317616">
      <w:pPr>
        <w:spacing w:line="233" w:lineRule="auto"/>
        <w:jc w:val="center"/>
        <w:rPr>
          <w:rFonts w:ascii="Times New Roman Tj" w:hAnsi="Times New Roman Tj"/>
          <w:b/>
          <w:lang w:val="tt-RU"/>
        </w:rPr>
      </w:pPr>
    </w:p>
    <w:p w:rsidR="00E958AB" w:rsidRDefault="00E958AB" w:rsidP="00317616">
      <w:pPr>
        <w:spacing w:line="233" w:lineRule="auto"/>
        <w:jc w:val="center"/>
        <w:rPr>
          <w:rFonts w:ascii="Times New Roman Tj" w:hAnsi="Times New Roman Tj"/>
          <w:b/>
          <w:lang w:val="tt-RU"/>
        </w:rPr>
      </w:pPr>
    </w:p>
    <w:p w:rsidR="00E958AB" w:rsidRDefault="00E958AB" w:rsidP="00317616">
      <w:pPr>
        <w:spacing w:line="233" w:lineRule="auto"/>
        <w:jc w:val="center"/>
        <w:rPr>
          <w:rFonts w:ascii="Times New Roman Tj" w:hAnsi="Times New Roman Tj"/>
          <w:b/>
          <w:lang w:val="tt-RU"/>
        </w:rPr>
      </w:pPr>
    </w:p>
    <w:p w:rsidR="00E958AB" w:rsidRDefault="00E958AB" w:rsidP="00317616">
      <w:pPr>
        <w:spacing w:line="233" w:lineRule="auto"/>
        <w:jc w:val="center"/>
        <w:rPr>
          <w:rFonts w:ascii="Times New Roman Tj" w:hAnsi="Times New Roman Tj"/>
          <w:b/>
          <w:lang w:val="tt-RU"/>
        </w:rPr>
      </w:pPr>
    </w:p>
    <w:p w:rsidR="00E958AB" w:rsidRDefault="00E958AB"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134A01" w:rsidRDefault="00134A01" w:rsidP="00317616">
      <w:pPr>
        <w:spacing w:line="233" w:lineRule="auto"/>
        <w:jc w:val="center"/>
        <w:rPr>
          <w:rFonts w:ascii="Times New Roman Tj" w:hAnsi="Times New Roman Tj"/>
          <w:b/>
          <w:lang w:val="tt-RU"/>
        </w:rPr>
      </w:pPr>
    </w:p>
    <w:p w:rsidR="00A65756" w:rsidRPr="00631C5D" w:rsidRDefault="00A65756" w:rsidP="00317616">
      <w:pPr>
        <w:spacing w:line="233" w:lineRule="auto"/>
        <w:jc w:val="center"/>
        <w:rPr>
          <w:rFonts w:ascii="Times New Roman Tj" w:hAnsi="Times New Roman Tj"/>
          <w:bCs/>
          <w:lang w:val="tt-RU"/>
        </w:rPr>
      </w:pPr>
      <w:r w:rsidRPr="00631C5D">
        <w:rPr>
          <w:rFonts w:ascii="Times New Roman Tj" w:hAnsi="Times New Roman Tj"/>
          <w:b/>
          <w:lang w:val="tt-RU"/>
        </w:rPr>
        <w:lastRenderedPageBreak/>
        <w:t>VI.</w:t>
      </w:r>
      <w:r w:rsidRPr="00631C5D">
        <w:rPr>
          <w:b/>
          <w:lang w:val="tt-RU"/>
        </w:rPr>
        <w:t xml:space="preserve"> МА</w:t>
      </w:r>
      <w:r w:rsidRPr="00631C5D">
        <w:rPr>
          <w:rFonts w:ascii="Times New Roman Tj" w:hAnsi="Times New Roman Tj"/>
          <w:b/>
          <w:lang w:val="tt-RU"/>
        </w:rPr>
        <w:t>Ќ</w:t>
      </w:r>
      <w:r w:rsidRPr="00631C5D">
        <w:rPr>
          <w:b/>
          <w:lang w:val="tt-RU"/>
        </w:rPr>
        <w:t>ОЛОТИ ИЛМ</w:t>
      </w:r>
      <w:r w:rsidRPr="00631C5D">
        <w:rPr>
          <w:rFonts w:ascii="Times New Roman Tj" w:hAnsi="Times New Roman Tj"/>
          <w:b/>
          <w:lang w:val="tt-RU"/>
        </w:rPr>
        <w:t>Ї</w:t>
      </w:r>
    </w:p>
    <w:p w:rsidR="00A65756" w:rsidRPr="00631C5D" w:rsidRDefault="00A65756" w:rsidP="00317616">
      <w:pPr>
        <w:spacing w:line="233" w:lineRule="auto"/>
        <w:jc w:val="both"/>
        <w:rPr>
          <w:rFonts w:ascii="Times New Roman Tj" w:hAnsi="Times New Roman Tj"/>
          <w:bCs/>
          <w:lang w:val="tt-RU"/>
        </w:rPr>
      </w:pPr>
    </w:p>
    <w:p w:rsidR="00A65756" w:rsidRDefault="00A65756" w:rsidP="00AC6BE9">
      <w:pPr>
        <w:spacing w:line="233" w:lineRule="auto"/>
        <w:ind w:firstLine="708"/>
        <w:jc w:val="both"/>
        <w:rPr>
          <w:rFonts w:ascii="Times New Roman Tj" w:hAnsi="Times New Roman Tj"/>
          <w:bCs/>
          <w:i/>
          <w:iCs/>
          <w:lang w:val="tt-RU"/>
        </w:rPr>
      </w:pPr>
      <w:r w:rsidRPr="00E958AB">
        <w:rPr>
          <w:rFonts w:ascii="Times New Roman Tj" w:hAnsi="Times New Roman Tj"/>
          <w:bCs/>
          <w:i/>
          <w:iCs/>
          <w:lang w:val="tt-RU"/>
        </w:rPr>
        <w:t>Тољикї</w:t>
      </w:r>
    </w:p>
    <w:p w:rsidR="00AC6BE9" w:rsidRPr="00E958AB" w:rsidRDefault="00AC6BE9" w:rsidP="00AC6BE9">
      <w:pPr>
        <w:spacing w:line="233" w:lineRule="auto"/>
        <w:ind w:firstLine="708"/>
        <w:jc w:val="both"/>
        <w:rPr>
          <w:rFonts w:ascii="Times New Roman Tj" w:hAnsi="Times New Roman Tj"/>
          <w:bCs/>
          <w:i/>
          <w:iCs/>
          <w:lang w:val="tt-RU"/>
        </w:rPr>
      </w:pPr>
    </w:p>
    <w:p w:rsidR="00A65756" w:rsidRPr="00631C5D" w:rsidRDefault="00927AC8" w:rsidP="00AC6BE9">
      <w:pPr>
        <w:shd w:val="clear" w:color="auto" w:fill="FFFFFF"/>
        <w:spacing w:line="233" w:lineRule="auto"/>
        <w:ind w:firstLine="708"/>
        <w:rPr>
          <w:rFonts w:ascii="Times New Roman Tj" w:hAnsi="Times New Roman Tj"/>
          <w:b/>
          <w:bCs/>
          <w:lang w:val="uz-Cyrl-UZ"/>
        </w:rPr>
      </w:pPr>
      <w:r w:rsidRPr="00631C5D">
        <w:rPr>
          <w:rFonts w:ascii="Times New Roman Tj" w:hAnsi="Times New Roman Tj"/>
          <w:b/>
          <w:bCs/>
          <w:lang w:val="uz-Cyrl-UZ"/>
        </w:rPr>
        <w:t xml:space="preserve">8. </w:t>
      </w:r>
      <w:r w:rsidR="00A65756" w:rsidRPr="00631C5D">
        <w:rPr>
          <w:rFonts w:ascii="Times New Roman Tj" w:hAnsi="Times New Roman Tj"/>
          <w:b/>
          <w:bCs/>
          <w:lang w:val="uz-Cyrl-UZ"/>
        </w:rPr>
        <w:t>Сулаймонї С. Фароѓат дар муњити осоишгоњњо</w:t>
      </w:r>
      <w:r w:rsidR="001F12F6" w:rsidRPr="00631C5D">
        <w:rPr>
          <w:rFonts w:ascii="Times New Roman Tj" w:hAnsi="Times New Roman Tj"/>
          <w:b/>
          <w:bCs/>
          <w:lang w:val="uz-Cyrl-UZ"/>
        </w:rPr>
        <w:t xml:space="preserve"> </w:t>
      </w:r>
      <w:r w:rsidR="00A65756" w:rsidRPr="00631C5D">
        <w:rPr>
          <w:rFonts w:ascii="Times New Roman Tj" w:hAnsi="Times New Roman Tj"/>
          <w:b/>
          <w:bCs/>
          <w:lang w:val="uz-Cyrl-UZ"/>
        </w:rPr>
        <w:t>// Паёми Академияи тањсилоти Тољикистон.-2015.-№1(19).-С.</w:t>
      </w:r>
      <w:r w:rsidR="00B2294E">
        <w:rPr>
          <w:rFonts w:ascii="Times New Roman Tj" w:hAnsi="Times New Roman Tj"/>
          <w:b/>
          <w:bCs/>
          <w:lang w:val="uz-Cyrl-UZ"/>
        </w:rPr>
        <w:t>44-51.</w:t>
      </w:r>
    </w:p>
    <w:p w:rsidR="00A65756" w:rsidRPr="00631C5D" w:rsidRDefault="00A65756" w:rsidP="00317616">
      <w:pPr>
        <w:shd w:val="clear" w:color="auto" w:fill="FFFFFF"/>
        <w:spacing w:line="233" w:lineRule="auto"/>
        <w:rPr>
          <w:rFonts w:ascii="Times New Roman Tj" w:hAnsi="Times New Roman Tj"/>
          <w:b/>
          <w:bCs/>
          <w:lang w:val="uz-Cyrl-UZ"/>
        </w:rPr>
      </w:pPr>
    </w:p>
    <w:p w:rsidR="00A65756" w:rsidRPr="00631C5D" w:rsidRDefault="006F29B8" w:rsidP="00317616">
      <w:pPr>
        <w:shd w:val="clear" w:color="auto" w:fill="FFFFFF"/>
        <w:spacing w:line="233" w:lineRule="auto"/>
        <w:jc w:val="both"/>
        <w:rPr>
          <w:rFonts w:ascii="Times New Roman Tj" w:hAnsi="Times New Roman Tj"/>
          <w:i/>
          <w:iCs/>
          <w:lang w:val="uz-Cyrl-UZ"/>
        </w:rPr>
      </w:pPr>
      <w:r>
        <w:rPr>
          <w:rFonts w:ascii="Times New Roman Tj" w:hAnsi="Times New Roman Tj"/>
          <w:lang w:val="uz-Cyrl-UZ"/>
        </w:rPr>
        <w:t xml:space="preserve">         </w:t>
      </w:r>
      <w:r w:rsidR="00A65756" w:rsidRPr="00631C5D">
        <w:rPr>
          <w:rFonts w:ascii="Times New Roman Tj" w:hAnsi="Times New Roman Tj"/>
          <w:i/>
          <w:iCs/>
          <w:lang w:val="uz-Cyrl-UZ"/>
        </w:rPr>
        <w:t>Масъалаи созмондињии фароѓат дар муњити осоишгоњњо яке аз масоили муњими фароѓатшиносї ба њисоб меравад. Дар маќола саъй бар он будааст, ки  чунин фаъолият бояд тибќи  барномањои  вижа сурат гиранд ва дар ин росто намунањое аз осоишгоњи «Зумрад»-и шањри Исфара ба намоиш гузошта шудааст. Дар маќола тибќи меъёрњои педагогию равоншин</w:t>
      </w:r>
      <w:r w:rsidR="007612D4" w:rsidRPr="00631C5D">
        <w:rPr>
          <w:rFonts w:ascii="Times New Roman Tj" w:hAnsi="Times New Roman Tj"/>
          <w:i/>
          <w:iCs/>
          <w:lang w:val="uz-Cyrl-UZ"/>
        </w:rPr>
        <w:t>осї ва асноди пазируфташуда мас</w:t>
      </w:r>
      <w:r w:rsidR="00A65756" w:rsidRPr="00631C5D">
        <w:rPr>
          <w:rFonts w:ascii="Times New Roman Tj" w:hAnsi="Times New Roman Tj"/>
          <w:i/>
          <w:iCs/>
          <w:lang w:val="uz-Cyrl-UZ"/>
        </w:rPr>
        <w:t>ъалаи созмондињии фаъолиятњои  фароѓатї дар муњити осоишгоњњо, бо таваљљуњ ба фаъолиятњои осоишгоњи «Зумрад»-и шањри Исфара баррасї гардидааст.</w:t>
      </w:r>
    </w:p>
    <w:p w:rsidR="00A65756" w:rsidRPr="00631C5D" w:rsidRDefault="00A65756" w:rsidP="00317616">
      <w:pPr>
        <w:shd w:val="clear" w:color="auto" w:fill="FFFFFF"/>
        <w:spacing w:line="233" w:lineRule="auto"/>
        <w:jc w:val="both"/>
        <w:rPr>
          <w:rFonts w:ascii="Times New Roman Tj" w:hAnsi="Times New Roman Tj"/>
          <w:i/>
          <w:iCs/>
          <w:lang w:val="uz-Cyrl-UZ"/>
        </w:rPr>
      </w:pPr>
    </w:p>
    <w:p w:rsidR="00A65756" w:rsidRPr="00631C5D" w:rsidRDefault="00A65756" w:rsidP="00317616">
      <w:pPr>
        <w:shd w:val="clear" w:color="auto" w:fill="FFFFFF"/>
        <w:spacing w:line="233" w:lineRule="auto"/>
        <w:jc w:val="both"/>
        <w:rPr>
          <w:rFonts w:ascii="Times New Roman Tj" w:hAnsi="Times New Roman Tj"/>
          <w:b/>
          <w:bCs/>
          <w:lang w:val="uz-Cyrl-UZ"/>
        </w:rPr>
      </w:pPr>
      <w:r w:rsidRPr="00631C5D">
        <w:rPr>
          <w:rFonts w:ascii="Times New Roman Tj" w:hAnsi="Times New Roman Tj"/>
          <w:lang w:val="uz-Cyrl-UZ"/>
        </w:rPr>
        <w:t xml:space="preserve">          </w:t>
      </w:r>
      <w:r w:rsidR="00927AC8" w:rsidRPr="00631C5D">
        <w:rPr>
          <w:rFonts w:ascii="Times New Roman Tj" w:hAnsi="Times New Roman Tj"/>
          <w:lang w:val="uz-Cyrl-UZ"/>
        </w:rPr>
        <w:t>9.</w:t>
      </w:r>
      <w:r w:rsidRPr="00631C5D">
        <w:rPr>
          <w:rFonts w:ascii="Times New Roman Tj" w:hAnsi="Times New Roman Tj"/>
          <w:b/>
          <w:bCs/>
          <w:lang w:val="uz-Cyrl-UZ"/>
        </w:rPr>
        <w:t>Сулаймонї С.</w:t>
      </w:r>
      <w:r w:rsidRPr="00631C5D">
        <w:rPr>
          <w:rFonts w:ascii="Times New Roman Tj" w:hAnsi="Times New Roman Tj"/>
          <w:i/>
          <w:iCs/>
          <w:lang w:val="uz-Cyrl-UZ"/>
        </w:rPr>
        <w:t xml:space="preserve"> </w:t>
      </w:r>
      <w:r w:rsidRPr="00631C5D">
        <w:rPr>
          <w:rFonts w:ascii="Times New Roman Tj" w:hAnsi="Times New Roman Tj"/>
          <w:b/>
          <w:bCs/>
          <w:lang w:val="uz-Cyrl-UZ"/>
        </w:rPr>
        <w:t>Фароѓат ва омилњои педагогии фаъолиятњои иљтимоию фарњангии фароѓатгоњњо //</w:t>
      </w:r>
      <w:r w:rsidRPr="00631C5D">
        <w:rPr>
          <w:lang w:val="uz-Cyrl-UZ"/>
        </w:rPr>
        <w:t xml:space="preserve"> </w:t>
      </w:r>
      <w:r w:rsidRPr="00631C5D">
        <w:rPr>
          <w:rFonts w:ascii="Times New Roman Tj" w:hAnsi="Times New Roman Tj"/>
          <w:b/>
          <w:bCs/>
          <w:lang w:val="uz-Cyrl-UZ"/>
        </w:rPr>
        <w:t>Родмарде дар осоиши саломати мардум;  маљмўаи маќолот ба  ифтихори 80-солагии Мирзо Олимов ва 40-солагии осоишгоњи «Зумрад»;  бо кўшиш ва эњтимоми профессор С. Сулаймонї ва З. Олимов.-Душанбе: Ирфон.-2015.- С. 107-123.</w:t>
      </w:r>
    </w:p>
    <w:p w:rsidR="00A65756" w:rsidRPr="00631C5D" w:rsidRDefault="00A65756" w:rsidP="00317616">
      <w:pPr>
        <w:shd w:val="clear" w:color="auto" w:fill="FFFFFF"/>
        <w:spacing w:line="233" w:lineRule="auto"/>
        <w:rPr>
          <w:rFonts w:ascii="Times New Roman Tj" w:hAnsi="Times New Roman Tj"/>
          <w:b/>
          <w:bCs/>
          <w:lang w:val="uz-Cyrl-UZ"/>
        </w:rPr>
      </w:pPr>
    </w:p>
    <w:p w:rsidR="00A65756" w:rsidRPr="00631C5D" w:rsidRDefault="00A65756" w:rsidP="00317616">
      <w:pPr>
        <w:shd w:val="clear" w:color="auto" w:fill="FFFFFF"/>
        <w:spacing w:line="233" w:lineRule="auto"/>
        <w:jc w:val="both"/>
        <w:rPr>
          <w:rFonts w:ascii="Times New Roman Tj" w:hAnsi="Times New Roman Tj"/>
          <w:i/>
          <w:iCs/>
          <w:lang w:val="uz-Cyrl-UZ"/>
        </w:rPr>
      </w:pPr>
      <w:r w:rsidRPr="00631C5D">
        <w:rPr>
          <w:rFonts w:ascii="Times New Roman Tj" w:hAnsi="Times New Roman Tj"/>
          <w:i/>
          <w:iCs/>
          <w:lang w:val="uz-Cyrl-UZ"/>
        </w:rPr>
        <w:t xml:space="preserve">        </w:t>
      </w:r>
      <w:r w:rsidR="006F29B8">
        <w:rPr>
          <w:rFonts w:ascii="Times New Roman Tj" w:hAnsi="Times New Roman Tj"/>
          <w:i/>
          <w:iCs/>
          <w:lang w:val="uz-Cyrl-UZ"/>
        </w:rPr>
        <w:t xml:space="preserve">  </w:t>
      </w:r>
      <w:r w:rsidRPr="00631C5D">
        <w:rPr>
          <w:rFonts w:ascii="Times New Roman Tj" w:hAnsi="Times New Roman Tj"/>
          <w:i/>
          <w:iCs/>
          <w:lang w:val="uz-Cyrl-UZ"/>
        </w:rPr>
        <w:t>Фароѓат яке аз  унсурњои чудоинопазири тарзи њаёти њар як шахс ба њисоб меравад. Фаъолиятњои иљтимої- фарњангї дар муассисоти осоишгоњї тибќи корка</w:t>
      </w:r>
      <w:r w:rsidR="007612D4" w:rsidRPr="00631C5D">
        <w:rPr>
          <w:rFonts w:ascii="Times New Roman Tj" w:hAnsi="Times New Roman Tj"/>
          <w:i/>
          <w:iCs/>
          <w:lang w:val="uz-Cyrl-UZ"/>
        </w:rPr>
        <w:t>р</w:t>
      </w:r>
      <w:r w:rsidRPr="00631C5D">
        <w:rPr>
          <w:rFonts w:ascii="Times New Roman Tj" w:hAnsi="Times New Roman Tj"/>
          <w:i/>
          <w:iCs/>
          <w:lang w:val="uz-Cyrl-UZ"/>
        </w:rPr>
        <w:t>ди онњо</w:t>
      </w:r>
      <w:r w:rsidR="007612D4" w:rsidRPr="00631C5D">
        <w:rPr>
          <w:rFonts w:ascii="Times New Roman Tj" w:hAnsi="Times New Roman Tj"/>
          <w:i/>
          <w:iCs/>
          <w:lang w:val="uz-Cyrl-UZ"/>
        </w:rPr>
        <w:t xml:space="preserve"> </w:t>
      </w:r>
      <w:r w:rsidRPr="00631C5D">
        <w:rPr>
          <w:rFonts w:ascii="Times New Roman Tj" w:hAnsi="Times New Roman Tj"/>
          <w:i/>
          <w:iCs/>
          <w:lang w:val="uz-Cyrl-UZ"/>
        </w:rPr>
        <w:t>- барќароркунии нер</w:t>
      </w:r>
      <w:r w:rsidR="007612D4" w:rsidRPr="00631C5D">
        <w:rPr>
          <w:rFonts w:ascii="Times New Roman Tj" w:hAnsi="Times New Roman Tj"/>
          <w:i/>
          <w:iCs/>
          <w:lang w:val="uz-Cyrl-UZ"/>
        </w:rPr>
        <w:t>у</w:t>
      </w:r>
      <w:r w:rsidRPr="00631C5D">
        <w:rPr>
          <w:rFonts w:ascii="Times New Roman Tj" w:hAnsi="Times New Roman Tj"/>
          <w:i/>
          <w:iCs/>
          <w:lang w:val="uz-Cyrl-UZ"/>
        </w:rPr>
        <w:t xml:space="preserve"> ва салом</w:t>
      </w:r>
      <w:r w:rsidR="007612D4" w:rsidRPr="00631C5D">
        <w:rPr>
          <w:rFonts w:ascii="Times New Roman Tj" w:hAnsi="Times New Roman Tj"/>
          <w:i/>
          <w:iCs/>
          <w:lang w:val="uz-Cyrl-UZ"/>
        </w:rPr>
        <w:t>ати фард  тарроњї</w:t>
      </w:r>
      <w:r w:rsidRPr="00631C5D">
        <w:rPr>
          <w:rFonts w:ascii="Times New Roman Tj" w:hAnsi="Times New Roman Tj"/>
          <w:i/>
          <w:iCs/>
          <w:lang w:val="uz-Cyrl-UZ"/>
        </w:rPr>
        <w:t xml:space="preserve"> ва фаъолият менамояд. Вижагињои аслии фаъолиятњои фарњангию фароѓатї ба таври суннатї: фаъолиятњои варзишї, сайругашт, тамошои филмњо, шабњои фароѓат, саргармї ва бозињо дар муњити табиат ва ѓайра мебошад.</w:t>
      </w:r>
    </w:p>
    <w:p w:rsidR="00A65756" w:rsidRPr="00631C5D" w:rsidRDefault="00A65756" w:rsidP="00317616">
      <w:pPr>
        <w:shd w:val="clear" w:color="auto" w:fill="FFFFFF"/>
        <w:spacing w:line="233" w:lineRule="auto"/>
        <w:jc w:val="both"/>
        <w:rPr>
          <w:rFonts w:ascii="Times New Roman Tj" w:hAnsi="Times New Roman Tj"/>
          <w:i/>
          <w:iCs/>
          <w:lang w:val="uz-Cyrl-UZ"/>
        </w:rPr>
      </w:pPr>
      <w:r w:rsidRPr="00631C5D">
        <w:rPr>
          <w:rFonts w:ascii="Times New Roman Tj" w:hAnsi="Times New Roman Tj"/>
          <w:i/>
          <w:iCs/>
          <w:lang w:val="uz-Cyrl-UZ"/>
        </w:rPr>
        <w:lastRenderedPageBreak/>
        <w:t xml:space="preserve">         Бо таваљљуњ ба ин созмондињї ва такмили фаъолиятњои фароѓатї дар муњити осоишгоњњо яке аз масоили муњими илмї низ ба њисоб меравад.</w:t>
      </w:r>
    </w:p>
    <w:p w:rsidR="00A65756" w:rsidRPr="00631C5D" w:rsidRDefault="00A65756" w:rsidP="00317616">
      <w:pPr>
        <w:shd w:val="clear" w:color="auto" w:fill="FFFFFF"/>
        <w:spacing w:line="233" w:lineRule="auto"/>
        <w:jc w:val="both"/>
        <w:rPr>
          <w:rFonts w:ascii="Times New Roman Tj" w:hAnsi="Times New Roman Tj"/>
          <w:i/>
          <w:iCs/>
          <w:lang w:val="uz-Cyrl-UZ"/>
        </w:rPr>
      </w:pPr>
      <w:r w:rsidRPr="00631C5D">
        <w:rPr>
          <w:rFonts w:ascii="Times New Roman Tj" w:hAnsi="Times New Roman Tj"/>
          <w:i/>
          <w:iCs/>
          <w:lang w:val="uz-Cyrl-UZ"/>
        </w:rPr>
        <w:t xml:space="preserve">         Дар маќолаи мазкур њадафи аслї бар он будааст, ки зарурияти илмии равоншиносию педагогии масъаларо равшан сохта, ташкили навъи фаъолиятњои фароѓатї дар муњити осоишгоњ ва чанде аз роњкорњои тозаеро  мавриди баррасї ќарор дињем.</w:t>
      </w:r>
    </w:p>
    <w:p w:rsidR="00A65756" w:rsidRPr="00631C5D" w:rsidRDefault="00A65756" w:rsidP="00317616">
      <w:pPr>
        <w:pStyle w:val="af"/>
        <w:spacing w:before="0" w:beforeAutospacing="0" w:after="0" w:afterAutospacing="0" w:line="233" w:lineRule="auto"/>
        <w:rPr>
          <w:rFonts w:ascii="Verdana" w:hAnsi="Verdana"/>
          <w:i/>
          <w:iCs/>
          <w:color w:val="515151"/>
          <w:lang w:val="uz-Cyrl-UZ"/>
        </w:rPr>
      </w:pPr>
    </w:p>
    <w:p w:rsidR="00A65756" w:rsidRPr="00631C5D" w:rsidRDefault="00927AC8" w:rsidP="008A221D">
      <w:pPr>
        <w:spacing w:line="233" w:lineRule="auto"/>
        <w:ind w:firstLine="708"/>
        <w:jc w:val="both"/>
        <w:rPr>
          <w:rFonts w:ascii="Times New Roman Tj" w:hAnsi="Times New Roman Tj"/>
          <w:b/>
          <w:bCs/>
          <w:lang w:val="uz-Cyrl-UZ"/>
        </w:rPr>
      </w:pPr>
      <w:r w:rsidRPr="00631C5D">
        <w:rPr>
          <w:rFonts w:ascii="Times New Roman Tj" w:hAnsi="Times New Roman Tj"/>
          <w:b/>
          <w:bCs/>
          <w:lang w:val="uz-Cyrl-UZ"/>
        </w:rPr>
        <w:t>10.</w:t>
      </w:r>
      <w:r w:rsidR="00A65756" w:rsidRPr="00631C5D">
        <w:rPr>
          <w:rFonts w:ascii="Times New Roman Tj" w:hAnsi="Times New Roman Tj"/>
          <w:b/>
          <w:bCs/>
          <w:lang w:val="uz-Cyrl-UZ"/>
        </w:rPr>
        <w:t xml:space="preserve">Сулаймони С. </w:t>
      </w:r>
      <w:r w:rsidR="00A65756" w:rsidRPr="00631C5D">
        <w:rPr>
          <w:rFonts w:ascii="Times New Roman Tj" w:hAnsi="Times New Roman Tj"/>
          <w:b/>
          <w:bCs/>
          <w:lang w:val="tt-RU"/>
        </w:rPr>
        <w:t>Пажўњишњои  педагогї ниёзманди дастгирист</w:t>
      </w:r>
      <w:r w:rsidR="00A65756" w:rsidRPr="00631C5D">
        <w:rPr>
          <w:b/>
          <w:bCs/>
          <w:lang w:val="uz-Cyrl-UZ"/>
        </w:rPr>
        <w:t xml:space="preserve"> //  </w:t>
      </w:r>
      <w:r w:rsidR="00A65756" w:rsidRPr="00631C5D">
        <w:rPr>
          <w:rFonts w:ascii="Times New Roman Tj" w:hAnsi="Times New Roman Tj"/>
          <w:b/>
          <w:bCs/>
          <w:lang w:val="uz-Cyrl-UZ"/>
        </w:rPr>
        <w:t>Паёми Академияи тањсилоти Тољикистон.-2015.-№1(19).-С.</w:t>
      </w:r>
    </w:p>
    <w:p w:rsidR="00A65756" w:rsidRPr="00631C5D" w:rsidRDefault="00A65756" w:rsidP="00317616">
      <w:pPr>
        <w:spacing w:line="233" w:lineRule="auto"/>
        <w:jc w:val="both"/>
        <w:rPr>
          <w:rFonts w:ascii="Times New Roman Tj" w:hAnsi="Times New Roman Tj"/>
          <w:b/>
          <w:bCs/>
          <w:lang w:val="uz-Cyrl-UZ"/>
        </w:rPr>
      </w:pPr>
    </w:p>
    <w:p w:rsidR="00A65756" w:rsidRPr="006F29B8" w:rsidRDefault="00A65756" w:rsidP="00317616">
      <w:pPr>
        <w:spacing w:line="233" w:lineRule="auto"/>
        <w:jc w:val="both"/>
        <w:rPr>
          <w:rFonts w:ascii="Times New Roman Tj" w:hAnsi="Times New Roman Tj"/>
          <w:lang w:val="tt-RU"/>
        </w:rPr>
      </w:pPr>
      <w:r w:rsidRPr="00631C5D">
        <w:rPr>
          <w:rFonts w:ascii="Times New Roman Tj" w:hAnsi="Times New Roman Tj"/>
          <w:lang w:val="tt-RU"/>
        </w:rPr>
        <w:t xml:space="preserve">         </w:t>
      </w:r>
      <w:r w:rsidRPr="00631C5D">
        <w:rPr>
          <w:rFonts w:ascii="Times New Roman Tj" w:hAnsi="Times New Roman Tj"/>
          <w:i/>
          <w:iCs/>
          <w:lang w:val="tt-RU"/>
        </w:rPr>
        <w:t>Моњи майи соли равон  устоди азизи мо, академик Мањмадуллои Лутф 80</w:t>
      </w:r>
      <w:r w:rsidR="007612D4" w:rsidRPr="00631C5D">
        <w:rPr>
          <w:rFonts w:ascii="Times New Roman Tj" w:hAnsi="Times New Roman Tj"/>
          <w:i/>
          <w:iCs/>
          <w:lang w:val="tt-RU"/>
        </w:rPr>
        <w:t xml:space="preserve"> -</w:t>
      </w:r>
      <w:r w:rsidRPr="00631C5D">
        <w:rPr>
          <w:rFonts w:ascii="Times New Roman Tj" w:hAnsi="Times New Roman Tj"/>
          <w:i/>
          <w:iCs/>
          <w:lang w:val="tt-RU"/>
        </w:rPr>
        <w:t xml:space="preserve"> сола  шуданд. Њайати маљаллаи «Паёми Академияи тањсилоти Тољикистон»  зимни табрику тањният дар ин иртибот мусоњибаеро бо устод анљом додаанд, ки аз вазъи пажўњишњои педагогї ва мушкилоти он суњбат мешавад</w:t>
      </w:r>
      <w:r w:rsidRPr="00631C5D">
        <w:rPr>
          <w:rFonts w:ascii="Times New Roman Tj" w:hAnsi="Times New Roman Tj"/>
          <w:lang w:val="tt-RU"/>
        </w:rPr>
        <w:t>.</w:t>
      </w:r>
    </w:p>
    <w:p w:rsidR="00A65756" w:rsidRPr="00631C5D" w:rsidRDefault="00927AC8" w:rsidP="008A221D">
      <w:pPr>
        <w:pStyle w:val="msonormalcxspmiddle"/>
        <w:spacing w:line="233" w:lineRule="auto"/>
        <w:ind w:firstLine="708"/>
        <w:jc w:val="both"/>
        <w:rPr>
          <w:rFonts w:ascii="Times New Roman Tj" w:hAnsi="Times New Roman Tj"/>
          <w:b/>
          <w:spacing w:val="-4"/>
          <w:lang w:val="tt-RU"/>
        </w:rPr>
      </w:pPr>
      <w:r w:rsidRPr="00631C5D">
        <w:rPr>
          <w:rFonts w:ascii="Times New Roman Tj" w:hAnsi="Times New Roman Tj"/>
          <w:b/>
          <w:spacing w:val="-4"/>
          <w:lang w:val="tt-RU"/>
        </w:rPr>
        <w:t xml:space="preserve">11. </w:t>
      </w:r>
      <w:r w:rsidR="00A65756" w:rsidRPr="00631C5D">
        <w:rPr>
          <w:rFonts w:ascii="Times New Roman Tj" w:hAnsi="Times New Roman Tj"/>
          <w:b/>
          <w:spacing w:val="-4"/>
          <w:lang w:val="tt-RU"/>
        </w:rPr>
        <w:t>Сулаймон</w:t>
      </w:r>
      <w:r w:rsidR="007612D4" w:rsidRPr="00631C5D">
        <w:rPr>
          <w:rFonts w:ascii="Times New Roman Tj" w:hAnsi="Times New Roman Tj"/>
          <w:b/>
          <w:spacing w:val="-4"/>
          <w:lang w:val="tt-RU"/>
        </w:rPr>
        <w:t>ї</w:t>
      </w:r>
      <w:r w:rsidR="00A65756" w:rsidRPr="00631C5D">
        <w:rPr>
          <w:rFonts w:ascii="Times New Roman Tj" w:hAnsi="Times New Roman Tj"/>
          <w:b/>
          <w:spacing w:val="-4"/>
          <w:lang w:val="tt-RU"/>
        </w:rPr>
        <w:t xml:space="preserve"> С. Аноњито // Паёми Академияи тањсилоти Тољикистон.-2015.-№1(19).-С. </w:t>
      </w:r>
      <w:r w:rsidR="004220E9">
        <w:rPr>
          <w:rFonts w:ascii="Times New Roman Tj" w:hAnsi="Times New Roman Tj"/>
          <w:b/>
          <w:spacing w:val="-4"/>
          <w:lang w:val="tt-RU"/>
        </w:rPr>
        <w:t>41-49.</w:t>
      </w:r>
    </w:p>
    <w:p w:rsidR="00A65756" w:rsidRPr="00631C5D" w:rsidRDefault="00A65756" w:rsidP="00587F98">
      <w:pPr>
        <w:pStyle w:val="msonormalcxspmiddle"/>
        <w:spacing w:before="0" w:beforeAutospacing="0" w:after="0" w:afterAutospacing="0" w:line="233" w:lineRule="auto"/>
        <w:ind w:firstLine="708"/>
        <w:jc w:val="both"/>
        <w:rPr>
          <w:rFonts w:ascii="Times New Roman Tj" w:hAnsi="Times New Roman Tj"/>
          <w:bCs/>
          <w:i/>
          <w:iCs/>
          <w:spacing w:val="-4"/>
          <w:lang w:val="tt-RU"/>
        </w:rPr>
      </w:pPr>
      <w:r w:rsidRPr="00631C5D">
        <w:rPr>
          <w:rFonts w:ascii="Times New Roman Tj" w:hAnsi="Times New Roman Tj"/>
          <w:bCs/>
          <w:i/>
          <w:iCs/>
          <w:spacing w:val="-4"/>
          <w:lang w:val="tt-RU"/>
        </w:rPr>
        <w:t>Гузоштани муљассамае дар канори дарёи Душанбе, рў ба рўи Ќасри миллат амри хайре мебошад, чунки  эълон гардидани Соли об,  камшавии об дар р</w:t>
      </w:r>
      <w:r w:rsidR="007612D4" w:rsidRPr="00631C5D">
        <w:rPr>
          <w:rFonts w:ascii="Times New Roman Tj" w:hAnsi="Times New Roman Tj"/>
          <w:bCs/>
          <w:i/>
          <w:iCs/>
          <w:spacing w:val="-4"/>
          <w:lang w:val="tt-RU"/>
        </w:rPr>
        <w:t>ў</w:t>
      </w:r>
      <w:r w:rsidRPr="00631C5D">
        <w:rPr>
          <w:rFonts w:ascii="Times New Roman Tj" w:hAnsi="Times New Roman Tj"/>
          <w:bCs/>
          <w:i/>
          <w:iCs/>
          <w:spacing w:val="-4"/>
          <w:lang w:val="tt-RU"/>
        </w:rPr>
        <w:t>д дарёњои бештар кишварњои Шарќ бори дигар водор месозад, ки боз ба ОБ эњтиёљ ва гиромї доштан дар тафаккур ва фарњанги тољикон боќї монда ва имрўз њам таќвият ёфтааст. Ин муљассамаи «Аноњито» «Олињаи ОБ» боз манзараи шањри ишќофарини Душанбеи азизро пурбору пурбаракат  ва зиннат медод ва рамзи  миллии тољикон бори дигар  љилотар љилвагар ба намоиш медаромад.</w:t>
      </w:r>
    </w:p>
    <w:p w:rsidR="00A65756" w:rsidRPr="00631C5D" w:rsidRDefault="00A65756" w:rsidP="00317616">
      <w:pPr>
        <w:pStyle w:val="msonormalcxspmiddle"/>
        <w:spacing w:before="0" w:beforeAutospacing="0" w:after="0" w:afterAutospacing="0" w:line="233" w:lineRule="auto"/>
        <w:jc w:val="both"/>
        <w:rPr>
          <w:rFonts w:ascii="Times New Roman Tj" w:hAnsi="Times New Roman Tj"/>
          <w:bCs/>
          <w:i/>
          <w:iCs/>
          <w:spacing w:val="-4"/>
          <w:lang w:val="tt-RU"/>
        </w:rPr>
      </w:pPr>
    </w:p>
    <w:p w:rsidR="00A65756" w:rsidRPr="00631C5D" w:rsidRDefault="00927AC8" w:rsidP="00587F98">
      <w:pPr>
        <w:pStyle w:val="msonormalcxspmiddle"/>
        <w:spacing w:line="233" w:lineRule="auto"/>
        <w:ind w:firstLine="708"/>
        <w:jc w:val="both"/>
        <w:rPr>
          <w:rFonts w:ascii="Times New Roman Tj" w:hAnsi="Times New Roman Tj"/>
          <w:b/>
          <w:spacing w:val="-4"/>
          <w:lang w:val="tt-RU"/>
        </w:rPr>
      </w:pPr>
      <w:r w:rsidRPr="00631C5D">
        <w:rPr>
          <w:rFonts w:ascii="Times New Roman Tj" w:hAnsi="Times New Roman Tj"/>
          <w:b/>
          <w:spacing w:val="-4"/>
          <w:lang w:val="tt-RU"/>
        </w:rPr>
        <w:lastRenderedPageBreak/>
        <w:t>12</w:t>
      </w:r>
      <w:r w:rsidRPr="00631C5D">
        <w:rPr>
          <w:rFonts w:ascii="Times New Roman Tj" w:hAnsi="Times New Roman Tj"/>
          <w:bCs/>
          <w:i/>
          <w:iCs/>
          <w:spacing w:val="-4"/>
          <w:lang w:val="tt-RU"/>
        </w:rPr>
        <w:t>.</w:t>
      </w:r>
      <w:r w:rsidR="00A65756" w:rsidRPr="00631C5D">
        <w:rPr>
          <w:rFonts w:ascii="Times New Roman Tj" w:hAnsi="Times New Roman Tj"/>
          <w:bCs/>
          <w:i/>
          <w:iCs/>
          <w:spacing w:val="-4"/>
          <w:lang w:val="tt-RU"/>
        </w:rPr>
        <w:t xml:space="preserve"> </w:t>
      </w:r>
      <w:r w:rsidR="00A65756" w:rsidRPr="00631C5D">
        <w:rPr>
          <w:rFonts w:ascii="Times New Roman Tj" w:hAnsi="Times New Roman Tj"/>
          <w:b/>
          <w:spacing w:val="-4"/>
          <w:lang w:val="tt-RU"/>
        </w:rPr>
        <w:t>Сулаймонї С. Технологияи фароѓати љавонон: мушкилоти созмондињї// Рањёфти навин</w:t>
      </w:r>
      <w:r w:rsidR="00587F98">
        <w:rPr>
          <w:rFonts w:ascii="Times New Roman Tj" w:hAnsi="Times New Roman Tj"/>
          <w:b/>
          <w:spacing w:val="-4"/>
          <w:lang w:val="tt-RU"/>
        </w:rPr>
        <w:t xml:space="preserve"> дар тањќиќи педагогикаи муосир</w:t>
      </w:r>
      <w:r w:rsidR="00A65756" w:rsidRPr="00631C5D">
        <w:rPr>
          <w:rFonts w:ascii="Times New Roman Tj" w:hAnsi="Times New Roman Tj"/>
          <w:b/>
          <w:spacing w:val="-4"/>
          <w:lang w:val="tt-RU"/>
        </w:rPr>
        <w:t xml:space="preserve">; маљмўаи маќолоти илмї; мураттиб ва муњаррири масъул профессор С.Сулаймонї.- Бунёди ироншиносии </w:t>
      </w:r>
      <w:r w:rsidR="00741480">
        <w:rPr>
          <w:rFonts w:ascii="Times New Roman Tj" w:hAnsi="Times New Roman Tj"/>
          <w:b/>
          <w:spacing w:val="-4"/>
          <w:lang w:val="tt-RU"/>
        </w:rPr>
        <w:t xml:space="preserve">тољик.-Душанбе: Ирфон, 2015.-С.18-25. </w:t>
      </w:r>
    </w:p>
    <w:p w:rsidR="00A65756" w:rsidRPr="00631C5D" w:rsidRDefault="006F29B8" w:rsidP="00317616">
      <w:pPr>
        <w:pStyle w:val="msonormalcxspmiddle"/>
        <w:spacing w:before="0" w:beforeAutospacing="0" w:after="0" w:afterAutospacing="0" w:line="233" w:lineRule="auto"/>
        <w:jc w:val="both"/>
        <w:rPr>
          <w:rFonts w:ascii="Times New Roman Tj" w:hAnsi="Times New Roman Tj"/>
          <w:bCs/>
          <w:i/>
          <w:iCs/>
          <w:spacing w:val="-4"/>
          <w:lang w:val="tt-RU"/>
        </w:rPr>
      </w:pPr>
      <w:r>
        <w:rPr>
          <w:rFonts w:ascii="Times New Roman Tj" w:hAnsi="Times New Roman Tj"/>
          <w:bCs/>
          <w:i/>
          <w:iCs/>
          <w:spacing w:val="-4"/>
          <w:lang w:val="tt-RU"/>
        </w:rPr>
        <w:t xml:space="preserve">         </w:t>
      </w:r>
      <w:r w:rsidR="00A65756" w:rsidRPr="00631C5D">
        <w:rPr>
          <w:rFonts w:ascii="Times New Roman Tj" w:hAnsi="Times New Roman Tj"/>
          <w:bCs/>
          <w:i/>
          <w:iCs/>
          <w:spacing w:val="-4"/>
          <w:lang w:val="tt-RU"/>
        </w:rPr>
        <w:t xml:space="preserve">Љавонон давраи иљтимоиро  паси сар намуда, дар синну соли камолот функсияи омўзишї, касбї ва фарњангиро  аз худ менамоянд. Хурдафарњангии љавонон имконият медињад, ки њалли масъалањое, ки онњо таљриба намудаанд, дучор мешаванд. Созмондињии самараноки тарбияти иљтимоии љавонон танњо замоне имкон медињад, ки агар педагог ташкилкунандаи  фароѓат аз </w:t>
      </w:r>
      <w:r w:rsidR="007612D4" w:rsidRPr="00631C5D">
        <w:rPr>
          <w:rFonts w:ascii="Times New Roman Tj" w:hAnsi="Times New Roman Tj"/>
          <w:bCs/>
          <w:i/>
          <w:iCs/>
          <w:spacing w:val="-4"/>
          <w:lang w:val="tt-RU"/>
        </w:rPr>
        <w:t>у</w:t>
      </w:r>
      <w:r w:rsidR="00A65756" w:rsidRPr="00631C5D">
        <w:rPr>
          <w:rFonts w:ascii="Times New Roman Tj" w:hAnsi="Times New Roman Tj"/>
          <w:bCs/>
          <w:i/>
          <w:iCs/>
          <w:spacing w:val="-4"/>
          <w:lang w:val="tt-RU"/>
        </w:rPr>
        <w:t>њдаи иљрои омилњои берунї ва дохилї баромада тавонад ва ба рушди шахсият таъсир расонида тавонад.</w:t>
      </w:r>
    </w:p>
    <w:p w:rsidR="00A65756" w:rsidRPr="00631C5D" w:rsidRDefault="00A65756" w:rsidP="00317616">
      <w:pPr>
        <w:pStyle w:val="msonormalcxspmiddle"/>
        <w:spacing w:before="0" w:beforeAutospacing="0" w:after="0" w:afterAutospacing="0" w:line="233" w:lineRule="auto"/>
        <w:jc w:val="both"/>
        <w:rPr>
          <w:rFonts w:ascii="Times New Roman Tj" w:hAnsi="Times New Roman Tj"/>
          <w:bCs/>
          <w:i/>
          <w:iCs/>
          <w:spacing w:val="-4"/>
          <w:lang w:val="tt-RU"/>
        </w:rPr>
      </w:pPr>
    </w:p>
    <w:p w:rsidR="00A65756" w:rsidRPr="00631C5D" w:rsidRDefault="006F29B8" w:rsidP="00317616">
      <w:pPr>
        <w:pStyle w:val="msonormalcxspmiddle"/>
        <w:spacing w:before="0" w:beforeAutospacing="0" w:after="0" w:afterAutospacing="0" w:line="233" w:lineRule="auto"/>
        <w:jc w:val="both"/>
        <w:rPr>
          <w:rFonts w:ascii="Times New Roman Tj" w:hAnsi="Times New Roman Tj"/>
          <w:b/>
          <w:spacing w:val="-4"/>
          <w:lang w:val="tt-RU"/>
        </w:rPr>
      </w:pPr>
      <w:r>
        <w:rPr>
          <w:rFonts w:ascii="Times New Roman Tj" w:hAnsi="Times New Roman Tj"/>
          <w:b/>
          <w:spacing w:val="-4"/>
          <w:lang w:val="tt-RU"/>
        </w:rPr>
        <w:t xml:space="preserve">         </w:t>
      </w:r>
      <w:r w:rsidR="00927AC8" w:rsidRPr="00631C5D">
        <w:rPr>
          <w:rFonts w:ascii="Times New Roman Tj" w:hAnsi="Times New Roman Tj"/>
          <w:b/>
          <w:spacing w:val="-4"/>
          <w:lang w:val="tt-RU"/>
        </w:rPr>
        <w:t xml:space="preserve">13. </w:t>
      </w:r>
      <w:r w:rsidR="00A65756" w:rsidRPr="00631C5D">
        <w:rPr>
          <w:rFonts w:ascii="Times New Roman Tj" w:hAnsi="Times New Roman Tj"/>
          <w:b/>
          <w:spacing w:val="-4"/>
          <w:lang w:val="tt-RU"/>
        </w:rPr>
        <w:t>Сулаймонї С. Андешањои илмиву ќиссањои ифтизоромез дар Афѓонистон // Алифбо ва алифбонигорї.</w:t>
      </w:r>
      <w:r w:rsidR="00C819DA" w:rsidRPr="00631C5D">
        <w:rPr>
          <w:rFonts w:ascii="Times New Roman Tj" w:hAnsi="Times New Roman Tj"/>
          <w:b/>
          <w:spacing w:val="-4"/>
          <w:lang w:val="tt-RU"/>
        </w:rPr>
        <w:t xml:space="preserve"> Технологияи </w:t>
      </w:r>
      <w:r w:rsidR="00A65756" w:rsidRPr="00631C5D">
        <w:rPr>
          <w:rFonts w:ascii="Times New Roman Tj" w:hAnsi="Times New Roman Tj"/>
          <w:b/>
          <w:spacing w:val="-4"/>
          <w:lang w:val="tt-RU"/>
        </w:rPr>
        <w:t>педагогии таълифи фаъол ва наќши он дар ташаккули корњои эљодии талабагон;</w:t>
      </w:r>
      <w:r w:rsidR="00C819DA" w:rsidRPr="00631C5D">
        <w:rPr>
          <w:rFonts w:ascii="Times New Roman Tj" w:hAnsi="Times New Roman Tj"/>
          <w:b/>
          <w:spacing w:val="-4"/>
          <w:lang w:val="tt-RU"/>
        </w:rPr>
        <w:t xml:space="preserve"> </w:t>
      </w:r>
      <w:r w:rsidR="00A65756" w:rsidRPr="00631C5D">
        <w:rPr>
          <w:rFonts w:ascii="Times New Roman Tj" w:hAnsi="Times New Roman Tj"/>
          <w:b/>
          <w:spacing w:val="-4"/>
          <w:lang w:val="tt-RU"/>
        </w:rPr>
        <w:t>маљмўаи маќолањои конференсияи илмиву амалї бахшида ба 80</w:t>
      </w:r>
      <w:r w:rsidR="006360D5" w:rsidRPr="00631C5D">
        <w:rPr>
          <w:rFonts w:ascii="Times New Roman Tj" w:hAnsi="Times New Roman Tj"/>
          <w:b/>
          <w:spacing w:val="-4"/>
          <w:lang w:val="tt-RU"/>
        </w:rPr>
        <w:t xml:space="preserve"> </w:t>
      </w:r>
      <w:r w:rsidR="00A65756" w:rsidRPr="00631C5D">
        <w:rPr>
          <w:rFonts w:ascii="Times New Roman Tj" w:hAnsi="Times New Roman Tj"/>
          <w:b/>
          <w:spacing w:val="-4"/>
          <w:lang w:val="tt-RU"/>
        </w:rPr>
        <w:t>-</w:t>
      </w:r>
      <w:r w:rsidR="006360D5" w:rsidRPr="00631C5D">
        <w:rPr>
          <w:rFonts w:ascii="Times New Roman Tj" w:hAnsi="Times New Roman Tj"/>
          <w:b/>
          <w:spacing w:val="-4"/>
          <w:lang w:val="tt-RU"/>
        </w:rPr>
        <w:t xml:space="preserve"> </w:t>
      </w:r>
      <w:r w:rsidR="00A65756" w:rsidRPr="00631C5D">
        <w:rPr>
          <w:rFonts w:ascii="Times New Roman Tj" w:hAnsi="Times New Roman Tj"/>
          <w:b/>
          <w:spacing w:val="-4"/>
          <w:lang w:val="tt-RU"/>
        </w:rPr>
        <w:t>солагии академики АТТ М. Лутфуллоев.-Душанбе: Ирфон, 2015.-С.332-335.</w:t>
      </w:r>
    </w:p>
    <w:p w:rsidR="00A65756" w:rsidRDefault="00A65756" w:rsidP="00587F98">
      <w:pPr>
        <w:pStyle w:val="msonormalcxspmiddle"/>
        <w:spacing w:before="0" w:beforeAutospacing="0" w:after="0" w:afterAutospacing="0" w:line="233" w:lineRule="auto"/>
        <w:ind w:firstLine="708"/>
        <w:jc w:val="both"/>
        <w:rPr>
          <w:rFonts w:ascii="Times New Roman Tj" w:hAnsi="Times New Roman Tj"/>
          <w:bCs/>
          <w:i/>
          <w:iCs/>
          <w:spacing w:val="-4"/>
          <w:lang w:val="tt-RU"/>
        </w:rPr>
      </w:pPr>
      <w:r w:rsidRPr="00631C5D">
        <w:rPr>
          <w:rFonts w:ascii="Times New Roman Tj" w:hAnsi="Times New Roman Tj"/>
          <w:bCs/>
          <w:i/>
          <w:iCs/>
          <w:spacing w:val="-4"/>
          <w:lang w:val="tt-RU"/>
        </w:rPr>
        <w:t>Бахши љиддии китоб « (кулан њама љидиданд, ишораи мо</w:t>
      </w:r>
      <w:r w:rsidR="006360D5" w:rsidRPr="00631C5D">
        <w:rPr>
          <w:rFonts w:ascii="Times New Roman Tj" w:hAnsi="Times New Roman Tj"/>
          <w:bCs/>
          <w:i/>
          <w:iCs/>
          <w:spacing w:val="-4"/>
          <w:lang w:val="tt-RU"/>
        </w:rPr>
        <w:t xml:space="preserve"> -</w:t>
      </w:r>
      <w:r w:rsidRPr="00631C5D">
        <w:rPr>
          <w:rFonts w:ascii="Times New Roman Tj" w:hAnsi="Times New Roman Tj"/>
          <w:bCs/>
          <w:i/>
          <w:iCs/>
          <w:spacing w:val="-4"/>
          <w:lang w:val="tt-RU"/>
        </w:rPr>
        <w:t xml:space="preserve"> С.С.) «Вазорати маориф ва рељаи кор», «Барномањои таълим», «Китобњои дарсї ва мушкилоти  таълиму нашри онњо», «Таваќќуф дар таълифи китобњои дарсї», «Дастурњои таълимию методї», «Такмили ихтисоси муаллимон» «Сафари нахустин ба вилоятњои шимоли Афѓонистон», «С</w:t>
      </w:r>
      <w:r w:rsidR="006360D5" w:rsidRPr="00631C5D">
        <w:rPr>
          <w:rFonts w:ascii="Times New Roman Tj" w:hAnsi="Times New Roman Tj"/>
          <w:bCs/>
          <w:i/>
          <w:iCs/>
          <w:spacing w:val="-4"/>
          <w:lang w:val="tt-RU"/>
        </w:rPr>
        <w:t>у</w:t>
      </w:r>
      <w:r w:rsidRPr="00631C5D">
        <w:rPr>
          <w:rFonts w:ascii="Times New Roman Tj" w:hAnsi="Times New Roman Tj"/>
          <w:bCs/>
          <w:i/>
          <w:iCs/>
          <w:spacing w:val="-4"/>
          <w:lang w:val="tt-RU"/>
        </w:rPr>
        <w:t>њбат бо муаллимон», «Шўрои омўзгорон», «Нахустин кунг</w:t>
      </w:r>
      <w:r w:rsidR="006360D5" w:rsidRPr="00631C5D">
        <w:rPr>
          <w:rFonts w:ascii="Times New Roman Tj" w:hAnsi="Times New Roman Tj"/>
          <w:bCs/>
          <w:i/>
          <w:iCs/>
          <w:spacing w:val="-4"/>
          <w:lang w:val="tt-RU"/>
        </w:rPr>
        <w:t>у</w:t>
      </w:r>
      <w:r w:rsidRPr="00631C5D">
        <w:rPr>
          <w:rFonts w:ascii="Times New Roman Tj" w:hAnsi="Times New Roman Tj"/>
          <w:bCs/>
          <w:i/>
          <w:iCs/>
          <w:spacing w:val="-4"/>
          <w:lang w:val="tt-RU"/>
        </w:rPr>
        <w:t xml:space="preserve">раи муаллимони Афѓонистон» ва чанде дигар ба проблемањои љиддї ва омўзанда бахшида шудааст. </w:t>
      </w:r>
    </w:p>
    <w:p w:rsidR="00721495" w:rsidRDefault="00721495" w:rsidP="00317616">
      <w:pPr>
        <w:pStyle w:val="msonormalcxspmiddle"/>
        <w:spacing w:before="0" w:beforeAutospacing="0" w:after="0" w:afterAutospacing="0" w:line="233" w:lineRule="auto"/>
        <w:jc w:val="both"/>
        <w:rPr>
          <w:rFonts w:ascii="Times New Roman Tj" w:hAnsi="Times New Roman Tj"/>
          <w:bCs/>
          <w:i/>
          <w:iCs/>
          <w:spacing w:val="-4"/>
          <w:lang w:val="tt-RU"/>
        </w:rPr>
      </w:pPr>
    </w:p>
    <w:p w:rsidR="00721495" w:rsidRDefault="00721495" w:rsidP="00317616">
      <w:pPr>
        <w:pStyle w:val="msonormalcxspmiddle"/>
        <w:spacing w:before="0" w:beforeAutospacing="0" w:after="0" w:afterAutospacing="0" w:line="233" w:lineRule="auto"/>
        <w:jc w:val="both"/>
        <w:rPr>
          <w:rFonts w:ascii="Times New Roman Tj" w:hAnsi="Times New Roman Tj"/>
          <w:bCs/>
          <w:i/>
          <w:iCs/>
          <w:spacing w:val="-4"/>
          <w:lang w:val="tt-RU"/>
        </w:rPr>
      </w:pPr>
    </w:p>
    <w:p w:rsidR="00721495" w:rsidRPr="00631C5D" w:rsidRDefault="00721495" w:rsidP="00317616">
      <w:pPr>
        <w:pStyle w:val="msonormalcxspmiddle"/>
        <w:spacing w:before="0" w:beforeAutospacing="0" w:after="0" w:afterAutospacing="0" w:line="233" w:lineRule="auto"/>
        <w:jc w:val="both"/>
        <w:rPr>
          <w:rFonts w:ascii="Times New Roman Tj" w:hAnsi="Times New Roman Tj"/>
          <w:bCs/>
          <w:i/>
          <w:iCs/>
          <w:spacing w:val="-4"/>
          <w:lang w:val="tt-RU"/>
        </w:rPr>
      </w:pPr>
    </w:p>
    <w:p w:rsidR="00255400" w:rsidRPr="00631C5D" w:rsidRDefault="00255400" w:rsidP="00317616">
      <w:pPr>
        <w:pStyle w:val="msonormalcxspmiddle"/>
        <w:tabs>
          <w:tab w:val="left" w:pos="1507"/>
        </w:tabs>
        <w:spacing w:before="0" w:beforeAutospacing="0" w:after="0" w:afterAutospacing="0" w:line="233" w:lineRule="auto"/>
        <w:rPr>
          <w:rFonts w:ascii="Times New Roman Tj" w:hAnsi="Times New Roman Tj"/>
          <w:b/>
          <w:spacing w:val="-4"/>
          <w:lang w:val="tt-RU"/>
        </w:rPr>
      </w:pPr>
    </w:p>
    <w:p w:rsidR="00A65756" w:rsidRPr="00587F98" w:rsidRDefault="00587F98" w:rsidP="00587F98">
      <w:pPr>
        <w:pStyle w:val="msonormalcxspmiddle"/>
        <w:tabs>
          <w:tab w:val="left" w:pos="1507"/>
        </w:tabs>
        <w:spacing w:before="0" w:beforeAutospacing="0" w:after="0" w:afterAutospacing="0" w:line="233" w:lineRule="auto"/>
        <w:ind w:firstLine="426"/>
        <w:rPr>
          <w:rFonts w:ascii="Times New Roman Tj" w:hAnsi="Times New Roman Tj"/>
          <w:b/>
          <w:i/>
          <w:iCs/>
          <w:spacing w:val="-4"/>
          <w:lang w:val="tt-RU"/>
        </w:rPr>
      </w:pPr>
      <w:r>
        <w:rPr>
          <w:rFonts w:ascii="Times New Roman Tj" w:hAnsi="Times New Roman Tj"/>
          <w:b/>
          <w:spacing w:val="-4"/>
          <w:lang w:val="tt-RU"/>
        </w:rPr>
        <w:lastRenderedPageBreak/>
        <w:t xml:space="preserve">    </w:t>
      </w:r>
      <w:r w:rsidR="00A65756" w:rsidRPr="00587F98">
        <w:rPr>
          <w:rFonts w:ascii="Times New Roman Tj" w:hAnsi="Times New Roman Tj"/>
          <w:b/>
          <w:spacing w:val="-4"/>
          <w:lang w:val="tt-RU"/>
        </w:rPr>
        <w:t xml:space="preserve"> </w:t>
      </w:r>
      <w:r w:rsidR="00A65756" w:rsidRPr="00587F98">
        <w:rPr>
          <w:rFonts w:ascii="Times New Roman Tj" w:hAnsi="Times New Roman Tj"/>
          <w:b/>
          <w:i/>
          <w:iCs/>
          <w:spacing w:val="-4"/>
          <w:lang w:val="tt-RU"/>
        </w:rPr>
        <w:t>На русском языке</w:t>
      </w:r>
    </w:p>
    <w:p w:rsidR="00927AC8" w:rsidRPr="00631C5D" w:rsidRDefault="00927AC8" w:rsidP="00317616">
      <w:pPr>
        <w:spacing w:line="233" w:lineRule="auto"/>
        <w:rPr>
          <w:rFonts w:ascii="Times New Roman Tj" w:hAnsi="Times New Roman Tj"/>
          <w:b/>
          <w:bCs/>
          <w:lang w:val="tt-RU"/>
        </w:rPr>
      </w:pPr>
    </w:p>
    <w:p w:rsidR="00A65756" w:rsidRPr="00631C5D" w:rsidRDefault="00927AC8" w:rsidP="002D36F4">
      <w:pPr>
        <w:spacing w:line="233" w:lineRule="auto"/>
        <w:ind w:firstLine="708"/>
        <w:rPr>
          <w:b/>
          <w:bCs/>
        </w:rPr>
      </w:pPr>
      <w:r w:rsidRPr="00631C5D">
        <w:rPr>
          <w:rFonts w:ascii="Times New Roman Tj" w:hAnsi="Times New Roman Tj"/>
          <w:b/>
          <w:bCs/>
          <w:lang w:val="tt-RU"/>
        </w:rPr>
        <w:t xml:space="preserve">14. </w:t>
      </w:r>
      <w:r w:rsidR="00A65756" w:rsidRPr="00631C5D">
        <w:rPr>
          <w:rFonts w:ascii="Times New Roman Tj" w:hAnsi="Times New Roman Tj"/>
          <w:b/>
          <w:bCs/>
        </w:rPr>
        <w:t xml:space="preserve">Сулаймони С. </w:t>
      </w:r>
      <w:r w:rsidR="00A65756" w:rsidRPr="00631C5D">
        <w:rPr>
          <w:b/>
          <w:bCs/>
        </w:rPr>
        <w:t>Досуг в условиях санаторных учреждений//  Вестник Академии образования Таджикистана. - 2015.-№ 1 (19).-</w:t>
      </w:r>
      <w:r w:rsidR="00721495">
        <w:rPr>
          <w:b/>
          <w:bCs/>
        </w:rPr>
        <w:t>С.45-53.</w:t>
      </w:r>
    </w:p>
    <w:p w:rsidR="00A65756" w:rsidRPr="00631C5D" w:rsidRDefault="00A65756" w:rsidP="00317616">
      <w:pPr>
        <w:spacing w:line="233" w:lineRule="auto"/>
        <w:rPr>
          <w:b/>
          <w:bCs/>
        </w:rPr>
      </w:pPr>
    </w:p>
    <w:p w:rsidR="00A65756" w:rsidRPr="00631C5D" w:rsidRDefault="00A65756" w:rsidP="00587F98">
      <w:pPr>
        <w:pStyle w:val="af"/>
        <w:spacing w:before="0" w:beforeAutospacing="0" w:after="0" w:afterAutospacing="0" w:line="233" w:lineRule="auto"/>
        <w:ind w:firstLine="708"/>
        <w:jc w:val="both"/>
        <w:rPr>
          <w:rFonts w:ascii="Times New Roman" w:hAnsi="Times New Roman"/>
          <w:i/>
          <w:iCs/>
          <w:lang w:val="ru-RU"/>
        </w:rPr>
      </w:pPr>
      <w:r w:rsidRPr="00631C5D">
        <w:rPr>
          <w:rFonts w:ascii="Times New Roman" w:hAnsi="Times New Roman"/>
          <w:i/>
          <w:iCs/>
          <w:lang w:val="ru-RU"/>
        </w:rPr>
        <w:t>Проблема организации досуга в  оздоровительных учреждениях является одной из  важнейших проблем досуговедения. В статье отмечается необходимость использования в оздоровительных учреждениях досуговых программ. Уделяется внимание развитию  в городе Исфаре культурно-досуговой анимации. В  статье, на основе анализа психолого-педагогических работ, нормативных документов, излагается современное состояние изучения проблем организации досуга в условиях оздоровительного учреждения.   Представлен анализ  социокультурной деятельности на примере  санатория «Зумрад» , как специфической культурно-досуговой  базы. На основе этого анализа разработаны авторские идеи по организации культурно-досуговой  деятельности в  условиях санатория «Зумрад».</w:t>
      </w:r>
    </w:p>
    <w:p w:rsidR="00927AC8" w:rsidRPr="00631C5D" w:rsidRDefault="00927AC8" w:rsidP="00317616">
      <w:pPr>
        <w:pStyle w:val="af"/>
        <w:spacing w:before="0" w:beforeAutospacing="0" w:after="0" w:afterAutospacing="0" w:line="233" w:lineRule="auto"/>
        <w:jc w:val="both"/>
        <w:rPr>
          <w:rFonts w:ascii="Times New Roman" w:hAnsi="Times New Roman"/>
          <w:b/>
          <w:bCs/>
          <w:lang w:val="ru-RU"/>
        </w:rPr>
      </w:pPr>
    </w:p>
    <w:p w:rsidR="00A65756" w:rsidRPr="00631C5D" w:rsidRDefault="00927AC8" w:rsidP="002D36F4">
      <w:pPr>
        <w:pStyle w:val="af"/>
        <w:spacing w:before="0" w:beforeAutospacing="0" w:after="0" w:afterAutospacing="0" w:line="233" w:lineRule="auto"/>
        <w:ind w:firstLine="708"/>
        <w:jc w:val="both"/>
        <w:rPr>
          <w:rFonts w:ascii="Times New Roman" w:hAnsi="Times New Roman"/>
          <w:b/>
          <w:bCs/>
          <w:lang w:val="ru-RU"/>
        </w:rPr>
      </w:pPr>
      <w:r w:rsidRPr="00631C5D">
        <w:rPr>
          <w:rFonts w:ascii="Times New Roman" w:hAnsi="Times New Roman"/>
          <w:b/>
          <w:bCs/>
          <w:lang w:val="ru-RU"/>
        </w:rPr>
        <w:t xml:space="preserve">15. </w:t>
      </w:r>
      <w:r w:rsidR="00A65756" w:rsidRPr="00631C5D">
        <w:rPr>
          <w:rFonts w:ascii="Times New Roman" w:hAnsi="Times New Roman"/>
          <w:b/>
          <w:bCs/>
          <w:lang w:val="ru-RU"/>
        </w:rPr>
        <w:t>Каримова И</w:t>
      </w:r>
      <w:r w:rsidR="00FC17C9" w:rsidRPr="00631C5D">
        <w:rPr>
          <w:rFonts w:ascii="Times New Roman" w:hAnsi="Times New Roman"/>
          <w:b/>
          <w:bCs/>
          <w:lang w:val="ru-RU"/>
        </w:rPr>
        <w:t>.</w:t>
      </w:r>
      <w:r w:rsidR="00A65756" w:rsidRPr="00631C5D">
        <w:rPr>
          <w:rFonts w:ascii="Times New Roman" w:hAnsi="Times New Roman"/>
          <w:b/>
          <w:bCs/>
          <w:lang w:val="ru-RU"/>
        </w:rPr>
        <w:t xml:space="preserve"> Сулаймони С. Формирование концепции национальной педагогики и её характерные особенности в исследованиях академика М.Лутфуллоеыв //</w:t>
      </w:r>
      <w:r w:rsidR="006360D5" w:rsidRPr="00631C5D">
        <w:rPr>
          <w:rFonts w:ascii="Times New Roman" w:hAnsi="Times New Roman"/>
          <w:b/>
          <w:bCs/>
          <w:lang w:val="ru-RU"/>
        </w:rPr>
        <w:t xml:space="preserve"> </w:t>
      </w:r>
      <w:r w:rsidR="00A65756" w:rsidRPr="00631C5D">
        <w:rPr>
          <w:rFonts w:ascii="Times New Roman" w:hAnsi="Times New Roman"/>
          <w:b/>
          <w:bCs/>
          <w:lang w:val="ru-RU"/>
        </w:rPr>
        <w:t>Алифбо ва алифбонигор</w:t>
      </w:r>
      <w:r w:rsidR="00A65756" w:rsidRPr="00631C5D">
        <w:rPr>
          <w:rFonts w:ascii="Times New Roman Tj" w:hAnsi="Times New Roman Tj"/>
          <w:b/>
          <w:bCs/>
          <w:lang w:val="ru-RU"/>
        </w:rPr>
        <w:t>ї</w:t>
      </w:r>
      <w:r w:rsidR="00A65756" w:rsidRPr="00631C5D">
        <w:rPr>
          <w:rFonts w:ascii="Times New Roman" w:hAnsi="Times New Roman"/>
          <w:b/>
          <w:bCs/>
          <w:lang w:val="ru-RU"/>
        </w:rPr>
        <w:t>.</w:t>
      </w:r>
      <w:r w:rsidR="006360D5" w:rsidRPr="00631C5D">
        <w:rPr>
          <w:rFonts w:ascii="Times New Roman" w:hAnsi="Times New Roman"/>
          <w:b/>
          <w:bCs/>
          <w:lang w:val="ru-RU"/>
        </w:rPr>
        <w:t xml:space="preserve"> Технологияи </w:t>
      </w:r>
      <w:r w:rsidR="00A65756" w:rsidRPr="00631C5D">
        <w:rPr>
          <w:rFonts w:ascii="Times New Roman" w:hAnsi="Times New Roman"/>
          <w:b/>
          <w:bCs/>
          <w:lang w:val="ru-RU"/>
        </w:rPr>
        <w:t>педагогии таълифи фаъол ва на</w:t>
      </w:r>
      <w:r w:rsidR="00A65756" w:rsidRPr="00631C5D">
        <w:rPr>
          <w:rFonts w:ascii="Times New Roman Tj" w:hAnsi="Times New Roman Tj"/>
          <w:b/>
          <w:bCs/>
          <w:lang w:val="ru-RU"/>
        </w:rPr>
        <w:t>ќ</w:t>
      </w:r>
      <w:r w:rsidR="00A65756" w:rsidRPr="00631C5D">
        <w:rPr>
          <w:rFonts w:ascii="Times New Roman" w:hAnsi="Times New Roman"/>
          <w:b/>
          <w:bCs/>
          <w:lang w:val="ru-RU"/>
        </w:rPr>
        <w:t>ши он дар ташаккули кор</w:t>
      </w:r>
      <w:r w:rsidR="00A65756" w:rsidRPr="00631C5D">
        <w:rPr>
          <w:rFonts w:ascii="Times New Roman Tj" w:hAnsi="Times New Roman Tj"/>
          <w:b/>
          <w:bCs/>
          <w:lang w:val="ru-RU"/>
        </w:rPr>
        <w:t>њ</w:t>
      </w:r>
      <w:r w:rsidR="00A65756" w:rsidRPr="00631C5D">
        <w:rPr>
          <w:rFonts w:ascii="Times New Roman" w:hAnsi="Times New Roman"/>
          <w:b/>
          <w:bCs/>
          <w:lang w:val="ru-RU"/>
        </w:rPr>
        <w:t>ои э</w:t>
      </w:r>
      <w:r w:rsidR="00A65756" w:rsidRPr="00631C5D">
        <w:rPr>
          <w:rFonts w:ascii="Times New Roman Tj" w:hAnsi="Times New Roman Tj"/>
          <w:b/>
          <w:bCs/>
          <w:lang w:val="ru-RU"/>
        </w:rPr>
        <w:t>љ</w:t>
      </w:r>
      <w:r w:rsidR="00A65756" w:rsidRPr="00631C5D">
        <w:rPr>
          <w:rFonts w:ascii="Times New Roman" w:hAnsi="Times New Roman"/>
          <w:b/>
          <w:bCs/>
          <w:lang w:val="ru-RU"/>
        </w:rPr>
        <w:t>одии талабагон;</w:t>
      </w:r>
      <w:r w:rsidR="006360D5" w:rsidRPr="00631C5D">
        <w:rPr>
          <w:rFonts w:ascii="Times New Roman" w:hAnsi="Times New Roman"/>
          <w:b/>
          <w:bCs/>
          <w:lang w:val="ru-RU"/>
        </w:rPr>
        <w:t xml:space="preserve"> </w:t>
      </w:r>
      <w:r w:rsidR="00A65756" w:rsidRPr="00631C5D">
        <w:rPr>
          <w:rFonts w:ascii="Times New Roman" w:hAnsi="Times New Roman"/>
          <w:b/>
          <w:bCs/>
          <w:lang w:val="ru-RU"/>
        </w:rPr>
        <w:t>ма</w:t>
      </w:r>
      <w:r w:rsidR="00A65756" w:rsidRPr="00631C5D">
        <w:rPr>
          <w:rFonts w:ascii="Times New Roman Tj" w:hAnsi="Times New Roman Tj"/>
          <w:b/>
          <w:bCs/>
          <w:lang w:val="ru-RU"/>
        </w:rPr>
        <w:t>љ</w:t>
      </w:r>
      <w:r w:rsidR="00A65756" w:rsidRPr="00631C5D">
        <w:rPr>
          <w:rFonts w:ascii="Times New Roman" w:hAnsi="Times New Roman"/>
          <w:b/>
          <w:bCs/>
          <w:lang w:val="ru-RU"/>
        </w:rPr>
        <w:t>м</w:t>
      </w:r>
      <w:r w:rsidR="00A65756" w:rsidRPr="00631C5D">
        <w:rPr>
          <w:rFonts w:ascii="Times New Roman Tj" w:hAnsi="Times New Roman Tj"/>
          <w:b/>
          <w:bCs/>
          <w:lang w:val="ru-RU"/>
        </w:rPr>
        <w:t>ў</w:t>
      </w:r>
      <w:r w:rsidR="00A65756" w:rsidRPr="00631C5D">
        <w:rPr>
          <w:rFonts w:ascii="Times New Roman" w:hAnsi="Times New Roman"/>
          <w:b/>
          <w:bCs/>
          <w:lang w:val="ru-RU"/>
        </w:rPr>
        <w:t>аи ма</w:t>
      </w:r>
      <w:r w:rsidR="00A65756" w:rsidRPr="00631C5D">
        <w:rPr>
          <w:rFonts w:ascii="Times New Roman Tj" w:hAnsi="Times New Roman Tj"/>
          <w:b/>
          <w:bCs/>
          <w:lang w:val="ru-RU"/>
        </w:rPr>
        <w:t>ќ</w:t>
      </w:r>
      <w:r w:rsidR="00A65756" w:rsidRPr="00631C5D">
        <w:rPr>
          <w:rFonts w:ascii="Times New Roman" w:hAnsi="Times New Roman"/>
          <w:b/>
          <w:bCs/>
          <w:lang w:val="ru-RU"/>
        </w:rPr>
        <w:t>ола</w:t>
      </w:r>
      <w:r w:rsidR="00A65756" w:rsidRPr="00631C5D">
        <w:rPr>
          <w:rFonts w:ascii="Times New Roman Tj" w:hAnsi="Times New Roman Tj"/>
          <w:b/>
          <w:bCs/>
          <w:lang w:val="ru-RU"/>
        </w:rPr>
        <w:t>њ</w:t>
      </w:r>
      <w:r w:rsidR="00A65756" w:rsidRPr="00631C5D">
        <w:rPr>
          <w:rFonts w:ascii="Times New Roman" w:hAnsi="Times New Roman"/>
          <w:b/>
          <w:bCs/>
          <w:lang w:val="ru-RU"/>
        </w:rPr>
        <w:t>ои конференсияи илмиву амал</w:t>
      </w:r>
      <w:r w:rsidR="00A65756" w:rsidRPr="00631C5D">
        <w:rPr>
          <w:rFonts w:ascii="Times New Roman Tj" w:hAnsi="Times New Roman Tj"/>
          <w:b/>
          <w:bCs/>
          <w:lang w:val="ru-RU"/>
        </w:rPr>
        <w:t>ї</w:t>
      </w:r>
      <w:r w:rsidR="00A65756" w:rsidRPr="00631C5D">
        <w:rPr>
          <w:rFonts w:ascii="Times New Roman" w:hAnsi="Times New Roman"/>
          <w:b/>
          <w:bCs/>
          <w:lang w:val="ru-RU"/>
        </w:rPr>
        <w:t xml:space="preserve"> бахшида ба 80</w:t>
      </w:r>
      <w:r w:rsidR="006360D5" w:rsidRPr="00631C5D">
        <w:rPr>
          <w:rFonts w:ascii="Times New Roman" w:hAnsi="Times New Roman"/>
          <w:b/>
          <w:bCs/>
          <w:lang w:val="ru-RU"/>
        </w:rPr>
        <w:t xml:space="preserve"> </w:t>
      </w:r>
      <w:r w:rsidR="00A65756" w:rsidRPr="00631C5D">
        <w:rPr>
          <w:rFonts w:ascii="Times New Roman" w:hAnsi="Times New Roman"/>
          <w:b/>
          <w:bCs/>
          <w:lang w:val="ru-RU"/>
        </w:rPr>
        <w:t>-</w:t>
      </w:r>
      <w:r w:rsidR="006360D5" w:rsidRPr="00631C5D">
        <w:rPr>
          <w:rFonts w:ascii="Times New Roman" w:hAnsi="Times New Roman"/>
          <w:b/>
          <w:bCs/>
          <w:lang w:val="ru-RU"/>
        </w:rPr>
        <w:t xml:space="preserve"> </w:t>
      </w:r>
      <w:r w:rsidR="00A65756" w:rsidRPr="00631C5D">
        <w:rPr>
          <w:rFonts w:ascii="Times New Roman" w:hAnsi="Times New Roman"/>
          <w:b/>
          <w:bCs/>
          <w:lang w:val="ru-RU"/>
        </w:rPr>
        <w:t>солагии академики АТТ М. Лутфуллоев.-Душанбе: Ирфон, 2015.-С.106-119.</w:t>
      </w:r>
    </w:p>
    <w:p w:rsidR="00A65756" w:rsidRPr="00631C5D" w:rsidRDefault="00A65756" w:rsidP="00317616">
      <w:pPr>
        <w:pStyle w:val="msonormalcxspmiddle"/>
        <w:spacing w:before="0" w:beforeAutospacing="0" w:after="0" w:afterAutospacing="0" w:line="233" w:lineRule="auto"/>
        <w:jc w:val="both"/>
        <w:rPr>
          <w:bCs/>
          <w:spacing w:val="-4"/>
          <w:lang w:val="tt-RU"/>
        </w:rPr>
      </w:pPr>
      <w:r w:rsidRPr="00631C5D">
        <w:rPr>
          <w:bCs/>
          <w:spacing w:val="-4"/>
          <w:lang w:val="tt-RU"/>
        </w:rPr>
        <w:t xml:space="preserve">  </w:t>
      </w:r>
    </w:p>
    <w:p w:rsidR="00A65756" w:rsidRPr="00631C5D" w:rsidRDefault="00A65756" w:rsidP="00587F98">
      <w:pPr>
        <w:pStyle w:val="msonormalcxspmiddle"/>
        <w:spacing w:before="0" w:beforeAutospacing="0" w:after="0" w:afterAutospacing="0" w:line="233" w:lineRule="auto"/>
        <w:ind w:firstLine="708"/>
        <w:jc w:val="both"/>
        <w:rPr>
          <w:bCs/>
          <w:i/>
          <w:iCs/>
          <w:spacing w:val="-4"/>
          <w:lang w:val="tt-RU"/>
        </w:rPr>
      </w:pPr>
      <w:r w:rsidRPr="00631C5D">
        <w:rPr>
          <w:bCs/>
          <w:i/>
          <w:iCs/>
          <w:spacing w:val="-4"/>
          <w:lang w:val="tt-RU"/>
        </w:rPr>
        <w:t>Академик М.Лутфуллоев разработал   основу  нацио</w:t>
      </w:r>
      <w:r w:rsidR="006F29B8">
        <w:rPr>
          <w:bCs/>
          <w:i/>
          <w:iCs/>
          <w:spacing w:val="-4"/>
          <w:lang w:val="tt-RU"/>
        </w:rPr>
        <w:t>-</w:t>
      </w:r>
      <w:r w:rsidRPr="00631C5D">
        <w:rPr>
          <w:bCs/>
          <w:i/>
          <w:iCs/>
          <w:spacing w:val="-4"/>
          <w:lang w:val="tt-RU"/>
        </w:rPr>
        <w:t xml:space="preserve">нальных проблем педагогики,   ответил на следующие вопросы: активная личность, созидатель и инноватор; патриотизм; чувство национального самосознания; развитое национальное </w:t>
      </w:r>
      <w:r w:rsidRPr="00631C5D">
        <w:rPr>
          <w:bCs/>
          <w:i/>
          <w:iCs/>
          <w:spacing w:val="-4"/>
          <w:lang w:val="tt-RU"/>
        </w:rPr>
        <w:lastRenderedPageBreak/>
        <w:t>мышление; историческое самопознание; интеграция национальных и общечеловеческих ценностей; народная педагогика; качество и продуктивность; результативность знаний и обучения; особенности обучения и воспитания способных детей; ученические организации; деятельность творческих организаций; создание семейных детских учреждений и т.д.</w:t>
      </w:r>
    </w:p>
    <w:p w:rsidR="00A65756" w:rsidRPr="006F29B8" w:rsidRDefault="00A65756" w:rsidP="00317616">
      <w:pPr>
        <w:pStyle w:val="msonormalcxspmiddle"/>
        <w:spacing w:before="0" w:beforeAutospacing="0" w:after="0" w:afterAutospacing="0" w:line="233" w:lineRule="auto"/>
        <w:jc w:val="both"/>
        <w:rPr>
          <w:bCs/>
          <w:spacing w:val="-4"/>
          <w:sz w:val="16"/>
          <w:szCs w:val="16"/>
          <w:lang w:val="tt-RU"/>
        </w:rPr>
      </w:pPr>
    </w:p>
    <w:p w:rsidR="00A65756" w:rsidRPr="00587F98" w:rsidRDefault="00A65756" w:rsidP="002D36F4">
      <w:pPr>
        <w:pStyle w:val="msonormalcxspmiddle"/>
        <w:spacing w:before="0" w:beforeAutospacing="0" w:after="0" w:afterAutospacing="0" w:line="233" w:lineRule="auto"/>
        <w:ind w:firstLine="708"/>
        <w:jc w:val="both"/>
        <w:rPr>
          <w:rFonts w:ascii="Times New Roman Tj" w:hAnsi="Times New Roman Tj"/>
          <w:b/>
          <w:i/>
          <w:iCs/>
          <w:spacing w:val="-4"/>
          <w:lang w:val="tt-RU"/>
        </w:rPr>
      </w:pPr>
      <w:r w:rsidRPr="00587F98">
        <w:rPr>
          <w:b/>
          <w:i/>
          <w:iCs/>
          <w:spacing w:val="-4"/>
          <w:lang w:val="tt-RU"/>
        </w:rPr>
        <w:t>Инглис</w:t>
      </w:r>
      <w:r w:rsidRPr="00587F98">
        <w:rPr>
          <w:rFonts w:ascii="Times New Roman Tj" w:hAnsi="Times New Roman Tj"/>
          <w:b/>
          <w:i/>
          <w:iCs/>
          <w:spacing w:val="-4"/>
          <w:lang w:val="tt-RU"/>
        </w:rPr>
        <w:t>ї</w:t>
      </w:r>
    </w:p>
    <w:p w:rsidR="00A65756" w:rsidRPr="009743CC" w:rsidRDefault="00927AC8" w:rsidP="002D36F4">
      <w:pPr>
        <w:pStyle w:val="msonormalcxspmiddle"/>
        <w:spacing w:before="0" w:beforeAutospacing="0" w:after="0" w:afterAutospacing="0" w:line="233" w:lineRule="auto"/>
        <w:ind w:firstLine="708"/>
        <w:jc w:val="both"/>
        <w:rPr>
          <w:lang w:val="en-US"/>
        </w:rPr>
      </w:pPr>
      <w:r w:rsidRPr="00631C5D">
        <w:rPr>
          <w:b/>
          <w:bCs/>
          <w:lang w:val="en-US" w:bidi="fa-IR"/>
        </w:rPr>
        <w:t xml:space="preserve">16. </w:t>
      </w:r>
      <w:r w:rsidR="00A65756" w:rsidRPr="00631C5D">
        <w:rPr>
          <w:b/>
          <w:bCs/>
          <w:lang w:val="en-US" w:bidi="fa-IR"/>
        </w:rPr>
        <w:t>Sulaimoni S. Family enrichment model to affect parentingstyles of families and the educational achievement of children</w:t>
      </w:r>
      <w:r w:rsidR="00A65756" w:rsidRPr="009743CC">
        <w:rPr>
          <w:b/>
          <w:bCs/>
          <w:lang w:val="en-US" w:bidi="fa-IR"/>
        </w:rPr>
        <w:t>//</w:t>
      </w:r>
      <w:hyperlink r:id="rId14" w:history="1">
        <w:r w:rsidR="00A65756" w:rsidRPr="009743CC">
          <w:rPr>
            <w:rStyle w:val="a9"/>
            <w:b/>
            <w:bCs/>
            <w:color w:val="auto"/>
            <w:lang w:val="en-US" w:bidi="fa-IR"/>
          </w:rPr>
          <w:t>drmirzabeygi@yahoo.com</w:t>
        </w:r>
      </w:hyperlink>
      <w:r w:rsidR="00A65756" w:rsidRPr="009743CC">
        <w:rPr>
          <w:lang w:val="en-US"/>
        </w:rPr>
        <w:t>.</w:t>
      </w:r>
    </w:p>
    <w:p w:rsidR="00A65756" w:rsidRPr="009743CC" w:rsidRDefault="00A65756" w:rsidP="00317616">
      <w:pPr>
        <w:pStyle w:val="msonormalcxspmiddle"/>
        <w:spacing w:before="0" w:beforeAutospacing="0" w:after="0" w:afterAutospacing="0" w:line="233" w:lineRule="auto"/>
        <w:jc w:val="both"/>
        <w:rPr>
          <w:b/>
          <w:bCs/>
          <w:sz w:val="16"/>
          <w:szCs w:val="16"/>
          <w:lang w:val="en-US" w:bidi="fa-IR"/>
        </w:rPr>
      </w:pPr>
    </w:p>
    <w:p w:rsidR="00A65756" w:rsidRPr="00631C5D" w:rsidRDefault="00A65756" w:rsidP="00587F98">
      <w:pPr>
        <w:pStyle w:val="msonormalcxspmiddle"/>
        <w:spacing w:before="0" w:beforeAutospacing="0" w:after="0" w:afterAutospacing="0" w:line="233" w:lineRule="auto"/>
        <w:ind w:firstLine="708"/>
        <w:jc w:val="both"/>
        <w:rPr>
          <w:rFonts w:ascii="Times New Roman Tj" w:hAnsi="Times New Roman Tj"/>
          <w:bCs/>
          <w:i/>
          <w:iCs/>
          <w:spacing w:val="-4"/>
          <w:lang w:val="en-US"/>
        </w:rPr>
      </w:pPr>
      <w:r w:rsidRPr="00631C5D">
        <w:rPr>
          <w:i/>
          <w:iCs/>
          <w:lang w:val="en-US" w:bidi="fa-IR"/>
        </w:rPr>
        <w:t>The family role in the overall growth of the child starts from the birth moment is revealed with a certain power and learning and remains during his/her life. The balanced and appropriate relation between children and parents is an effective factor in their mental health. The purpose of the present study is to enrich the family to affect various parentingstyles (authoritative, authoritarian and indulgent) and the family components for the student educational achievement. To this purpose, 54 families from north and south regions of Tehran and 35 students from each family were selected as the study sample. Based on the results of multiple regressions analysis and distinction, there is a positive significant relation between the authoritative parenting and the educational achievement and there is no relation between the other methods and the educational achievement as well as there is a positive significant relation between the educational achievement and the family factors of income and parents` education. Also, there is no relation between the educational achievement and the other family factors.</w:t>
      </w:r>
    </w:p>
    <w:p w:rsidR="00A65756" w:rsidRPr="006F29B8" w:rsidRDefault="00A65756" w:rsidP="00317616">
      <w:pPr>
        <w:pStyle w:val="msonormalcxspmiddle"/>
        <w:spacing w:before="0" w:beforeAutospacing="0" w:after="0" w:afterAutospacing="0" w:line="233" w:lineRule="auto"/>
        <w:jc w:val="both"/>
        <w:rPr>
          <w:rFonts w:ascii="Times New Roman Tj" w:hAnsi="Times New Roman Tj"/>
          <w:bCs/>
          <w:spacing w:val="-4"/>
          <w:sz w:val="16"/>
          <w:szCs w:val="16"/>
          <w:lang w:val="tt-RU"/>
        </w:rPr>
      </w:pPr>
    </w:p>
    <w:p w:rsidR="00E34342" w:rsidRDefault="00927AC8" w:rsidP="002D36F4">
      <w:pPr>
        <w:pStyle w:val="msonormalcxspmiddle"/>
        <w:spacing w:before="0" w:beforeAutospacing="0" w:after="0" w:afterAutospacing="0" w:line="233" w:lineRule="auto"/>
        <w:ind w:firstLine="708"/>
        <w:jc w:val="both"/>
        <w:rPr>
          <w:rFonts w:asciiTheme="majorBidi" w:hAnsiTheme="majorBidi" w:cstheme="majorBidi"/>
          <w:bCs/>
          <w:spacing w:val="-4"/>
          <w:lang w:val="tt-RU"/>
        </w:rPr>
      </w:pPr>
      <w:r w:rsidRPr="00631C5D">
        <w:rPr>
          <w:b/>
          <w:bCs/>
          <w:lang w:val="tt-RU" w:bidi="fa-IR"/>
        </w:rPr>
        <w:t xml:space="preserve">17. </w:t>
      </w:r>
      <w:r w:rsidR="000E2F86" w:rsidRPr="00631C5D">
        <w:rPr>
          <w:b/>
          <w:bCs/>
          <w:lang w:val="tt-RU" w:bidi="fa-IR"/>
        </w:rPr>
        <w:t xml:space="preserve">Sulaimoni S. </w:t>
      </w:r>
      <w:r w:rsidR="000E2F86" w:rsidRPr="00631C5D">
        <w:rPr>
          <w:rFonts w:asciiTheme="majorBidi" w:hAnsiTheme="majorBidi" w:cstheme="majorBidi"/>
          <w:bCs/>
          <w:spacing w:val="-4"/>
          <w:lang w:val="tt-RU"/>
        </w:rPr>
        <w:t>Model of family enrichment to influence parenting styles and the education anchievement//Jokull journal.-Joklarannsoknafelag Islands. – 2015. ISSN: 0449-0576.</w:t>
      </w:r>
    </w:p>
    <w:p w:rsidR="00A90386" w:rsidRPr="006F29B8" w:rsidRDefault="00A90386" w:rsidP="00317616">
      <w:pPr>
        <w:pStyle w:val="msonormalcxspmiddle"/>
        <w:spacing w:before="0" w:beforeAutospacing="0" w:after="0" w:afterAutospacing="0" w:line="233" w:lineRule="auto"/>
        <w:jc w:val="both"/>
        <w:rPr>
          <w:rFonts w:asciiTheme="majorBidi" w:hAnsiTheme="majorBidi" w:cstheme="majorBidi"/>
          <w:bCs/>
          <w:spacing w:val="-4"/>
          <w:lang w:val="tt-RU"/>
        </w:rPr>
      </w:pPr>
    </w:p>
    <w:p w:rsidR="00A65756" w:rsidRDefault="006F29B8" w:rsidP="00317616">
      <w:pPr>
        <w:spacing w:line="233" w:lineRule="auto"/>
        <w:rPr>
          <w:rFonts w:ascii="Times New Roman Tj" w:hAnsi="Times New Roman Tj"/>
          <w:b/>
          <w:lang w:val="tt-RU"/>
        </w:rPr>
      </w:pPr>
      <w:r>
        <w:rPr>
          <w:rFonts w:ascii="Times New Roman Tj" w:hAnsi="Times New Roman Tj"/>
          <w:b/>
          <w:lang w:val="tt-RU"/>
        </w:rPr>
        <w:t xml:space="preserve">         </w:t>
      </w:r>
      <w:r w:rsidR="00A65756" w:rsidRPr="00631C5D">
        <w:rPr>
          <w:rFonts w:ascii="Times New Roman Tj" w:hAnsi="Times New Roman Tj"/>
          <w:b/>
          <w:lang w:val="tt-RU"/>
        </w:rPr>
        <w:t>РЎЗНОМАЊО</w:t>
      </w:r>
    </w:p>
    <w:p w:rsidR="00A90386" w:rsidRPr="00631C5D" w:rsidRDefault="00A90386" w:rsidP="00317616">
      <w:pPr>
        <w:spacing w:line="233" w:lineRule="auto"/>
        <w:rPr>
          <w:rFonts w:ascii="Times New Roman Tj" w:hAnsi="Times New Roman Tj"/>
          <w:b/>
          <w:lang w:val="tt-RU"/>
        </w:rPr>
      </w:pPr>
    </w:p>
    <w:p w:rsidR="00A65756" w:rsidRPr="00631C5D" w:rsidRDefault="00927AC8" w:rsidP="002D36F4">
      <w:pPr>
        <w:spacing w:line="233" w:lineRule="auto"/>
        <w:ind w:firstLine="708"/>
        <w:jc w:val="both"/>
        <w:rPr>
          <w:rFonts w:ascii="Times New Roman Tj" w:hAnsi="Times New Roman Tj"/>
          <w:b/>
          <w:lang w:val="tt-RU"/>
        </w:rPr>
      </w:pPr>
      <w:r w:rsidRPr="00631C5D">
        <w:rPr>
          <w:rFonts w:ascii="Times New Roman Tj" w:hAnsi="Times New Roman Tj"/>
          <w:b/>
          <w:lang w:val="tt-RU"/>
        </w:rPr>
        <w:t xml:space="preserve">18. </w:t>
      </w:r>
      <w:r w:rsidR="00A65756" w:rsidRPr="00631C5D">
        <w:rPr>
          <w:rFonts w:ascii="Times New Roman Tj" w:hAnsi="Times New Roman Tj"/>
          <w:b/>
          <w:lang w:val="tt-RU"/>
        </w:rPr>
        <w:t>Дар љустуљуи тарбияти мусиќиписандї// Хазинаи маърифат: на</w:t>
      </w:r>
      <w:r w:rsidR="00FB5538" w:rsidRPr="00631C5D">
        <w:rPr>
          <w:rFonts w:ascii="Times New Roman Tj" w:hAnsi="Times New Roman Tj"/>
          <w:b/>
          <w:lang w:val="tt-RU"/>
        </w:rPr>
        <w:t>ш</w:t>
      </w:r>
      <w:r w:rsidR="00A65756" w:rsidRPr="00631C5D">
        <w:rPr>
          <w:rFonts w:ascii="Times New Roman Tj" w:hAnsi="Times New Roman Tj"/>
          <w:b/>
          <w:lang w:val="tt-RU"/>
        </w:rPr>
        <w:t>рияи раёсати маорифи шањри Исфара.-№40.-22 июни 2015. .-С.2.</w:t>
      </w:r>
    </w:p>
    <w:p w:rsidR="00A65756" w:rsidRPr="00631C5D" w:rsidRDefault="00A65756" w:rsidP="00317616">
      <w:pPr>
        <w:spacing w:line="233" w:lineRule="auto"/>
        <w:jc w:val="both"/>
        <w:rPr>
          <w:rFonts w:ascii="Times New Roman Tj" w:hAnsi="Times New Roman Tj"/>
          <w:bCs/>
          <w:lang w:val="tt-RU"/>
        </w:rPr>
      </w:pPr>
      <w:r w:rsidRPr="00631C5D">
        <w:rPr>
          <w:rFonts w:ascii="Times New Roman Tj" w:hAnsi="Times New Roman Tj"/>
          <w:bCs/>
          <w:lang w:val="tt-RU"/>
        </w:rPr>
        <w:t xml:space="preserve"> </w:t>
      </w:r>
      <w:r w:rsidRPr="00631C5D">
        <w:rPr>
          <w:rFonts w:ascii="Times New Roman Tj" w:hAnsi="Times New Roman Tj"/>
          <w:bCs/>
          <w:i/>
          <w:iCs/>
          <w:lang w:val="tt-RU"/>
        </w:rPr>
        <w:t>Дар бораи фаъолияти илмию њунарии Муња</w:t>
      </w:r>
      <w:r w:rsidR="00FB5538" w:rsidRPr="00631C5D">
        <w:rPr>
          <w:rFonts w:ascii="Times New Roman Tj" w:hAnsi="Times New Roman Tj"/>
          <w:bCs/>
          <w:i/>
          <w:iCs/>
          <w:lang w:val="tt-RU"/>
        </w:rPr>
        <w:t>м</w:t>
      </w:r>
      <w:r w:rsidRPr="00631C5D">
        <w:rPr>
          <w:rFonts w:ascii="Times New Roman Tj" w:hAnsi="Times New Roman Tj"/>
          <w:bCs/>
          <w:i/>
          <w:iCs/>
          <w:lang w:val="tt-RU"/>
        </w:rPr>
        <w:t>мадљон Яњёев- муаллим ва донишманди соњаи мусиќ</w:t>
      </w:r>
      <w:r w:rsidR="00FB5538" w:rsidRPr="00631C5D">
        <w:rPr>
          <w:rFonts w:ascii="Times New Roman Tj" w:hAnsi="Times New Roman Tj"/>
          <w:bCs/>
          <w:i/>
          <w:iCs/>
          <w:lang w:val="tt-RU"/>
        </w:rPr>
        <w:t>ї</w:t>
      </w:r>
      <w:r w:rsidRPr="00631C5D">
        <w:rPr>
          <w:rFonts w:ascii="Times New Roman Tj" w:hAnsi="Times New Roman Tj"/>
          <w:bCs/>
          <w:lang w:val="tt-RU"/>
        </w:rPr>
        <w:t>.</w:t>
      </w:r>
    </w:p>
    <w:p w:rsidR="00A65756" w:rsidRPr="00631C5D" w:rsidRDefault="00A65756" w:rsidP="00317616">
      <w:pPr>
        <w:spacing w:line="233" w:lineRule="auto"/>
        <w:jc w:val="both"/>
        <w:rPr>
          <w:rFonts w:ascii="Times New Roman Tj" w:hAnsi="Times New Roman Tj"/>
          <w:bCs/>
          <w:lang w:val="tt-RU"/>
        </w:rPr>
      </w:pPr>
    </w:p>
    <w:p w:rsidR="00A65756" w:rsidRPr="00631C5D" w:rsidRDefault="00927AC8" w:rsidP="002D36F4">
      <w:pPr>
        <w:spacing w:line="233" w:lineRule="auto"/>
        <w:ind w:firstLine="708"/>
        <w:jc w:val="both"/>
        <w:rPr>
          <w:rFonts w:ascii="Times New Roman Tj" w:hAnsi="Times New Roman Tj"/>
          <w:b/>
          <w:lang w:val="tt-RU"/>
        </w:rPr>
      </w:pPr>
      <w:r w:rsidRPr="00631C5D">
        <w:rPr>
          <w:rFonts w:ascii="Times New Roman Tj" w:hAnsi="Times New Roman Tj"/>
          <w:b/>
          <w:lang w:val="tt-RU"/>
        </w:rPr>
        <w:t xml:space="preserve">19. </w:t>
      </w:r>
      <w:r w:rsidR="00A65756" w:rsidRPr="00631C5D">
        <w:rPr>
          <w:rFonts w:ascii="Times New Roman Tj" w:hAnsi="Times New Roman Tj"/>
          <w:b/>
          <w:lang w:val="tt-RU"/>
        </w:rPr>
        <w:t>Муаллим ва рисолати мусиќї// Омўзгор.-2015.- июл.</w:t>
      </w:r>
    </w:p>
    <w:p w:rsidR="00A65756" w:rsidRPr="00631C5D" w:rsidRDefault="00A65756" w:rsidP="00587F98">
      <w:pPr>
        <w:spacing w:line="233" w:lineRule="auto"/>
        <w:ind w:firstLine="708"/>
        <w:jc w:val="both"/>
        <w:rPr>
          <w:rFonts w:ascii="Times New Roman Tj" w:hAnsi="Times New Roman Tj"/>
          <w:bCs/>
          <w:i/>
          <w:iCs/>
          <w:lang w:val="tt-RU"/>
        </w:rPr>
      </w:pPr>
      <w:r w:rsidRPr="00631C5D">
        <w:rPr>
          <w:rFonts w:ascii="Times New Roman Tj" w:hAnsi="Times New Roman Tj"/>
          <w:bCs/>
          <w:i/>
          <w:iCs/>
          <w:lang w:val="tt-RU"/>
        </w:rPr>
        <w:t>Дар бораи фаъолияти илмию њунарии Муњам</w:t>
      </w:r>
      <w:r w:rsidR="00FB5538" w:rsidRPr="00631C5D">
        <w:rPr>
          <w:rFonts w:ascii="Times New Roman Tj" w:hAnsi="Times New Roman Tj"/>
          <w:bCs/>
          <w:i/>
          <w:iCs/>
          <w:lang w:val="tt-RU"/>
        </w:rPr>
        <w:t>м</w:t>
      </w:r>
      <w:r w:rsidRPr="00631C5D">
        <w:rPr>
          <w:rFonts w:ascii="Times New Roman Tj" w:hAnsi="Times New Roman Tj"/>
          <w:bCs/>
          <w:i/>
          <w:iCs/>
          <w:lang w:val="tt-RU"/>
        </w:rPr>
        <w:t>адљон Яњёев- му</w:t>
      </w:r>
      <w:r w:rsidR="00FB5538" w:rsidRPr="00631C5D">
        <w:rPr>
          <w:rFonts w:ascii="Times New Roman Tj" w:hAnsi="Times New Roman Tj"/>
          <w:bCs/>
          <w:i/>
          <w:iCs/>
          <w:lang w:val="tt-RU"/>
        </w:rPr>
        <w:t>аллим ва донишманди соњаи мусиќї</w:t>
      </w:r>
      <w:r w:rsidRPr="00631C5D">
        <w:rPr>
          <w:rFonts w:ascii="Times New Roman Tj" w:hAnsi="Times New Roman Tj"/>
          <w:bCs/>
          <w:i/>
          <w:iCs/>
          <w:lang w:val="tt-RU"/>
        </w:rPr>
        <w:t>.</w:t>
      </w:r>
    </w:p>
    <w:p w:rsidR="00A65756" w:rsidRPr="00631C5D" w:rsidRDefault="00A65756" w:rsidP="00317616">
      <w:pPr>
        <w:spacing w:line="233" w:lineRule="auto"/>
        <w:jc w:val="both"/>
        <w:rPr>
          <w:rFonts w:ascii="Times New Roman Tj" w:hAnsi="Times New Roman Tj"/>
          <w:bCs/>
          <w:i/>
          <w:iCs/>
          <w:lang w:val="tt-RU"/>
        </w:rPr>
      </w:pPr>
    </w:p>
    <w:p w:rsidR="00A65756" w:rsidRPr="00631C5D" w:rsidRDefault="00927AC8" w:rsidP="00587F98">
      <w:pPr>
        <w:spacing w:line="233" w:lineRule="auto"/>
        <w:ind w:firstLine="708"/>
        <w:jc w:val="both"/>
        <w:rPr>
          <w:rFonts w:ascii="Times New Roman Tj" w:hAnsi="Times New Roman Tj"/>
          <w:b/>
          <w:lang w:val="tt-RU"/>
        </w:rPr>
      </w:pPr>
      <w:r w:rsidRPr="00631C5D">
        <w:rPr>
          <w:rFonts w:ascii="Times New Roman Tj" w:hAnsi="Times New Roman Tj"/>
          <w:b/>
          <w:lang w:val="tt-RU"/>
        </w:rPr>
        <w:t xml:space="preserve">20. </w:t>
      </w:r>
      <w:r w:rsidR="00A65756" w:rsidRPr="00631C5D">
        <w:rPr>
          <w:rFonts w:ascii="Times New Roman Tj" w:hAnsi="Times New Roman Tj"/>
          <w:b/>
          <w:lang w:val="tt-RU"/>
        </w:rPr>
        <w:t>Ваќте ки зардолуњо ношукуфта буданд...//</w:t>
      </w:r>
      <w:r w:rsidR="00A65756" w:rsidRPr="00631C5D">
        <w:rPr>
          <w:b/>
        </w:rPr>
        <w:t xml:space="preserve"> </w:t>
      </w:r>
      <w:r w:rsidR="00A65756" w:rsidRPr="00631C5D">
        <w:rPr>
          <w:rFonts w:ascii="Times New Roman Tj" w:hAnsi="Times New Roman Tj"/>
          <w:b/>
          <w:lang w:val="tt-RU"/>
        </w:rPr>
        <w:t>Хазинаи маърифат: на</w:t>
      </w:r>
      <w:r w:rsidR="00FB5538" w:rsidRPr="00631C5D">
        <w:rPr>
          <w:rFonts w:ascii="Times New Roman Tj" w:hAnsi="Times New Roman Tj"/>
          <w:b/>
          <w:lang w:val="tt-RU"/>
        </w:rPr>
        <w:t>ш</w:t>
      </w:r>
      <w:r w:rsidR="00A65756" w:rsidRPr="00631C5D">
        <w:rPr>
          <w:rFonts w:ascii="Times New Roman Tj" w:hAnsi="Times New Roman Tj"/>
          <w:b/>
          <w:lang w:val="tt-RU"/>
        </w:rPr>
        <w:t>рияи раёсати маорифи шањри Исфара.-№3.-17 апрели 2014. .-С.3.</w:t>
      </w:r>
    </w:p>
    <w:p w:rsidR="00A65756" w:rsidRPr="00631C5D" w:rsidRDefault="00A65756" w:rsidP="00587F98">
      <w:pPr>
        <w:spacing w:line="233" w:lineRule="auto"/>
        <w:ind w:firstLine="708"/>
        <w:jc w:val="both"/>
        <w:rPr>
          <w:rFonts w:ascii="Times New Roman Tj" w:hAnsi="Times New Roman Tj"/>
          <w:bCs/>
          <w:i/>
          <w:iCs/>
          <w:lang w:val="tt-RU"/>
        </w:rPr>
      </w:pPr>
      <w:r w:rsidRPr="00631C5D">
        <w:rPr>
          <w:rFonts w:ascii="Times New Roman Tj" w:hAnsi="Times New Roman Tj"/>
          <w:bCs/>
          <w:i/>
          <w:iCs/>
          <w:lang w:val="tt-RU"/>
        </w:rPr>
        <w:t>Дар бораи баргузории конфронси илмї дар шањри Исфара</w:t>
      </w:r>
    </w:p>
    <w:p w:rsidR="00A65756" w:rsidRPr="00631C5D" w:rsidRDefault="00A65756" w:rsidP="00317616">
      <w:pPr>
        <w:spacing w:line="233" w:lineRule="auto"/>
        <w:jc w:val="both"/>
        <w:rPr>
          <w:rFonts w:ascii="Times New Roman Tj" w:hAnsi="Times New Roman Tj"/>
          <w:bCs/>
          <w:i/>
          <w:iCs/>
          <w:lang w:val="tt-RU"/>
        </w:rPr>
      </w:pPr>
    </w:p>
    <w:p w:rsidR="00A65756" w:rsidRDefault="00927AC8" w:rsidP="00587F98">
      <w:pPr>
        <w:spacing w:line="233" w:lineRule="auto"/>
        <w:ind w:firstLine="708"/>
        <w:jc w:val="both"/>
        <w:rPr>
          <w:rFonts w:ascii="Times New Roman Tj" w:hAnsi="Times New Roman Tj"/>
          <w:b/>
          <w:lang w:val="tt-RU"/>
        </w:rPr>
      </w:pPr>
      <w:r w:rsidRPr="00631C5D">
        <w:rPr>
          <w:rFonts w:ascii="Times New Roman Tj" w:hAnsi="Times New Roman Tj"/>
          <w:b/>
          <w:lang w:val="tt-RU"/>
        </w:rPr>
        <w:t xml:space="preserve">21. </w:t>
      </w:r>
      <w:r w:rsidR="00A65756" w:rsidRPr="00631C5D">
        <w:rPr>
          <w:rFonts w:ascii="Times New Roman Tj" w:hAnsi="Times New Roman Tj"/>
          <w:b/>
          <w:lang w:val="tt-RU"/>
        </w:rPr>
        <w:t>Асосгузори таълими њамгиро // Омўзгор.-2015.-№29.-17 июли 2015.-С.9.</w:t>
      </w:r>
    </w:p>
    <w:p w:rsidR="00B67423" w:rsidRPr="00631C5D" w:rsidRDefault="00B67423" w:rsidP="00317616">
      <w:pPr>
        <w:spacing w:line="233" w:lineRule="auto"/>
        <w:jc w:val="both"/>
        <w:rPr>
          <w:rFonts w:ascii="Times New Roman Tj" w:hAnsi="Times New Roman Tj"/>
          <w:b/>
          <w:lang w:val="tt-RU"/>
        </w:rPr>
      </w:pPr>
    </w:p>
    <w:p w:rsidR="00B67423" w:rsidRDefault="00A65756" w:rsidP="00587F98">
      <w:pPr>
        <w:spacing w:line="233" w:lineRule="auto"/>
        <w:ind w:firstLine="708"/>
        <w:jc w:val="both"/>
        <w:rPr>
          <w:rFonts w:ascii="Times New Roman Tj" w:hAnsi="Times New Roman Tj"/>
          <w:bCs/>
          <w:i/>
          <w:iCs/>
          <w:lang w:val="tt-RU"/>
        </w:rPr>
      </w:pPr>
      <w:r w:rsidRPr="00631C5D">
        <w:rPr>
          <w:rFonts w:ascii="Times New Roman Tj" w:hAnsi="Times New Roman Tj"/>
          <w:bCs/>
          <w:i/>
          <w:iCs/>
          <w:lang w:val="tt-RU"/>
        </w:rPr>
        <w:t>Дар бораи фаъолияти илмии академик Файзулло Шарифзода. Ишора мегардад</w:t>
      </w:r>
      <w:r w:rsidRPr="00631C5D">
        <w:rPr>
          <w:rFonts w:ascii="Times New Roman Tj" w:hAnsi="Times New Roman Tj"/>
          <w:bCs/>
          <w:lang w:val="tt-RU"/>
        </w:rPr>
        <w:t xml:space="preserve">, ки </w:t>
      </w:r>
      <w:r w:rsidRPr="00631C5D">
        <w:rPr>
          <w:rFonts w:ascii="Times New Roman Tj" w:hAnsi="Times New Roman Tj"/>
          <w:bCs/>
          <w:i/>
          <w:iCs/>
          <w:lang w:val="tt-RU"/>
        </w:rPr>
        <w:t xml:space="preserve">њадафи асосии   дарсњои њамгиро   иборат аз он аст, ки    хонандагон бояд беѓалат хонда ва навишта тавонанд ва аз якрангии таълим дар синф рањої ёфта, имконияти омўхтани луѓату беѓалат навиштан, хуб ќироат кардану дурустии имлоро риоя намудан, оид ба грамматика маълумоти назарї гирифтанро пайдо мекунанд .  </w:t>
      </w:r>
    </w:p>
    <w:p w:rsidR="00464041" w:rsidRDefault="00464041" w:rsidP="00317616">
      <w:pPr>
        <w:spacing w:line="233" w:lineRule="auto"/>
        <w:jc w:val="both"/>
        <w:rPr>
          <w:rFonts w:ascii="Times New Roman Tj" w:hAnsi="Times New Roman Tj"/>
          <w:bCs/>
          <w:i/>
          <w:iCs/>
          <w:lang w:val="tt-RU"/>
        </w:rPr>
      </w:pPr>
    </w:p>
    <w:p w:rsidR="00464041" w:rsidRDefault="00464041" w:rsidP="00317616">
      <w:pPr>
        <w:spacing w:line="233" w:lineRule="auto"/>
        <w:jc w:val="both"/>
        <w:rPr>
          <w:rFonts w:ascii="Times New Roman Tj" w:hAnsi="Times New Roman Tj"/>
          <w:bCs/>
          <w:i/>
          <w:iCs/>
          <w:lang w:val="tt-RU"/>
        </w:rPr>
      </w:pPr>
    </w:p>
    <w:p w:rsidR="000E2F86" w:rsidRPr="00631C5D" w:rsidRDefault="00FA2140" w:rsidP="00317616">
      <w:pPr>
        <w:spacing w:line="233" w:lineRule="auto"/>
        <w:jc w:val="both"/>
        <w:rPr>
          <w:rFonts w:ascii="Times New Roman Tj" w:hAnsi="Times New Roman Tj"/>
          <w:bCs/>
          <w:lang w:val="tt-RU"/>
        </w:rPr>
      </w:pPr>
      <w:r w:rsidRPr="00631C5D">
        <w:rPr>
          <w:rFonts w:ascii="Times New Roman Tj" w:hAnsi="Times New Roman Tj"/>
          <w:bCs/>
          <w:lang w:val="tt-RU"/>
        </w:rPr>
        <w:tab/>
      </w:r>
      <w:r w:rsidR="00A65756" w:rsidRPr="00631C5D">
        <w:rPr>
          <w:bCs/>
          <w:spacing w:val="-4"/>
          <w:lang w:val="tt-RU"/>
        </w:rPr>
        <w:t xml:space="preserve">    </w:t>
      </w:r>
      <w:r w:rsidR="000E2F86" w:rsidRPr="00631C5D">
        <w:rPr>
          <w:rFonts w:ascii="Times New Roman Tj" w:hAnsi="Times New Roman Tj" w:cs="Arial-Tajik"/>
          <w:bCs/>
          <w:lang w:val="tt-RU"/>
        </w:rPr>
        <w:object w:dxaOrig="3849" w:dyaOrig="217">
          <v:shape id="_x0000_i1030" type="#_x0000_t75" style="width:237.5pt;height:17.5pt" o:ole="">
            <v:imagedata r:id="rId8" o:title=""/>
          </v:shape>
          <o:OLEObject Type="Embed" ProgID="CorelDRAW.CMX.14" ShapeID="_x0000_i1030" DrawAspect="Content" ObjectID="_1510505717" r:id="rId15"/>
        </w:object>
      </w:r>
    </w:p>
    <w:p w:rsidR="00A65756" w:rsidRPr="00631C5D" w:rsidRDefault="00A65756" w:rsidP="00317616">
      <w:pPr>
        <w:tabs>
          <w:tab w:val="left" w:pos="1540"/>
        </w:tabs>
        <w:spacing w:line="233" w:lineRule="auto"/>
        <w:jc w:val="both"/>
        <w:rPr>
          <w:rFonts w:ascii="Times New Roman Tj" w:hAnsi="Times New Roman Tj"/>
          <w:bCs/>
          <w:spacing w:val="-4"/>
          <w:lang w:val="tt-RU"/>
        </w:rPr>
      </w:pPr>
    </w:p>
    <w:p w:rsidR="00A65756" w:rsidRPr="00631C5D" w:rsidRDefault="00A65756" w:rsidP="00317616">
      <w:pPr>
        <w:spacing w:line="233" w:lineRule="auto"/>
        <w:jc w:val="center"/>
        <w:rPr>
          <w:rFonts w:ascii="Times New Roman Tj" w:hAnsi="Times New Roman Tj"/>
          <w:b/>
          <w:spacing w:val="-4"/>
          <w:lang w:val="tt-RU"/>
        </w:rPr>
      </w:pPr>
      <w:r w:rsidRPr="00631C5D">
        <w:rPr>
          <w:rFonts w:ascii="Times New Roman Tj" w:hAnsi="Times New Roman Tj"/>
          <w:b/>
          <w:spacing w:val="-4"/>
          <w:lang w:val="tt-RU"/>
        </w:rPr>
        <w:lastRenderedPageBreak/>
        <w:t>VII. СУЛАЙМОНЇ С.- МУРАТТИБ, МУЊАРРИР</w:t>
      </w:r>
    </w:p>
    <w:p w:rsidR="00A65756" w:rsidRPr="00631C5D" w:rsidRDefault="00A65756" w:rsidP="00317616">
      <w:pPr>
        <w:spacing w:line="233" w:lineRule="auto"/>
        <w:jc w:val="center"/>
        <w:rPr>
          <w:rFonts w:ascii="Times New Roman Tj" w:hAnsi="Times New Roman Tj"/>
          <w:b/>
          <w:lang w:val="tt-RU"/>
        </w:rPr>
      </w:pPr>
      <w:r w:rsidRPr="00631C5D">
        <w:rPr>
          <w:rFonts w:ascii="Times New Roman Tj" w:hAnsi="Times New Roman Tj"/>
          <w:b/>
          <w:lang w:val="tt-RU"/>
        </w:rPr>
        <w:t>Сулаймони С. Составитель и редактор</w:t>
      </w:r>
    </w:p>
    <w:p w:rsidR="00A424C9" w:rsidRPr="00631C5D" w:rsidRDefault="00A424C9" w:rsidP="00317616">
      <w:pPr>
        <w:spacing w:line="233" w:lineRule="auto"/>
        <w:jc w:val="both"/>
        <w:rPr>
          <w:rFonts w:ascii="Times New Roman Tj" w:hAnsi="Times New Roman Tj"/>
          <w:bCs/>
          <w:lang w:val="tt-RU"/>
        </w:rPr>
      </w:pPr>
    </w:p>
    <w:p w:rsidR="006C4DDB" w:rsidRPr="00631C5D" w:rsidRDefault="00927AC8" w:rsidP="00587F98">
      <w:pPr>
        <w:spacing w:line="233" w:lineRule="auto"/>
        <w:ind w:firstLine="708"/>
        <w:jc w:val="both"/>
        <w:rPr>
          <w:rFonts w:ascii="Times New Roman Tj" w:hAnsi="Times New Roman Tj"/>
          <w:lang w:val="tt-RU"/>
        </w:rPr>
      </w:pPr>
      <w:r w:rsidRPr="00631C5D">
        <w:rPr>
          <w:rFonts w:ascii="Times New Roman Tj" w:hAnsi="Times New Roman Tj"/>
          <w:b/>
          <w:lang w:val="tt-RU"/>
        </w:rPr>
        <w:t>22.</w:t>
      </w:r>
      <w:r w:rsidRPr="00631C5D">
        <w:rPr>
          <w:rFonts w:ascii="Times New Roman Tj" w:hAnsi="Times New Roman Tj"/>
          <w:bCs/>
          <w:color w:val="FF0000"/>
          <w:lang w:val="tt-RU"/>
        </w:rPr>
        <w:t xml:space="preserve"> </w:t>
      </w:r>
      <w:r w:rsidR="000E2F86" w:rsidRPr="00631C5D">
        <w:rPr>
          <w:rFonts w:ascii="Times New Roman Tj" w:hAnsi="Times New Roman Tj"/>
          <w:b/>
          <w:lang w:val="tt-RU"/>
        </w:rPr>
        <w:t xml:space="preserve">Поягузори таълими њамгиро </w:t>
      </w:r>
      <w:r w:rsidR="006C4DDB" w:rsidRPr="00631C5D">
        <w:rPr>
          <w:rFonts w:ascii="Times New Roman Tj" w:hAnsi="Times New Roman Tj"/>
          <w:b/>
          <w:lang w:val="tt-RU"/>
        </w:rPr>
        <w:t>(Љањонишавии  тањсилот ва мушкилоти таълими њамгиро дар низоми маорифи Тољикистон)</w:t>
      </w:r>
      <w:r w:rsidR="000E2F86" w:rsidRPr="00631C5D">
        <w:rPr>
          <w:rFonts w:asciiTheme="minorHAnsi" w:hAnsiTheme="minorHAnsi"/>
          <w:b/>
          <w:lang w:val="tt-RU" w:bidi="fa-IR"/>
        </w:rPr>
        <w:t>.</w:t>
      </w:r>
      <w:r w:rsidR="006C4DDB" w:rsidRPr="00631C5D">
        <w:rPr>
          <w:rFonts w:ascii="Times New Roman Tj" w:hAnsi="Times New Roman Tj"/>
          <w:b/>
          <w:lang w:val="tt-RU"/>
        </w:rPr>
        <w:t xml:space="preserve"> </w:t>
      </w:r>
    </w:p>
    <w:p w:rsidR="006C4DDB" w:rsidRPr="00631C5D" w:rsidRDefault="006C4DDB" w:rsidP="00317616">
      <w:pPr>
        <w:spacing w:line="233" w:lineRule="auto"/>
        <w:jc w:val="center"/>
        <w:rPr>
          <w:rFonts w:ascii="Times New Roman Tj" w:hAnsi="Times New Roman Tj"/>
          <w:lang w:val="tt-RU"/>
        </w:rPr>
      </w:pPr>
    </w:p>
    <w:p w:rsidR="006C4DDB" w:rsidRPr="00631C5D" w:rsidRDefault="006C4DDB" w:rsidP="00587F98">
      <w:pPr>
        <w:spacing w:line="233" w:lineRule="auto"/>
        <w:ind w:firstLine="708"/>
        <w:contextualSpacing/>
        <w:jc w:val="both"/>
        <w:rPr>
          <w:rFonts w:ascii="Times New Roman Tj" w:hAnsi="Times New Roman Tj"/>
          <w:b/>
          <w:bCs/>
          <w:lang w:val="tt-RU"/>
        </w:rPr>
      </w:pPr>
      <w:r w:rsidRPr="00631C5D">
        <w:rPr>
          <w:rFonts w:ascii="Times New Roman Tj" w:hAnsi="Times New Roman Tj"/>
          <w:lang w:val="tt-RU"/>
        </w:rPr>
        <w:t xml:space="preserve">Дар маљмўаи маќолот масъалањои  </w:t>
      </w:r>
      <w:r w:rsidRPr="00631C5D">
        <w:rPr>
          <w:rFonts w:ascii="Times New Roman Tj" w:hAnsi="Times New Roman Tj"/>
          <w:bCs/>
          <w:lang w:val="tt-RU"/>
        </w:rPr>
        <w:t xml:space="preserve">љањонишавии  тањсилот, мушкилоти таълими њамгиро, андешањо оид ба роњњои бењбуди маорифи Тољикистон, нигоњи нав ба педагогикаи умумї ва касбї, </w:t>
      </w:r>
      <w:r w:rsidRPr="00631C5D">
        <w:rPr>
          <w:rFonts w:ascii="Times New Roman Tj" w:hAnsi="Times New Roman Tj"/>
          <w:bCs/>
          <w:spacing w:val="-1"/>
          <w:lang w:val="tt-RU"/>
        </w:rPr>
        <w:t>наќши  њамгироии фанњо дар пешрафти сифати таълим, омил</w:t>
      </w:r>
      <w:r w:rsidRPr="00631C5D">
        <w:rPr>
          <w:rFonts w:ascii="Times New Roman Tj" w:hAnsi="Times New Roman Tj"/>
          <w:bCs/>
          <w:lang w:val="tg-Cyrl-TJ"/>
        </w:rPr>
        <w:t>њои самарбахши технологияи истифодаи назарияњои таълими њамгиро ва ѓайра мавриди баррасї ќарор гирифтаанд. Маљмўа натиљаи ковишњо ва пажўњишњои шогирдон ва њамкорони донишманди бузург, академик Файзулло Шарифзода буда, ба ифтихори 75- солагии бањори умрашон тањия гардидааст.</w:t>
      </w:r>
    </w:p>
    <w:p w:rsidR="00A424C9" w:rsidRPr="00631C5D" w:rsidRDefault="00A424C9" w:rsidP="00317616">
      <w:pPr>
        <w:spacing w:line="233" w:lineRule="auto"/>
        <w:jc w:val="both"/>
        <w:rPr>
          <w:rFonts w:ascii="Times New Roman Tj" w:hAnsi="Times New Roman Tj"/>
          <w:bCs/>
          <w:lang w:val="tt-RU"/>
        </w:rPr>
      </w:pPr>
    </w:p>
    <w:p w:rsidR="00A65756" w:rsidRPr="00631C5D" w:rsidRDefault="006F29B8" w:rsidP="00317616">
      <w:pPr>
        <w:spacing w:line="233" w:lineRule="auto"/>
        <w:jc w:val="both"/>
        <w:rPr>
          <w:rFonts w:ascii="Times New Roman Tj" w:hAnsi="Times New Roman Tj"/>
          <w:b/>
          <w:lang w:val="tt-RU"/>
        </w:rPr>
      </w:pPr>
      <w:r>
        <w:rPr>
          <w:rFonts w:ascii="Times New Roman Tj" w:hAnsi="Times New Roman Tj"/>
          <w:b/>
          <w:lang w:val="tt-RU"/>
        </w:rPr>
        <w:t xml:space="preserve">         </w:t>
      </w:r>
      <w:r w:rsidR="00927AC8" w:rsidRPr="00631C5D">
        <w:rPr>
          <w:rFonts w:ascii="Times New Roman Tj" w:hAnsi="Times New Roman Tj"/>
          <w:b/>
          <w:lang w:val="tt-RU"/>
        </w:rPr>
        <w:t>23.</w:t>
      </w:r>
      <w:r w:rsidR="00A65756" w:rsidRPr="00631C5D">
        <w:rPr>
          <w:rFonts w:ascii="Times New Roman Tj" w:hAnsi="Times New Roman Tj"/>
          <w:b/>
          <w:lang w:val="tt-RU"/>
        </w:rPr>
        <w:t xml:space="preserve"> Родмарде дар осоиши  саломати мардум;  маљмўаи маќолот    ба  ифтихори 80</w:t>
      </w:r>
      <w:r w:rsidR="00FB5538" w:rsidRPr="00631C5D">
        <w:rPr>
          <w:rFonts w:ascii="Times New Roman Tj" w:hAnsi="Times New Roman Tj"/>
          <w:b/>
          <w:lang w:val="tt-RU"/>
        </w:rPr>
        <w:t xml:space="preserve"> </w:t>
      </w:r>
      <w:r w:rsidR="00A65756" w:rsidRPr="00631C5D">
        <w:rPr>
          <w:rFonts w:ascii="Times New Roman Tj" w:hAnsi="Times New Roman Tj"/>
          <w:b/>
          <w:lang w:val="tt-RU"/>
        </w:rPr>
        <w:t>-</w:t>
      </w:r>
      <w:r w:rsidR="00FB5538" w:rsidRPr="00631C5D">
        <w:rPr>
          <w:rFonts w:ascii="Times New Roman Tj" w:hAnsi="Times New Roman Tj"/>
          <w:b/>
          <w:lang w:val="tt-RU"/>
        </w:rPr>
        <w:t xml:space="preserve"> </w:t>
      </w:r>
      <w:r w:rsidR="00A65756" w:rsidRPr="00631C5D">
        <w:rPr>
          <w:rFonts w:ascii="Times New Roman Tj" w:hAnsi="Times New Roman Tj"/>
          <w:b/>
          <w:lang w:val="tt-RU"/>
        </w:rPr>
        <w:t>солагии Мирзо Олимов ва 40</w:t>
      </w:r>
      <w:r w:rsidR="00FB5538" w:rsidRPr="00631C5D">
        <w:rPr>
          <w:rFonts w:ascii="Times New Roman Tj" w:hAnsi="Times New Roman Tj"/>
          <w:b/>
          <w:lang w:val="tt-RU"/>
        </w:rPr>
        <w:t xml:space="preserve"> </w:t>
      </w:r>
      <w:r w:rsidR="00A65756" w:rsidRPr="00631C5D">
        <w:rPr>
          <w:rFonts w:ascii="Times New Roman Tj" w:hAnsi="Times New Roman Tj"/>
          <w:b/>
          <w:lang w:val="tt-RU"/>
        </w:rPr>
        <w:t>-</w:t>
      </w:r>
      <w:r w:rsidR="00FB5538" w:rsidRPr="00631C5D">
        <w:rPr>
          <w:rFonts w:ascii="Times New Roman Tj" w:hAnsi="Times New Roman Tj"/>
          <w:b/>
          <w:lang w:val="tt-RU"/>
        </w:rPr>
        <w:t xml:space="preserve"> </w:t>
      </w:r>
      <w:r w:rsidR="00A65756" w:rsidRPr="00631C5D">
        <w:rPr>
          <w:rFonts w:ascii="Times New Roman Tj" w:hAnsi="Times New Roman Tj"/>
          <w:b/>
          <w:lang w:val="tt-RU"/>
        </w:rPr>
        <w:t>солагии  осоишгоњи «Зумрад»;  бо кўшиш ва эњтимоми профессор С. Сулаймонї ва З. Олимов.-Душанбе: Ирфон.-2015.- 240 с.</w:t>
      </w:r>
    </w:p>
    <w:p w:rsidR="000E2F86" w:rsidRPr="00631C5D" w:rsidRDefault="00A65756" w:rsidP="00317616">
      <w:pPr>
        <w:spacing w:line="233" w:lineRule="auto"/>
        <w:jc w:val="both"/>
        <w:rPr>
          <w:rFonts w:ascii="Times New Roman Tj" w:hAnsi="Times New Roman Tj"/>
          <w:b/>
          <w:lang w:val="tt-RU"/>
        </w:rPr>
      </w:pPr>
      <w:r w:rsidRPr="00631C5D">
        <w:rPr>
          <w:rFonts w:ascii="Times New Roman Tj" w:hAnsi="Times New Roman Tj"/>
          <w:b/>
          <w:lang w:val="tt-RU"/>
        </w:rPr>
        <w:t xml:space="preserve"> </w:t>
      </w:r>
    </w:p>
    <w:p w:rsidR="00A65756" w:rsidRPr="00631C5D" w:rsidRDefault="006F29B8" w:rsidP="00587F98">
      <w:pPr>
        <w:spacing w:line="233" w:lineRule="auto"/>
        <w:jc w:val="both"/>
        <w:rPr>
          <w:rFonts w:ascii="Times New Roman Tj" w:hAnsi="Times New Roman Tj"/>
          <w:bCs/>
          <w:i/>
          <w:iCs/>
          <w:lang w:val="tt-RU"/>
        </w:rPr>
      </w:pPr>
      <w:r>
        <w:rPr>
          <w:rFonts w:ascii="Times New Roman Tj" w:hAnsi="Times New Roman Tj"/>
          <w:bCs/>
          <w:i/>
          <w:iCs/>
          <w:lang w:val="tt-RU"/>
        </w:rPr>
        <w:t xml:space="preserve">         </w:t>
      </w:r>
      <w:r w:rsidR="00A65756" w:rsidRPr="00631C5D">
        <w:rPr>
          <w:rFonts w:ascii="Times New Roman Tj" w:hAnsi="Times New Roman Tj"/>
          <w:bCs/>
          <w:i/>
          <w:iCs/>
          <w:lang w:val="tt-RU"/>
        </w:rPr>
        <w:t>МУНДАРИЉА: Дар бораи Исфара- 5; ОСОИШГОЊ ВА САЛОМАТИИ МАРДУМ. Мирзо ОЛИМОВ.  Осоишгоњи «Зумрад»  макони саломат ва фароѓат-9; Абдувањњоб НАБИЕВ,  Зарифљон  ЌОБИЛОВ. Осорхонаи тиббии Тољикистон таљассумгари рушду камолоти миллат-13; Абдуманнон РАУФОВ. Фазилатњои  нотакрори устод  Мирзо Олимов- 21; Абдувањњоб  НАБИЕВ. Сайри гули лола</w:t>
      </w:r>
      <w:r w:rsidR="00FB5538" w:rsidRPr="00631C5D">
        <w:rPr>
          <w:rFonts w:ascii="Times New Roman Tj" w:hAnsi="Times New Roman Tj"/>
          <w:bCs/>
          <w:i/>
          <w:iCs/>
          <w:lang w:val="tt-RU"/>
        </w:rPr>
        <w:t>-</w:t>
      </w:r>
      <w:r w:rsidR="00A65756" w:rsidRPr="00631C5D">
        <w:rPr>
          <w:rFonts w:ascii="Times New Roman Tj" w:hAnsi="Times New Roman Tj"/>
          <w:bCs/>
          <w:i/>
          <w:iCs/>
          <w:lang w:val="tt-RU"/>
        </w:rPr>
        <w:t xml:space="preserve"> љашни мардумии точикон -36; Исматулло ХОЛНИЁЗОВ, Созандагї  мароми онњост- 51 ЧОЙХОНАЊО ВА ФАРОЃАТИ МАРДУМ. Мирзо ОЛИМОВ. Чой, чойхона ва чойхонадорї. Чойхонаи </w:t>
      </w:r>
      <w:r w:rsidR="00A65756" w:rsidRPr="00631C5D">
        <w:rPr>
          <w:rFonts w:ascii="Times New Roman Tj" w:hAnsi="Times New Roman Tj"/>
          <w:bCs/>
          <w:i/>
          <w:iCs/>
          <w:lang w:val="tt-RU"/>
        </w:rPr>
        <w:lastRenderedPageBreak/>
        <w:t>«Сино».- 57;</w:t>
      </w:r>
      <w:r w:rsidR="00587F98">
        <w:rPr>
          <w:rFonts w:ascii="Times New Roman Tj" w:hAnsi="Times New Roman Tj"/>
          <w:bCs/>
          <w:i/>
          <w:iCs/>
          <w:lang w:val="tt-RU"/>
        </w:rPr>
        <w:t xml:space="preserve"> </w:t>
      </w:r>
      <w:r w:rsidR="00A65756" w:rsidRPr="00631C5D">
        <w:rPr>
          <w:rFonts w:ascii="Times New Roman Tj" w:hAnsi="Times New Roman Tj"/>
          <w:bCs/>
          <w:i/>
          <w:iCs/>
          <w:lang w:val="tt-RU"/>
        </w:rPr>
        <w:t>Фарњод ЊАСАНОВ. Чойхона, чойхонадорї.-73; Чойхонаи сурх.Шаббозор-79; Рауф МУРОДОВ. Њамду сано ба офарандагони «Сино» —  мењрномаи дили халќ-  83; ФАЪОЛИЯТЊОИ ИЉТИМОИЮ ФАРЊАНГИИ ФАРОЃАТГОЊЊО:</w:t>
      </w:r>
      <w:r w:rsidR="00587F98">
        <w:rPr>
          <w:rFonts w:ascii="Times New Roman Tj" w:hAnsi="Times New Roman Tj"/>
          <w:bCs/>
          <w:i/>
          <w:iCs/>
          <w:lang w:val="tt-RU"/>
        </w:rPr>
        <w:t xml:space="preserve"> </w:t>
      </w:r>
      <w:r w:rsidR="00A65756" w:rsidRPr="00631C5D">
        <w:rPr>
          <w:rFonts w:ascii="Times New Roman Tj" w:hAnsi="Times New Roman Tj"/>
          <w:bCs/>
          <w:i/>
          <w:iCs/>
          <w:lang w:val="tt-RU"/>
        </w:rPr>
        <w:t>Муњаммадљон ЯЊЁЕВ. «Наќш» дар оромиши равони мардум-  .85; Мањмадалї ТЎРАЕВ. Ханда ва   саломатии љисму љон-89; Баќохон МАЊ</w:t>
      </w:r>
      <w:r w:rsidR="009743CC">
        <w:rPr>
          <w:rFonts w:ascii="Times New Roman Tj" w:hAnsi="Times New Roman Tj"/>
          <w:bCs/>
          <w:i/>
          <w:iCs/>
          <w:lang w:val="tt-RU"/>
        </w:rPr>
        <w:t xml:space="preserve">КАМОВ. Луфтакбозе аз Исфаранг-  </w:t>
      </w:r>
      <w:r w:rsidR="00A65756" w:rsidRPr="00631C5D">
        <w:rPr>
          <w:rFonts w:ascii="Times New Roman Tj" w:hAnsi="Times New Roman Tj"/>
          <w:bCs/>
          <w:i/>
          <w:iCs/>
          <w:lang w:val="tt-RU"/>
        </w:rPr>
        <w:t>97; Сафар СУЛАЙМОНЇ. Фароѓат ва омилњои педагогии фаъолиятњои  иљтимоию фарњангии фароѓатгоњњо- 107;  Фозилљон АВЛИЁХОНОВ. Љашнњо ва маросимњои хонаводагї дар Исфара-123; Фарњод МИРАЊМАДОВ, Муборак ТУРСУНОВА. Сенарияи баргузории љашни Наврўзи байналмилалї дар осоишгоњи  «Зумрад» -128; Мирзо ОЛИМОВ. Меъмори кохи дилафрўз (порчањо аз њамин китоб)-152; Муќим АБДУРАЊМОНОВ. Китоби «Кохи дилафрўз»-  181; А. М. ПЎЛОДОВ.Панди шифокор-183; Њотами ЊОМИД, Сайфиддин КАМОЛЗОДА</w:t>
      </w:r>
      <w:r w:rsidR="00587F98">
        <w:rPr>
          <w:rFonts w:ascii="Times New Roman Tj" w:hAnsi="Times New Roman Tj"/>
          <w:bCs/>
          <w:i/>
          <w:iCs/>
          <w:lang w:val="tt-RU"/>
        </w:rPr>
        <w:t xml:space="preserve"> </w:t>
      </w:r>
      <w:r w:rsidR="00A65756" w:rsidRPr="00631C5D">
        <w:rPr>
          <w:rFonts w:ascii="Times New Roman Tj" w:hAnsi="Times New Roman Tj"/>
          <w:bCs/>
          <w:i/>
          <w:iCs/>
          <w:lang w:val="tt-RU"/>
        </w:rPr>
        <w:t>Љовидон монад њаме дар ќалбњо-184; Гуфтор андар осоишгоњи «Зумрад»-189.</w:t>
      </w:r>
    </w:p>
    <w:p w:rsidR="00A65756" w:rsidRPr="006F29B8" w:rsidRDefault="00A65756" w:rsidP="00317616">
      <w:pPr>
        <w:spacing w:line="233" w:lineRule="auto"/>
        <w:rPr>
          <w:rFonts w:ascii="Times New Roman Tj" w:hAnsi="Times New Roman Tj"/>
          <w:bCs/>
          <w:sz w:val="16"/>
          <w:szCs w:val="16"/>
          <w:lang w:val="tt-RU"/>
        </w:rPr>
      </w:pPr>
    </w:p>
    <w:p w:rsidR="00A65756" w:rsidRPr="00631C5D" w:rsidRDefault="00927AC8" w:rsidP="00587F98">
      <w:pPr>
        <w:spacing w:line="233" w:lineRule="auto"/>
        <w:ind w:firstLine="708"/>
        <w:jc w:val="both"/>
        <w:rPr>
          <w:rFonts w:ascii="Times New Roman Tj" w:hAnsi="Times New Roman Tj"/>
          <w:i/>
          <w:iCs/>
          <w:lang w:val="tt-RU"/>
        </w:rPr>
      </w:pPr>
      <w:r w:rsidRPr="00631C5D">
        <w:rPr>
          <w:rFonts w:ascii="Times New Roman Tj" w:hAnsi="Times New Roman Tj"/>
          <w:b/>
          <w:lang w:val="tt-RU"/>
        </w:rPr>
        <w:t xml:space="preserve">24. </w:t>
      </w:r>
      <w:r w:rsidR="00A65756" w:rsidRPr="00631C5D">
        <w:rPr>
          <w:rFonts w:ascii="Times New Roman Tj" w:hAnsi="Times New Roman Tj"/>
          <w:b/>
          <w:lang w:val="tt-RU"/>
        </w:rPr>
        <w:t>Сулаймон</w:t>
      </w:r>
      <w:r w:rsidR="00FB5538" w:rsidRPr="00631C5D">
        <w:rPr>
          <w:rFonts w:ascii="Times New Roman Tj" w:hAnsi="Times New Roman Tj"/>
          <w:b/>
          <w:lang w:val="tt-RU"/>
        </w:rPr>
        <w:t>ї</w:t>
      </w:r>
      <w:r w:rsidR="00A65756" w:rsidRPr="00631C5D">
        <w:rPr>
          <w:rFonts w:ascii="Times New Roman Tj" w:hAnsi="Times New Roman Tj"/>
          <w:b/>
          <w:lang w:val="tt-RU"/>
        </w:rPr>
        <w:t xml:space="preserve"> С.</w:t>
      </w:r>
      <w:r w:rsidR="00A65756" w:rsidRPr="00631C5D">
        <w:rPr>
          <w:rFonts w:ascii="Times New Roman Tj" w:hAnsi="Times New Roman Tj"/>
          <w:bCs/>
          <w:lang w:val="tt-RU"/>
        </w:rPr>
        <w:t xml:space="preserve"> </w:t>
      </w:r>
      <w:r w:rsidR="00A65756" w:rsidRPr="00631C5D">
        <w:rPr>
          <w:rFonts w:ascii="Times New Roman Tj" w:hAnsi="Times New Roman Tj"/>
          <w:b/>
          <w:bCs/>
          <w:lang w:val="tt-RU"/>
        </w:rPr>
        <w:t xml:space="preserve">Маросими арўсї дар Шероз // Паёми Академияи тањсилоти Тољикистон.-2015.-№1(19).-С.   </w:t>
      </w:r>
      <w:r w:rsidR="00A65756" w:rsidRPr="00631C5D">
        <w:rPr>
          <w:rFonts w:ascii="Times New Roman Tj" w:hAnsi="Times New Roman Tj"/>
          <w:i/>
          <w:iCs/>
          <w:lang w:val="tt-RU"/>
        </w:rPr>
        <w:t>(дар њамкорї бо И.Холматов)</w:t>
      </w:r>
    </w:p>
    <w:p w:rsidR="00927AC8" w:rsidRPr="006F29B8" w:rsidRDefault="00927AC8" w:rsidP="00317616">
      <w:pPr>
        <w:spacing w:line="233" w:lineRule="auto"/>
        <w:jc w:val="both"/>
        <w:rPr>
          <w:rFonts w:ascii="Times New Roman Tj" w:hAnsi="Times New Roman Tj"/>
          <w:b/>
          <w:sz w:val="16"/>
          <w:szCs w:val="16"/>
          <w:lang w:val="tt-RU"/>
        </w:rPr>
      </w:pPr>
    </w:p>
    <w:p w:rsidR="00A65756" w:rsidRPr="00631C5D" w:rsidRDefault="00927AC8" w:rsidP="00587F98">
      <w:pPr>
        <w:spacing w:line="233" w:lineRule="auto"/>
        <w:ind w:firstLine="708"/>
        <w:jc w:val="both"/>
        <w:rPr>
          <w:rFonts w:ascii="Times New Roman Tj" w:hAnsi="Times New Roman Tj"/>
          <w:b/>
          <w:lang w:val="tt-RU"/>
        </w:rPr>
      </w:pPr>
      <w:r w:rsidRPr="00631C5D">
        <w:rPr>
          <w:rFonts w:ascii="Times New Roman Tj" w:hAnsi="Times New Roman Tj"/>
          <w:b/>
          <w:lang w:val="tt-RU"/>
        </w:rPr>
        <w:t xml:space="preserve">25. </w:t>
      </w:r>
      <w:r w:rsidR="00A65756" w:rsidRPr="00631C5D">
        <w:rPr>
          <w:rFonts w:ascii="Times New Roman Tj" w:hAnsi="Times New Roman Tj"/>
          <w:b/>
          <w:lang w:val="tt-RU"/>
        </w:rPr>
        <w:t>Рањёфти навин дар тањќиќи педагогикаи муосир; маљмўаи маќолоти илмї; мураттиб ва муњаррири масъул профессор С.Сулаймонї.- Бунёди ироншиносии тољик.-Душанбе: Ирфон, 2015.-170 с.</w:t>
      </w:r>
    </w:p>
    <w:p w:rsidR="00A65756" w:rsidRPr="006F29B8" w:rsidRDefault="002E78D2" w:rsidP="00317616">
      <w:pPr>
        <w:spacing w:line="233" w:lineRule="auto"/>
        <w:jc w:val="both"/>
        <w:rPr>
          <w:rFonts w:ascii="Times New Roman Tj" w:hAnsi="Times New Roman Tj"/>
          <w:bCs/>
          <w:color w:val="FF0000"/>
          <w:sz w:val="16"/>
          <w:szCs w:val="16"/>
          <w:lang w:val="tt-RU"/>
        </w:rPr>
      </w:pPr>
      <w:r w:rsidRPr="00631C5D">
        <w:rPr>
          <w:rFonts w:ascii="Times New Roman Tj" w:hAnsi="Times New Roman Tj"/>
          <w:bCs/>
          <w:color w:val="FF0000"/>
          <w:lang w:val="tt-RU"/>
        </w:rPr>
        <w:t xml:space="preserve"> </w:t>
      </w:r>
    </w:p>
    <w:p w:rsidR="00A65756" w:rsidRDefault="00A65756" w:rsidP="00587F98">
      <w:pPr>
        <w:spacing w:line="233" w:lineRule="auto"/>
        <w:jc w:val="both"/>
        <w:rPr>
          <w:rFonts w:ascii="Times New Roman Tj" w:hAnsi="Times New Roman Tj"/>
          <w:bCs/>
          <w:spacing w:val="-6"/>
          <w:lang w:val="tg-Cyrl-TJ"/>
        </w:rPr>
      </w:pPr>
      <w:r w:rsidRPr="00631C5D">
        <w:rPr>
          <w:rFonts w:ascii="Times New Roman Tj" w:hAnsi="Times New Roman Tj"/>
          <w:bCs/>
          <w:spacing w:val="-6"/>
          <w:lang w:val="tt-RU"/>
        </w:rPr>
        <w:t xml:space="preserve"> </w:t>
      </w:r>
      <w:r w:rsidR="00A771FE">
        <w:rPr>
          <w:rFonts w:ascii="Times New Roman Tj" w:hAnsi="Times New Roman Tj"/>
          <w:bCs/>
          <w:spacing w:val="-6"/>
          <w:lang w:val="tt-RU"/>
        </w:rPr>
        <w:t xml:space="preserve">          </w:t>
      </w:r>
      <w:r w:rsidR="00405B28" w:rsidRPr="006F29B8">
        <w:rPr>
          <w:rFonts w:ascii="Times New Roman Tj" w:hAnsi="Times New Roman Tj"/>
          <w:spacing w:val="-6"/>
          <w:lang w:val="tt-RU"/>
        </w:rPr>
        <w:t>МУНДАРИЉА</w:t>
      </w:r>
      <w:r w:rsidR="0046760D" w:rsidRPr="006F29B8">
        <w:rPr>
          <w:rFonts w:ascii="Times New Roman Tj" w:hAnsi="Times New Roman Tj"/>
          <w:spacing w:val="-6"/>
          <w:lang w:val="tt-RU"/>
        </w:rPr>
        <w:t xml:space="preserve">: </w:t>
      </w:r>
      <w:r w:rsidR="00405B28" w:rsidRPr="006F29B8">
        <w:rPr>
          <w:rFonts w:ascii="Times New Roman Tj" w:hAnsi="Times New Roman Tj"/>
          <w:i/>
          <w:iCs/>
          <w:spacing w:val="-6"/>
          <w:lang w:val="tt-RU"/>
        </w:rPr>
        <w:t>ИЛМСАНЉЇ</w:t>
      </w:r>
      <w:r w:rsidR="0046760D" w:rsidRPr="006F29B8">
        <w:rPr>
          <w:rFonts w:ascii="Times New Roman Tj" w:hAnsi="Times New Roman Tj"/>
          <w:i/>
          <w:iCs/>
          <w:spacing w:val="-6"/>
          <w:lang w:val="tt-RU"/>
        </w:rPr>
        <w:t xml:space="preserve">. </w:t>
      </w:r>
      <w:r w:rsidR="00405B28" w:rsidRPr="006F29B8">
        <w:rPr>
          <w:rFonts w:ascii="Times New Roman Tj" w:hAnsi="Times New Roman Tj"/>
          <w:i/>
          <w:iCs/>
          <w:spacing w:val="-6"/>
          <w:lang w:val="tt-RU"/>
        </w:rPr>
        <w:t>Ирина КАРИМОВА</w:t>
      </w:r>
      <w:r w:rsidR="0046760D" w:rsidRPr="00631C5D">
        <w:rPr>
          <w:rFonts w:ascii="Times New Roman Tj" w:hAnsi="Times New Roman Tj"/>
          <w:i/>
          <w:iCs/>
          <w:lang w:val="tt-RU"/>
        </w:rPr>
        <w:t>.</w:t>
      </w:r>
      <w:r w:rsidR="00F555CA" w:rsidRPr="00631C5D">
        <w:rPr>
          <w:rFonts w:ascii="Times New Roman Tj" w:hAnsi="Times New Roman Tj"/>
          <w:i/>
          <w:iCs/>
          <w:lang w:val="tt-RU"/>
        </w:rPr>
        <w:t xml:space="preserve"> </w:t>
      </w:r>
      <w:r w:rsidR="00405B28" w:rsidRPr="00631C5D">
        <w:rPr>
          <w:rFonts w:ascii="Times New Roman Tj" w:hAnsi="Times New Roman Tj"/>
          <w:i/>
          <w:iCs/>
          <w:lang w:val="tt-RU"/>
        </w:rPr>
        <w:t>Рањёфти навин дар тадќиќотњои бунёдї</w:t>
      </w:r>
      <w:r w:rsidR="0046760D" w:rsidRPr="00631C5D">
        <w:rPr>
          <w:rFonts w:ascii="Times New Roman Tj" w:hAnsi="Times New Roman Tj"/>
          <w:i/>
          <w:iCs/>
          <w:lang w:val="tt-RU"/>
        </w:rPr>
        <w:t xml:space="preserve"> .-С.</w:t>
      </w:r>
      <w:r w:rsidR="002E0339" w:rsidRPr="00631C5D">
        <w:rPr>
          <w:rFonts w:ascii="Times New Roman Tj" w:hAnsi="Times New Roman Tj"/>
          <w:i/>
          <w:iCs/>
          <w:lang w:val="tt-RU"/>
        </w:rPr>
        <w:t xml:space="preserve">7; </w:t>
      </w:r>
      <w:r w:rsidR="00405B28" w:rsidRPr="00631C5D">
        <w:rPr>
          <w:rFonts w:ascii="Times New Roman Tj" w:hAnsi="Times New Roman Tj"/>
          <w:i/>
          <w:iCs/>
          <w:lang w:val="tt-RU"/>
        </w:rPr>
        <w:t>Мањмадулло ЛУТФУЛЛОЕВ</w:t>
      </w:r>
      <w:r w:rsidR="00F555CA" w:rsidRPr="00631C5D">
        <w:rPr>
          <w:rFonts w:ascii="Times New Roman Tj" w:hAnsi="Times New Roman Tj"/>
          <w:i/>
          <w:iCs/>
          <w:lang w:val="tt-RU"/>
        </w:rPr>
        <w:t>.</w:t>
      </w:r>
      <w:r w:rsidR="00405B28" w:rsidRPr="00631C5D">
        <w:rPr>
          <w:rFonts w:ascii="Times New Roman Tj" w:hAnsi="Times New Roman Tj"/>
          <w:i/>
          <w:iCs/>
          <w:lang w:val="tt-RU"/>
        </w:rPr>
        <w:t xml:space="preserve"> </w:t>
      </w:r>
      <w:r w:rsidR="00F555CA" w:rsidRPr="00631C5D">
        <w:rPr>
          <w:rFonts w:ascii="Times New Roman Tj" w:hAnsi="Times New Roman Tj"/>
          <w:i/>
          <w:iCs/>
          <w:lang w:val="tt-RU"/>
        </w:rPr>
        <w:t xml:space="preserve"> </w:t>
      </w:r>
      <w:r w:rsidR="00405B28" w:rsidRPr="00631C5D">
        <w:rPr>
          <w:rFonts w:ascii="Times New Roman Tj" w:hAnsi="Times New Roman Tj"/>
          <w:i/>
          <w:iCs/>
          <w:lang w:val="tt-RU"/>
        </w:rPr>
        <w:t xml:space="preserve">Мавќеи педагогикаи </w:t>
      </w:r>
      <w:r w:rsidR="00405B28" w:rsidRPr="006F29B8">
        <w:rPr>
          <w:rFonts w:ascii="Times New Roman Tj" w:hAnsi="Times New Roman Tj"/>
          <w:i/>
          <w:iCs/>
          <w:spacing w:val="-8"/>
          <w:lang w:val="tt-RU"/>
        </w:rPr>
        <w:t>мардумї (этнопедагогика) ва љашнњои миллї дар тарбия</w:t>
      </w:r>
      <w:r w:rsidR="00F555CA" w:rsidRPr="006F29B8">
        <w:rPr>
          <w:rFonts w:ascii="Times New Roman Tj" w:hAnsi="Times New Roman Tj"/>
          <w:i/>
          <w:iCs/>
          <w:spacing w:val="-8"/>
          <w:lang w:val="tt-RU"/>
        </w:rPr>
        <w:t>.-С.</w:t>
      </w:r>
      <w:r w:rsidR="002E0339" w:rsidRPr="006F29B8">
        <w:rPr>
          <w:rFonts w:ascii="Times New Roman Tj" w:hAnsi="Times New Roman Tj"/>
          <w:i/>
          <w:iCs/>
          <w:spacing w:val="-8"/>
          <w:lang w:val="tt-RU"/>
        </w:rPr>
        <w:t>14;</w:t>
      </w:r>
      <w:r w:rsidR="00F555CA" w:rsidRPr="006F29B8">
        <w:rPr>
          <w:rFonts w:ascii="Times New Roman Tj" w:hAnsi="Times New Roman Tj"/>
          <w:i/>
          <w:iCs/>
          <w:spacing w:val="-8"/>
          <w:lang w:val="tt-RU"/>
        </w:rPr>
        <w:t xml:space="preserve"> </w:t>
      </w:r>
      <w:r w:rsidR="00405B28" w:rsidRPr="006F29B8">
        <w:rPr>
          <w:rFonts w:ascii="Times New Roman Tj" w:hAnsi="Times New Roman Tj"/>
          <w:i/>
          <w:iCs/>
          <w:spacing w:val="-8"/>
          <w:lang w:val="tt-RU"/>
        </w:rPr>
        <w:t xml:space="preserve"> </w:t>
      </w:r>
      <w:r w:rsidR="0046760D" w:rsidRPr="006F29B8">
        <w:rPr>
          <w:rFonts w:ascii="Times New Roman Tj" w:hAnsi="Times New Roman Tj"/>
          <w:i/>
          <w:iCs/>
          <w:spacing w:val="-8"/>
          <w:lang w:val="tt-RU"/>
        </w:rPr>
        <w:t xml:space="preserve"> </w:t>
      </w:r>
      <w:r w:rsidR="00405B28" w:rsidRPr="006F29B8">
        <w:rPr>
          <w:rFonts w:ascii="Times New Roman Tj" w:hAnsi="Times New Roman Tj"/>
          <w:i/>
          <w:iCs/>
          <w:spacing w:val="-8"/>
          <w:lang w:val="tt-RU" w:bidi="fa-IR"/>
        </w:rPr>
        <w:t>Файзулло  ШАРИФЗОДА</w:t>
      </w:r>
      <w:r w:rsidR="00F555CA" w:rsidRPr="006F29B8">
        <w:rPr>
          <w:rFonts w:ascii="Times New Roman Tj" w:hAnsi="Times New Roman Tj"/>
          <w:i/>
          <w:iCs/>
          <w:spacing w:val="-8"/>
          <w:lang w:val="tt-RU" w:bidi="fa-IR"/>
        </w:rPr>
        <w:t>.</w:t>
      </w:r>
      <w:r w:rsidR="00405B28" w:rsidRPr="006F29B8">
        <w:rPr>
          <w:rFonts w:ascii="Times New Roman Tj" w:hAnsi="Times New Roman Tj"/>
          <w:i/>
          <w:iCs/>
          <w:spacing w:val="-8"/>
          <w:lang w:val="tt-RU" w:bidi="fa-IR"/>
        </w:rPr>
        <w:t xml:space="preserve"> Мањмадалї АФЃОНОВ</w:t>
      </w:r>
      <w:r w:rsidR="00F555CA" w:rsidRPr="006F29B8">
        <w:rPr>
          <w:rFonts w:ascii="Times New Roman Tj" w:hAnsi="Times New Roman Tj"/>
          <w:i/>
          <w:iCs/>
          <w:spacing w:val="-8"/>
          <w:lang w:val="tt-RU" w:bidi="fa-IR"/>
        </w:rPr>
        <w:t xml:space="preserve">. </w:t>
      </w:r>
      <w:r w:rsidR="00405B28" w:rsidRPr="006F29B8">
        <w:rPr>
          <w:rFonts w:ascii="Times New Roman Tj" w:hAnsi="Times New Roman Tj"/>
          <w:i/>
          <w:iCs/>
          <w:spacing w:val="-8"/>
          <w:lang w:val="tt-RU"/>
        </w:rPr>
        <w:t xml:space="preserve">Сањми академик Мањмадулло Лутфуллоев дар </w:t>
      </w:r>
      <w:r w:rsidR="00F555CA" w:rsidRPr="006F29B8">
        <w:rPr>
          <w:rFonts w:ascii="Times New Roman Tj" w:hAnsi="Times New Roman Tj"/>
          <w:i/>
          <w:iCs/>
          <w:spacing w:val="-8"/>
          <w:lang w:val="tt-RU"/>
        </w:rPr>
        <w:t xml:space="preserve"> </w:t>
      </w:r>
      <w:r w:rsidR="00405B28" w:rsidRPr="006F29B8">
        <w:rPr>
          <w:rFonts w:ascii="Times New Roman Tj" w:hAnsi="Times New Roman Tj"/>
          <w:i/>
          <w:iCs/>
          <w:spacing w:val="-8"/>
          <w:lang w:val="tt-RU"/>
        </w:rPr>
        <w:t>инъикоси арзишњои миллї ва умумибашарї</w:t>
      </w:r>
      <w:r w:rsidR="00F555CA" w:rsidRPr="006F29B8">
        <w:rPr>
          <w:rFonts w:ascii="Times New Roman Tj" w:hAnsi="Times New Roman Tj"/>
          <w:i/>
          <w:iCs/>
          <w:spacing w:val="-8"/>
          <w:lang w:val="tt-RU"/>
        </w:rPr>
        <w:t>-С.</w:t>
      </w:r>
      <w:r w:rsidR="002E0339" w:rsidRPr="006F29B8">
        <w:rPr>
          <w:rFonts w:ascii="Times New Roman Tj" w:hAnsi="Times New Roman Tj"/>
          <w:i/>
          <w:iCs/>
          <w:spacing w:val="-8"/>
          <w:lang w:val="tt-RU"/>
        </w:rPr>
        <w:t xml:space="preserve">36; </w:t>
      </w:r>
      <w:r w:rsidR="00405B28" w:rsidRPr="006F29B8">
        <w:rPr>
          <w:rFonts w:ascii="Times New Roman Tj" w:hAnsi="Times New Roman Tj" w:cstheme="majorBidi"/>
          <w:i/>
          <w:iCs/>
          <w:spacing w:val="-8"/>
          <w:lang w:val="tt-RU"/>
        </w:rPr>
        <w:t>Махмадулло РАДЖАБОВ</w:t>
      </w:r>
      <w:r w:rsidR="00F555CA" w:rsidRPr="006F29B8">
        <w:rPr>
          <w:rFonts w:ascii="Times New Roman Tj" w:hAnsi="Times New Roman Tj" w:cstheme="majorBidi"/>
          <w:i/>
          <w:iCs/>
          <w:spacing w:val="-8"/>
          <w:lang w:val="tt-RU"/>
        </w:rPr>
        <w:t>.</w:t>
      </w:r>
      <w:r w:rsidR="00405B28" w:rsidRPr="006F29B8">
        <w:rPr>
          <w:rFonts w:ascii="Times New Roman Tj" w:hAnsi="Times New Roman Tj" w:cstheme="majorBidi"/>
          <w:i/>
          <w:iCs/>
          <w:spacing w:val="-8"/>
          <w:lang w:val="tt-RU"/>
        </w:rPr>
        <w:t xml:space="preserve"> </w:t>
      </w:r>
      <w:r w:rsidR="0046760D" w:rsidRPr="006F29B8">
        <w:rPr>
          <w:rFonts w:ascii="Times New Roman Tj" w:hAnsi="Times New Roman Tj" w:cstheme="majorBidi"/>
          <w:i/>
          <w:iCs/>
          <w:spacing w:val="-8"/>
          <w:lang w:val="tt-RU"/>
        </w:rPr>
        <w:t xml:space="preserve"> </w:t>
      </w:r>
      <w:r w:rsidR="00405B28" w:rsidRPr="006F29B8">
        <w:rPr>
          <w:rFonts w:ascii="Times New Roman Tj" w:hAnsi="Times New Roman Tj" w:cstheme="majorBidi"/>
          <w:i/>
          <w:iCs/>
          <w:spacing w:val="-8"/>
          <w:lang w:val="tt-RU"/>
        </w:rPr>
        <w:t>Исследование проблем педагогической</w:t>
      </w:r>
      <w:r w:rsidR="00F555CA" w:rsidRPr="006F29B8">
        <w:rPr>
          <w:rFonts w:ascii="Times New Roman Tj" w:hAnsi="Times New Roman Tj" w:cstheme="majorBidi"/>
          <w:i/>
          <w:iCs/>
          <w:spacing w:val="-8"/>
          <w:lang w:val="tt-RU"/>
        </w:rPr>
        <w:t xml:space="preserve"> </w:t>
      </w:r>
      <w:r w:rsidR="00405B28" w:rsidRPr="006F29B8">
        <w:rPr>
          <w:rFonts w:ascii="Times New Roman Tj" w:hAnsi="Times New Roman Tj" w:cstheme="majorBidi"/>
          <w:i/>
          <w:iCs/>
          <w:spacing w:val="-8"/>
          <w:lang w:val="tt-RU"/>
        </w:rPr>
        <w:t xml:space="preserve">терминологии в </w:t>
      </w:r>
      <w:r w:rsidR="00405B28" w:rsidRPr="006F29B8">
        <w:rPr>
          <w:rFonts w:ascii="Times New Roman Tj" w:hAnsi="Times New Roman Tj" w:cstheme="majorBidi"/>
          <w:i/>
          <w:iCs/>
          <w:spacing w:val="-8"/>
          <w:lang w:val="tt-RU"/>
        </w:rPr>
        <w:lastRenderedPageBreak/>
        <w:t>Таджикистан</w:t>
      </w:r>
      <w:r w:rsidR="00F555CA" w:rsidRPr="006F29B8">
        <w:rPr>
          <w:rFonts w:ascii="Times New Roman Tj" w:hAnsi="Times New Roman Tj" w:cstheme="majorBidi"/>
          <w:i/>
          <w:iCs/>
          <w:spacing w:val="-8"/>
          <w:lang w:val="tt-RU"/>
        </w:rPr>
        <w:t>е.С.</w:t>
      </w:r>
      <w:r w:rsidR="002E0339" w:rsidRPr="006F29B8">
        <w:rPr>
          <w:rFonts w:ascii="Times New Roman Tj" w:hAnsi="Times New Roman Tj" w:cstheme="majorBidi"/>
          <w:i/>
          <w:iCs/>
          <w:spacing w:val="-8"/>
          <w:lang w:val="tt-RU"/>
        </w:rPr>
        <w:t>53;</w:t>
      </w:r>
      <w:r w:rsidR="00F555CA" w:rsidRPr="006F29B8">
        <w:rPr>
          <w:rFonts w:ascii="Times New Roman Tj" w:hAnsi="Times New Roman Tj" w:cstheme="majorBidi"/>
          <w:i/>
          <w:iCs/>
          <w:spacing w:val="-8"/>
          <w:lang w:val="tt-RU"/>
        </w:rPr>
        <w:t xml:space="preserve"> </w:t>
      </w:r>
      <w:r w:rsidR="00405B28" w:rsidRPr="006F29B8">
        <w:rPr>
          <w:rFonts w:ascii="Times New Roman Tj" w:hAnsi="Times New Roman Tj"/>
          <w:i/>
          <w:iCs/>
          <w:spacing w:val="-8"/>
          <w:lang w:val="tt-RU"/>
        </w:rPr>
        <w:t>ТАЪРИХИ ПЕДАГОГИКА</w:t>
      </w:r>
      <w:r w:rsidR="00F555CA" w:rsidRPr="006F29B8">
        <w:rPr>
          <w:rFonts w:ascii="Times New Roman Tj" w:hAnsi="Times New Roman Tj"/>
          <w:i/>
          <w:iCs/>
          <w:spacing w:val="-8"/>
          <w:lang w:val="tt-RU"/>
        </w:rPr>
        <w:t>:</w:t>
      </w:r>
      <w:r w:rsidR="00F555CA" w:rsidRPr="00631C5D">
        <w:rPr>
          <w:rFonts w:ascii="Times New Roman Tj" w:hAnsi="Times New Roman Tj"/>
          <w:i/>
          <w:iCs/>
          <w:lang w:val="tt-RU"/>
        </w:rPr>
        <w:t xml:space="preserve"> </w:t>
      </w:r>
      <w:r w:rsidR="00405B28" w:rsidRPr="00631C5D">
        <w:rPr>
          <w:rFonts w:ascii="Times New Roman Tj" w:hAnsi="Times New Roman Tj"/>
          <w:i/>
          <w:iCs/>
          <w:lang w:val="tt-RU"/>
        </w:rPr>
        <w:t>Ќодир ЌОДИРОВ Ишќи илоњї дар ѓазалиёти  Мирсайид Алии Њамадонї</w:t>
      </w:r>
      <w:r w:rsidR="00CA18AA" w:rsidRPr="00631C5D">
        <w:rPr>
          <w:rFonts w:ascii="Times New Roman Tj" w:hAnsi="Times New Roman Tj"/>
          <w:i/>
          <w:iCs/>
          <w:lang w:val="tt-RU"/>
        </w:rPr>
        <w:t>.-С.70;</w:t>
      </w:r>
      <w:r w:rsidR="00405B28" w:rsidRPr="00631C5D">
        <w:rPr>
          <w:rFonts w:ascii="Times New Roman Tj" w:hAnsi="Times New Roman Tj"/>
          <w:i/>
          <w:iCs/>
          <w:lang w:val="tt-RU"/>
        </w:rPr>
        <w:t xml:space="preserve"> ПЕДАГОГИКАИ МУОСИР</w:t>
      </w:r>
      <w:r w:rsidR="00793075" w:rsidRPr="00631C5D">
        <w:rPr>
          <w:rFonts w:ascii="Times New Roman Tj" w:hAnsi="Times New Roman Tj"/>
          <w:i/>
          <w:iCs/>
          <w:lang w:val="tt-RU"/>
        </w:rPr>
        <w:t>:</w:t>
      </w:r>
      <w:r w:rsidR="00587F98">
        <w:rPr>
          <w:rFonts w:ascii="Times New Roman Tj" w:hAnsi="Times New Roman Tj"/>
          <w:i/>
          <w:iCs/>
          <w:lang w:val="tt-RU"/>
        </w:rPr>
        <w:t xml:space="preserve"> </w:t>
      </w:r>
      <w:r w:rsidR="00405B28" w:rsidRPr="00A771FE">
        <w:rPr>
          <w:rFonts w:ascii="Times New Roman Tj" w:hAnsi="Times New Roman Tj"/>
          <w:i/>
          <w:iCs/>
          <w:spacing w:val="-6"/>
          <w:lang w:val="tt-RU"/>
        </w:rPr>
        <w:t>Зариф НАИМОВ</w:t>
      </w:r>
      <w:r w:rsidR="00F555CA" w:rsidRPr="00A771FE">
        <w:rPr>
          <w:rFonts w:ascii="Times New Roman Tj" w:hAnsi="Times New Roman Tj"/>
          <w:i/>
          <w:iCs/>
          <w:spacing w:val="-6"/>
          <w:lang w:val="tt-RU"/>
        </w:rPr>
        <w:t xml:space="preserve">. </w:t>
      </w:r>
      <w:r w:rsidR="00405B28" w:rsidRPr="00A771FE">
        <w:rPr>
          <w:rFonts w:ascii="Times New Roman Tj" w:hAnsi="Times New Roman Tj"/>
          <w:i/>
          <w:iCs/>
          <w:spacing w:val="-6"/>
          <w:lang w:val="tt-RU"/>
        </w:rPr>
        <w:t xml:space="preserve"> Низоми миллии ташаккули шахсият аз  нигоњи педагогї</w:t>
      </w:r>
      <w:r w:rsidR="00F555CA" w:rsidRPr="00A771FE">
        <w:rPr>
          <w:rFonts w:ascii="Times New Roman Tj" w:hAnsi="Times New Roman Tj"/>
          <w:i/>
          <w:iCs/>
          <w:spacing w:val="-6"/>
          <w:lang w:val="tt-RU"/>
        </w:rPr>
        <w:t>.-С.</w:t>
      </w:r>
      <w:r w:rsidR="00CA18AA" w:rsidRPr="00A771FE">
        <w:rPr>
          <w:rFonts w:ascii="Times New Roman Tj" w:hAnsi="Times New Roman Tj"/>
          <w:i/>
          <w:iCs/>
          <w:spacing w:val="-6"/>
          <w:lang w:val="tt-RU"/>
        </w:rPr>
        <w:t>78;</w:t>
      </w:r>
      <w:r w:rsidR="00F555CA" w:rsidRPr="00A771FE">
        <w:rPr>
          <w:rFonts w:ascii="Times New Roman Tj" w:hAnsi="Times New Roman Tj"/>
          <w:i/>
          <w:iCs/>
          <w:spacing w:val="-6"/>
          <w:lang w:val="tt-RU"/>
        </w:rPr>
        <w:t xml:space="preserve"> </w:t>
      </w:r>
      <w:r w:rsidR="00405B28" w:rsidRPr="00A771FE">
        <w:rPr>
          <w:rFonts w:ascii="Times New Roman Tj" w:hAnsi="Times New Roman Tj"/>
          <w:i/>
          <w:iCs/>
          <w:spacing w:val="-6"/>
          <w:lang w:val="tt-RU"/>
        </w:rPr>
        <w:t>ДИДАКТИКА</w:t>
      </w:r>
      <w:r w:rsidR="00F555CA" w:rsidRPr="00A771FE">
        <w:rPr>
          <w:rFonts w:ascii="Times New Roman Tj" w:hAnsi="Times New Roman Tj"/>
          <w:i/>
          <w:iCs/>
          <w:spacing w:val="-6"/>
          <w:lang w:val="tt-RU"/>
        </w:rPr>
        <w:t>:</w:t>
      </w:r>
      <w:r w:rsidR="00CA18AA" w:rsidRPr="00A771FE">
        <w:rPr>
          <w:rFonts w:ascii="Times New Roman Tj" w:hAnsi="Times New Roman Tj"/>
          <w:i/>
          <w:iCs/>
          <w:spacing w:val="-6"/>
          <w:lang w:val="tt-RU"/>
        </w:rPr>
        <w:t xml:space="preserve"> </w:t>
      </w:r>
      <w:r w:rsidR="0046760D" w:rsidRPr="00A771FE">
        <w:rPr>
          <w:rFonts w:ascii="Times New Roman Tj" w:hAnsi="Times New Roman Tj"/>
          <w:i/>
          <w:iCs/>
          <w:spacing w:val="-6"/>
          <w:lang w:val="tt-RU"/>
        </w:rPr>
        <w:t>Бибињафиза МАЉИДОВА</w:t>
      </w:r>
      <w:r w:rsidR="00F555CA" w:rsidRPr="00A771FE">
        <w:rPr>
          <w:rFonts w:ascii="Times New Roman Tj" w:hAnsi="Times New Roman Tj"/>
          <w:i/>
          <w:iCs/>
          <w:spacing w:val="-6"/>
          <w:lang w:val="tt-RU"/>
        </w:rPr>
        <w:t>.</w:t>
      </w:r>
      <w:r w:rsidR="0046760D" w:rsidRPr="00A771FE">
        <w:rPr>
          <w:rFonts w:ascii="Times New Roman Tj" w:hAnsi="Times New Roman Tj"/>
          <w:i/>
          <w:iCs/>
          <w:spacing w:val="-6"/>
          <w:lang w:val="tt-RU"/>
        </w:rPr>
        <w:t xml:space="preserve"> </w:t>
      </w:r>
      <w:r w:rsidR="00405B28" w:rsidRPr="00A771FE">
        <w:rPr>
          <w:rFonts w:ascii="Times New Roman Tj" w:hAnsi="Times New Roman Tj"/>
          <w:i/>
          <w:iCs/>
          <w:spacing w:val="-6"/>
          <w:lang w:val="tt-RU"/>
        </w:rPr>
        <w:t>Стандарти омўзиши бармањал  ва корбурди амалисозии он</w:t>
      </w:r>
      <w:r w:rsidR="00F555CA" w:rsidRPr="00A771FE">
        <w:rPr>
          <w:rFonts w:ascii="Times New Roman Tj" w:hAnsi="Times New Roman Tj"/>
          <w:i/>
          <w:iCs/>
          <w:spacing w:val="-6"/>
          <w:lang w:val="tt-RU"/>
        </w:rPr>
        <w:t>.-С.</w:t>
      </w:r>
      <w:r w:rsidR="00CA18AA" w:rsidRPr="00A771FE">
        <w:rPr>
          <w:rFonts w:ascii="Times New Roman Tj" w:hAnsi="Times New Roman Tj"/>
          <w:i/>
          <w:iCs/>
          <w:spacing w:val="-6"/>
          <w:lang w:val="tt-RU"/>
        </w:rPr>
        <w:t>87;</w:t>
      </w:r>
      <w:r w:rsidR="00405B28" w:rsidRPr="00A771FE">
        <w:rPr>
          <w:rFonts w:ascii="Times New Roman Tj" w:hAnsi="Times New Roman Tj"/>
          <w:i/>
          <w:iCs/>
          <w:spacing w:val="-6"/>
          <w:lang w:val="tt-RU"/>
        </w:rPr>
        <w:t xml:space="preserve"> </w:t>
      </w:r>
      <w:r w:rsidR="00F555CA" w:rsidRPr="00A771FE">
        <w:rPr>
          <w:rFonts w:ascii="Times New Roman Tj" w:hAnsi="Times New Roman Tj"/>
          <w:i/>
          <w:iCs/>
          <w:spacing w:val="-6"/>
          <w:lang w:val="tt-RU"/>
        </w:rPr>
        <w:t>Мунира ОБИДОВА.</w:t>
      </w:r>
      <w:r w:rsidR="0046760D" w:rsidRPr="00A771FE">
        <w:rPr>
          <w:rFonts w:ascii="Times New Roman Tj" w:hAnsi="Times New Roman Tj"/>
          <w:i/>
          <w:iCs/>
          <w:spacing w:val="-6"/>
          <w:lang w:val="tt-RU"/>
        </w:rPr>
        <w:t xml:space="preserve"> </w:t>
      </w:r>
      <w:r w:rsidR="00405B28" w:rsidRPr="00A771FE">
        <w:rPr>
          <w:rFonts w:ascii="Times New Roman Tj" w:hAnsi="Times New Roman Tj"/>
          <w:i/>
          <w:iCs/>
          <w:spacing w:val="-6"/>
          <w:lang w:val="tt-RU"/>
        </w:rPr>
        <w:t>Мазмуни стандартњои давлатии тањсилоти томактабї ва технологияи амалисозии он</w:t>
      </w:r>
      <w:r w:rsidR="0046760D" w:rsidRPr="00A771FE">
        <w:rPr>
          <w:rFonts w:ascii="Times New Roman Tj" w:hAnsi="Times New Roman Tj"/>
          <w:i/>
          <w:iCs/>
          <w:spacing w:val="-6"/>
          <w:lang w:val="tt-RU"/>
        </w:rPr>
        <w:t>.</w:t>
      </w:r>
      <w:r w:rsidR="00F555CA" w:rsidRPr="00A771FE">
        <w:rPr>
          <w:rFonts w:ascii="Times New Roman Tj" w:hAnsi="Times New Roman Tj"/>
          <w:i/>
          <w:iCs/>
          <w:spacing w:val="-6"/>
          <w:lang w:val="tt-RU"/>
        </w:rPr>
        <w:t>-С.</w:t>
      </w:r>
      <w:r w:rsidR="00CA18AA" w:rsidRPr="00A771FE">
        <w:rPr>
          <w:rFonts w:ascii="Times New Roman Tj" w:hAnsi="Times New Roman Tj"/>
          <w:i/>
          <w:iCs/>
          <w:spacing w:val="-6"/>
          <w:lang w:val="tt-RU"/>
        </w:rPr>
        <w:t>93;</w:t>
      </w:r>
      <w:r w:rsidR="0046760D" w:rsidRPr="00A771FE">
        <w:rPr>
          <w:rFonts w:ascii="Times New Roman Tj" w:hAnsi="Times New Roman Tj"/>
          <w:i/>
          <w:iCs/>
          <w:spacing w:val="-6"/>
          <w:lang w:val="tt-RU"/>
        </w:rPr>
        <w:t xml:space="preserve"> </w:t>
      </w:r>
      <w:r w:rsidR="0046760D" w:rsidRPr="00A771FE">
        <w:rPr>
          <w:rFonts w:ascii="Times New Roman Tj" w:hAnsi="Times New Roman Tj" w:cstheme="majorBidi"/>
          <w:i/>
          <w:iCs/>
          <w:spacing w:val="-6"/>
          <w:lang w:val="tt-RU"/>
        </w:rPr>
        <w:t>Худойкулова КИЗЛАРГУЛ</w:t>
      </w:r>
      <w:r w:rsidR="00A44950" w:rsidRPr="00A771FE">
        <w:rPr>
          <w:rFonts w:ascii="Times New Roman Tj" w:hAnsi="Times New Roman Tj" w:cstheme="majorBidi"/>
          <w:i/>
          <w:iCs/>
          <w:spacing w:val="-6"/>
          <w:lang w:val="tt-RU"/>
        </w:rPr>
        <w:t>.</w:t>
      </w:r>
      <w:r w:rsidR="0046760D" w:rsidRPr="00A771FE">
        <w:rPr>
          <w:rFonts w:ascii="Times New Roman Tj" w:hAnsi="Times New Roman Tj" w:cstheme="majorBidi"/>
          <w:i/>
          <w:iCs/>
          <w:spacing w:val="-6"/>
          <w:lang w:val="tt-RU"/>
        </w:rPr>
        <w:t xml:space="preserve"> </w:t>
      </w:r>
      <w:r w:rsidR="00405B28" w:rsidRPr="00A771FE">
        <w:rPr>
          <w:rFonts w:ascii="Times New Roman Tj" w:hAnsi="Times New Roman Tj" w:cstheme="majorBidi"/>
          <w:i/>
          <w:iCs/>
          <w:spacing w:val="-6"/>
          <w:lang w:val="tt-RU"/>
        </w:rPr>
        <w:t>Манучехр ДАВЛАТОВ</w:t>
      </w:r>
      <w:r w:rsidR="00A44950" w:rsidRPr="00A771FE">
        <w:rPr>
          <w:rFonts w:ascii="Times New Roman Tj" w:hAnsi="Times New Roman Tj" w:cstheme="majorBidi"/>
          <w:i/>
          <w:iCs/>
          <w:spacing w:val="-6"/>
          <w:lang w:val="tt-RU"/>
        </w:rPr>
        <w:t>.</w:t>
      </w:r>
      <w:r w:rsidR="00CA18AA" w:rsidRPr="00A771FE">
        <w:rPr>
          <w:rFonts w:ascii="Times New Roman Tj" w:hAnsi="Times New Roman Tj" w:cstheme="majorBidi"/>
          <w:i/>
          <w:iCs/>
          <w:spacing w:val="-6"/>
          <w:lang w:val="tt-RU"/>
        </w:rPr>
        <w:t xml:space="preserve"> </w:t>
      </w:r>
      <w:r w:rsidR="00405B28" w:rsidRPr="00A771FE">
        <w:rPr>
          <w:rFonts w:ascii="Times New Roman Tj" w:hAnsi="Times New Roman Tj" w:cstheme="majorBidi"/>
          <w:i/>
          <w:iCs/>
          <w:spacing w:val="-6"/>
          <w:lang w:val="tt-RU"/>
        </w:rPr>
        <w:t>Вижагињои рушди касбии муаллим дар муњити дењот</w:t>
      </w:r>
      <w:r w:rsidR="00A44950" w:rsidRPr="00A771FE">
        <w:rPr>
          <w:rFonts w:ascii="Times New Roman Tj" w:hAnsi="Times New Roman Tj" w:cstheme="majorBidi"/>
          <w:i/>
          <w:iCs/>
          <w:spacing w:val="-6"/>
          <w:lang w:val="tt-RU"/>
        </w:rPr>
        <w:t>.-С.</w:t>
      </w:r>
      <w:r w:rsidR="00CA18AA" w:rsidRPr="00A771FE">
        <w:rPr>
          <w:rFonts w:ascii="Times New Roman Tj" w:hAnsi="Times New Roman Tj" w:cstheme="majorBidi"/>
          <w:i/>
          <w:iCs/>
          <w:spacing w:val="-6"/>
          <w:lang w:val="tt-RU"/>
        </w:rPr>
        <w:t>100;</w:t>
      </w:r>
      <w:r w:rsidR="0087081E" w:rsidRPr="00A771FE">
        <w:rPr>
          <w:rFonts w:ascii="Times New Roman Tj" w:hAnsi="Times New Roman Tj" w:cstheme="majorBidi"/>
          <w:i/>
          <w:iCs/>
          <w:spacing w:val="-6"/>
          <w:lang w:val="tt-RU"/>
        </w:rPr>
        <w:t xml:space="preserve"> </w:t>
      </w:r>
      <w:r w:rsidR="0046760D" w:rsidRPr="00A771FE">
        <w:rPr>
          <w:rFonts w:ascii="Times New Roman Tj" w:hAnsi="Times New Roman Tj" w:cstheme="majorBidi"/>
          <w:i/>
          <w:iCs/>
          <w:spacing w:val="-6"/>
          <w:lang w:val="tt-RU"/>
        </w:rPr>
        <w:t xml:space="preserve"> </w:t>
      </w:r>
      <w:r w:rsidR="00405B28" w:rsidRPr="00A771FE">
        <w:rPr>
          <w:rFonts w:ascii="Times New Roman Tj" w:hAnsi="Times New Roman Tj"/>
          <w:i/>
          <w:iCs/>
          <w:spacing w:val="-6"/>
          <w:lang w:val="tg-Cyrl-TJ"/>
        </w:rPr>
        <w:t>ФАРОЃАТШИНОСЇ</w:t>
      </w:r>
      <w:r w:rsidR="00A44950"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tg-Cyrl-TJ"/>
        </w:rPr>
        <w:t>Сафар СУЛАЙМОНЇ</w:t>
      </w:r>
      <w:r w:rsidR="00A44950" w:rsidRPr="00A771FE">
        <w:rPr>
          <w:rFonts w:ascii="Times New Roman Tj" w:hAnsi="Times New Roman Tj"/>
          <w:i/>
          <w:iCs/>
          <w:spacing w:val="-6"/>
          <w:lang w:val="tg-Cyrl-TJ"/>
        </w:rPr>
        <w:t>.</w:t>
      </w:r>
      <w:r w:rsidR="0046760D"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uz-Cyrl-UZ"/>
        </w:rPr>
        <w:t>Шароитњои педагогии технологияи фароѓати љавонон</w:t>
      </w:r>
      <w:r w:rsidR="00A44950" w:rsidRPr="00A771FE">
        <w:rPr>
          <w:rFonts w:ascii="Times New Roman Tj" w:hAnsi="Times New Roman Tj"/>
          <w:i/>
          <w:iCs/>
          <w:spacing w:val="-6"/>
          <w:lang w:val="uz-Cyrl-UZ"/>
        </w:rPr>
        <w:t>.-С.</w:t>
      </w:r>
      <w:r w:rsidR="00CA18AA" w:rsidRPr="00A771FE">
        <w:rPr>
          <w:rFonts w:ascii="Times New Roman Tj" w:hAnsi="Times New Roman Tj"/>
          <w:i/>
          <w:iCs/>
          <w:spacing w:val="-6"/>
          <w:lang w:val="uz-Cyrl-UZ"/>
        </w:rPr>
        <w:t>113;</w:t>
      </w:r>
      <w:r w:rsidR="006F29B8" w:rsidRPr="00A771FE">
        <w:rPr>
          <w:rFonts w:ascii="Times New Roman Tj" w:hAnsi="Times New Roman Tj"/>
          <w:i/>
          <w:iCs/>
          <w:spacing w:val="-6"/>
          <w:lang w:val="uz-Cyrl-UZ"/>
        </w:rPr>
        <w:t xml:space="preserve"> </w:t>
      </w:r>
      <w:r w:rsidR="00405B28" w:rsidRPr="00A771FE">
        <w:rPr>
          <w:rFonts w:ascii="Times New Roman Tj" w:hAnsi="Times New Roman Tj" w:cstheme="majorBidi"/>
          <w:i/>
          <w:iCs/>
          <w:spacing w:val="-6"/>
          <w:lang w:val="tt-RU"/>
        </w:rPr>
        <w:t>ПЕДАГОГИКАИ ХОНАВОДА</w:t>
      </w:r>
      <w:r w:rsidR="00A44950" w:rsidRPr="00A771FE">
        <w:rPr>
          <w:rFonts w:ascii="Times New Roman Tj" w:hAnsi="Times New Roman Tj" w:cstheme="majorBidi"/>
          <w:i/>
          <w:iCs/>
          <w:spacing w:val="-6"/>
          <w:lang w:val="tt-RU"/>
        </w:rPr>
        <w:t>:</w:t>
      </w:r>
      <w:r w:rsidR="0046760D" w:rsidRPr="00A771FE">
        <w:rPr>
          <w:rFonts w:ascii="Times New Roman Tj" w:hAnsi="Times New Roman Tj" w:cstheme="majorBidi"/>
          <w:i/>
          <w:iCs/>
          <w:spacing w:val="-6"/>
          <w:lang w:val="tt-RU"/>
        </w:rPr>
        <w:t xml:space="preserve"> </w:t>
      </w:r>
      <w:r w:rsidR="00405B28" w:rsidRPr="00A771FE">
        <w:rPr>
          <w:rFonts w:ascii="Times New Roman Tj" w:hAnsi="Times New Roman Tj"/>
          <w:i/>
          <w:iCs/>
          <w:spacing w:val="-6"/>
          <w:lang w:val="tg-Cyrl-TJ"/>
        </w:rPr>
        <w:t>Гавњар МУХТОРОВА</w:t>
      </w:r>
      <w:r w:rsidR="00A44950"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tg-Cyrl-TJ"/>
        </w:rPr>
        <w:t>Њасаналї МИРЗОБЕГЇ</w:t>
      </w:r>
      <w:r w:rsidR="00A44950" w:rsidRPr="00A771FE">
        <w:rPr>
          <w:rFonts w:ascii="Times New Roman Tj" w:hAnsi="Times New Roman Tj"/>
          <w:i/>
          <w:iCs/>
          <w:spacing w:val="-6"/>
          <w:lang w:val="tg-Cyrl-TJ"/>
        </w:rPr>
        <w:t>.</w:t>
      </w:r>
      <w:r w:rsidR="0046760D"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tg-Cyrl-TJ"/>
        </w:rPr>
        <w:t>Тарбияти   кордўстї ва интихоби  шуѓл  дар муњити хонавода</w:t>
      </w:r>
      <w:r w:rsidR="00A44950" w:rsidRPr="00A771FE">
        <w:rPr>
          <w:rFonts w:ascii="Times New Roman Tj" w:hAnsi="Times New Roman Tj"/>
          <w:i/>
          <w:iCs/>
          <w:spacing w:val="-6"/>
          <w:lang w:val="tg-Cyrl-TJ"/>
        </w:rPr>
        <w:t>.-С.</w:t>
      </w:r>
      <w:r w:rsidR="00CA18AA" w:rsidRPr="00A771FE">
        <w:rPr>
          <w:rFonts w:ascii="Times New Roman Tj" w:hAnsi="Times New Roman Tj"/>
          <w:i/>
          <w:iCs/>
          <w:spacing w:val="-6"/>
          <w:lang w:val="tg-Cyrl-TJ"/>
        </w:rPr>
        <w:t>124;</w:t>
      </w:r>
      <w:r w:rsidR="00A44950"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tg-Cyrl-TJ"/>
        </w:rPr>
        <w:t xml:space="preserve"> </w:t>
      </w:r>
      <w:r w:rsidR="0046760D"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tg-Cyrl-TJ"/>
        </w:rPr>
        <w:t>Нодирї ФАТЊЇ</w:t>
      </w:r>
      <w:r w:rsidR="00A44950" w:rsidRPr="00A771FE">
        <w:rPr>
          <w:rFonts w:ascii="Times New Roman Tj" w:hAnsi="Times New Roman Tj"/>
          <w:i/>
          <w:iCs/>
          <w:spacing w:val="-6"/>
          <w:lang w:val="tg-Cyrl-TJ"/>
        </w:rPr>
        <w:t>.</w:t>
      </w:r>
      <w:r w:rsidR="0046760D"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tg-Cyrl-TJ"/>
        </w:rPr>
        <w:t>Исмоил ХОЛМАТОВ</w:t>
      </w:r>
      <w:r w:rsidR="00A44950" w:rsidRPr="00A771FE">
        <w:rPr>
          <w:rFonts w:ascii="Times New Roman Tj" w:hAnsi="Times New Roman Tj"/>
          <w:i/>
          <w:iCs/>
          <w:spacing w:val="-6"/>
          <w:lang w:val="tg-Cyrl-TJ"/>
        </w:rPr>
        <w:t xml:space="preserve">.-С. </w:t>
      </w:r>
      <w:r w:rsidR="00405B28" w:rsidRPr="00A771FE">
        <w:rPr>
          <w:rFonts w:ascii="Times New Roman Tj" w:hAnsi="Times New Roman Tj"/>
          <w:i/>
          <w:iCs/>
          <w:spacing w:val="-6"/>
          <w:lang w:val="tg-Cyrl-TJ"/>
        </w:rPr>
        <w:t>Таъсири сохти хонавода ва омўзиши волидайн</w:t>
      </w:r>
      <w:r w:rsidR="0046760D"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tg-Cyrl-TJ"/>
        </w:rPr>
        <w:t>дар таквини шахсияти кўдак</w:t>
      </w:r>
      <w:r w:rsidR="00A44950" w:rsidRPr="00A771FE">
        <w:rPr>
          <w:rFonts w:ascii="Times New Roman Tj" w:hAnsi="Times New Roman Tj"/>
          <w:i/>
          <w:iCs/>
          <w:spacing w:val="-6"/>
          <w:lang w:val="tg-Cyrl-TJ"/>
        </w:rPr>
        <w:t>.-С.</w:t>
      </w:r>
      <w:r w:rsidR="00CA18AA" w:rsidRPr="00A771FE">
        <w:rPr>
          <w:rFonts w:ascii="Times New Roman Tj" w:hAnsi="Times New Roman Tj"/>
          <w:i/>
          <w:iCs/>
          <w:spacing w:val="-6"/>
          <w:lang w:val="tg-Cyrl-TJ"/>
        </w:rPr>
        <w:t>133;</w:t>
      </w:r>
      <w:r w:rsidR="0087081E" w:rsidRPr="00A771FE">
        <w:rPr>
          <w:rFonts w:ascii="Times New Roman Tj" w:hAnsi="Times New Roman Tj"/>
          <w:i/>
          <w:iCs/>
          <w:spacing w:val="-6"/>
          <w:lang w:val="tg-Cyrl-TJ"/>
        </w:rPr>
        <w:t xml:space="preserve"> </w:t>
      </w:r>
      <w:r w:rsidR="00405B28" w:rsidRPr="00A771FE">
        <w:rPr>
          <w:rFonts w:ascii="Times New Roman Tj" w:hAnsi="Times New Roman Tj" w:cstheme="majorBidi"/>
          <w:i/>
          <w:iCs/>
          <w:spacing w:val="-6"/>
          <w:lang w:val="tg-Cyrl-TJ"/>
        </w:rPr>
        <w:t>Гулямхосейн ГАНИ</w:t>
      </w:r>
      <w:r w:rsidR="00A44950" w:rsidRPr="00A771FE">
        <w:rPr>
          <w:rFonts w:ascii="Times New Roman Tj" w:hAnsi="Times New Roman Tj" w:cstheme="majorBidi"/>
          <w:i/>
          <w:iCs/>
          <w:spacing w:val="-6"/>
          <w:lang w:val="tg-Cyrl-TJ"/>
        </w:rPr>
        <w:t xml:space="preserve">. </w:t>
      </w:r>
      <w:r w:rsidR="00405B28" w:rsidRPr="00A771FE">
        <w:rPr>
          <w:rFonts w:ascii="Times New Roman Tj" w:hAnsi="Times New Roman Tj" w:cstheme="majorBidi"/>
          <w:i/>
          <w:iCs/>
          <w:spacing w:val="-6"/>
          <w:lang w:val="tg-Cyrl-TJ"/>
        </w:rPr>
        <w:t>Совместный семейный досуг и его роль в укреплении семейных взаимоотношений средствами физической культуры</w:t>
      </w:r>
      <w:r w:rsidR="00A44950" w:rsidRPr="00A771FE">
        <w:rPr>
          <w:rFonts w:ascii="Times New Roman Tj" w:hAnsi="Times New Roman Tj" w:cstheme="majorBidi"/>
          <w:i/>
          <w:iCs/>
          <w:spacing w:val="-6"/>
          <w:lang w:val="tg-Cyrl-TJ"/>
        </w:rPr>
        <w:t>.-</w:t>
      </w:r>
      <w:r w:rsidR="00CA18AA" w:rsidRPr="00A771FE">
        <w:rPr>
          <w:rFonts w:ascii="Times New Roman Tj" w:hAnsi="Times New Roman Tj" w:cstheme="majorBidi"/>
          <w:i/>
          <w:iCs/>
          <w:spacing w:val="-6"/>
          <w:lang w:val="tg-Cyrl-TJ"/>
        </w:rPr>
        <w:t>С.143;</w:t>
      </w:r>
      <w:r w:rsidR="00405B28" w:rsidRPr="00A771FE">
        <w:rPr>
          <w:rFonts w:ascii="Times New Roman Tj" w:hAnsi="Times New Roman Tj" w:cstheme="majorBidi"/>
          <w:i/>
          <w:iCs/>
          <w:spacing w:val="-6"/>
          <w:lang w:val="tg-Cyrl-TJ"/>
        </w:rPr>
        <w:t xml:space="preserve"> </w:t>
      </w:r>
      <w:r w:rsidR="0046760D" w:rsidRPr="00A771FE">
        <w:rPr>
          <w:rFonts w:ascii="Times New Roman Tj" w:hAnsi="Times New Roman Tj" w:cstheme="majorBidi"/>
          <w:i/>
          <w:iCs/>
          <w:spacing w:val="-6"/>
          <w:lang w:val="tg-Cyrl-TJ"/>
        </w:rPr>
        <w:t>П</w:t>
      </w:r>
      <w:r w:rsidR="00405B28" w:rsidRPr="00A771FE">
        <w:rPr>
          <w:rFonts w:ascii="Times New Roman Tj" w:hAnsi="Times New Roman Tj"/>
          <w:i/>
          <w:iCs/>
          <w:spacing w:val="-6"/>
          <w:lang w:val="tg-Cyrl-TJ"/>
        </w:rPr>
        <w:t>ЕДАГОГИКАИ МУЌОИСАВЇ</w:t>
      </w:r>
      <w:r w:rsidR="00A44950"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tg-Cyrl-TJ"/>
        </w:rPr>
        <w:t>Бањмани ЊУРРИЗОД</w:t>
      </w:r>
      <w:r w:rsidR="00A44950" w:rsidRPr="00A771FE">
        <w:rPr>
          <w:rFonts w:ascii="Times New Roman Tj" w:hAnsi="Times New Roman Tj"/>
          <w:i/>
          <w:iCs/>
          <w:spacing w:val="-6"/>
          <w:lang w:val="tg-Cyrl-TJ"/>
        </w:rPr>
        <w:t>.</w:t>
      </w:r>
      <w:r w:rsidR="0046760D"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tg-Cyrl-TJ"/>
        </w:rPr>
        <w:t>Рўйкарди барномарезии байнириштаї (талфиќї)</w:t>
      </w:r>
      <w:r w:rsidR="00A44950" w:rsidRPr="00A771FE">
        <w:rPr>
          <w:rFonts w:ascii="Times New Roman Tj" w:hAnsi="Times New Roman Tj"/>
          <w:i/>
          <w:iCs/>
          <w:spacing w:val="-6"/>
          <w:lang w:val="tg-Cyrl-TJ"/>
        </w:rPr>
        <w:t>.-</w:t>
      </w:r>
      <w:r w:rsidR="00405B28" w:rsidRPr="00A771FE">
        <w:rPr>
          <w:rFonts w:ascii="Times New Roman Tj" w:hAnsi="Times New Roman Tj"/>
          <w:i/>
          <w:iCs/>
          <w:spacing w:val="-6"/>
          <w:lang w:val="tg-Cyrl-TJ"/>
        </w:rPr>
        <w:t xml:space="preserve"> </w:t>
      </w:r>
      <w:r w:rsidR="00CA18AA" w:rsidRPr="00A771FE">
        <w:rPr>
          <w:rFonts w:ascii="Times New Roman Tj" w:hAnsi="Times New Roman Tj"/>
          <w:i/>
          <w:iCs/>
          <w:spacing w:val="-6"/>
          <w:lang w:val="tg-Cyrl-TJ"/>
        </w:rPr>
        <w:t>С. 152;</w:t>
      </w:r>
      <w:r w:rsidR="00A44950" w:rsidRPr="00A771FE">
        <w:rPr>
          <w:rFonts w:ascii="Times New Roman Tj" w:hAnsi="Times New Roman Tj"/>
          <w:i/>
          <w:iCs/>
          <w:spacing w:val="-6"/>
          <w:lang w:val="tg-Cyrl-TJ"/>
        </w:rPr>
        <w:t xml:space="preserve"> </w:t>
      </w:r>
      <w:r w:rsidR="00405B28" w:rsidRPr="00A771FE">
        <w:rPr>
          <w:rFonts w:ascii="Times New Roman Tj" w:hAnsi="Times New Roman Tj"/>
          <w:i/>
          <w:iCs/>
          <w:spacing w:val="-6"/>
          <w:lang w:val="tt-RU"/>
        </w:rPr>
        <w:t>Муњаммадалии ЉАЛОИР</w:t>
      </w:r>
      <w:r w:rsidR="00A44950" w:rsidRPr="00A771FE">
        <w:rPr>
          <w:rFonts w:ascii="Times New Roman Tj" w:hAnsi="Times New Roman Tj"/>
          <w:i/>
          <w:iCs/>
          <w:spacing w:val="-6"/>
          <w:lang w:val="tt-RU"/>
        </w:rPr>
        <w:t>.</w:t>
      </w:r>
      <w:r w:rsidR="0046760D" w:rsidRPr="00A771FE">
        <w:rPr>
          <w:rFonts w:ascii="Times New Roman Tj" w:hAnsi="Times New Roman Tj"/>
          <w:i/>
          <w:iCs/>
          <w:spacing w:val="-6"/>
          <w:lang w:val="tt-RU"/>
        </w:rPr>
        <w:t xml:space="preserve"> </w:t>
      </w:r>
      <w:r w:rsidR="00405B28" w:rsidRPr="00A771FE">
        <w:rPr>
          <w:rFonts w:ascii="Times New Roman Tj" w:hAnsi="Times New Roman Tj"/>
          <w:i/>
          <w:iCs/>
          <w:spacing w:val="-6"/>
          <w:lang w:val="tt-RU"/>
        </w:rPr>
        <w:t>Хусусисозии омўзиш ва парвариш дар Ирон:</w:t>
      </w:r>
      <w:r w:rsidR="00B86E7B" w:rsidRPr="00A771FE">
        <w:rPr>
          <w:rFonts w:ascii="Times New Roman Tj" w:hAnsi="Times New Roman Tj"/>
          <w:i/>
          <w:iCs/>
          <w:spacing w:val="-6"/>
          <w:lang w:val="tt-RU"/>
        </w:rPr>
        <w:t>роњкорњо ва моделњои пешнињодї.-С.158.</w:t>
      </w:r>
      <w:r w:rsidRPr="00A771FE">
        <w:rPr>
          <w:rFonts w:ascii="Times New Roman Tj" w:hAnsi="Times New Roman Tj"/>
          <w:bCs/>
          <w:spacing w:val="-6"/>
          <w:lang w:val="tg-Cyrl-TJ"/>
        </w:rPr>
        <w:t xml:space="preserve"> </w:t>
      </w:r>
    </w:p>
    <w:p w:rsidR="00464041" w:rsidRDefault="00464041" w:rsidP="00317616">
      <w:pPr>
        <w:pStyle w:val="a8"/>
        <w:spacing w:line="233" w:lineRule="auto"/>
        <w:jc w:val="both"/>
        <w:rPr>
          <w:rFonts w:ascii="Times New Roman Tj" w:hAnsi="Times New Roman Tj"/>
          <w:bCs/>
          <w:spacing w:val="-6"/>
          <w:lang w:val="tg-Cyrl-TJ"/>
        </w:rPr>
      </w:pPr>
    </w:p>
    <w:p w:rsidR="00464041" w:rsidRPr="00C42854" w:rsidRDefault="00464041" w:rsidP="00587F98">
      <w:pPr>
        <w:pStyle w:val="a8"/>
        <w:spacing w:line="233" w:lineRule="auto"/>
        <w:ind w:firstLine="708"/>
        <w:jc w:val="both"/>
        <w:rPr>
          <w:rFonts w:ascii="Times New Roman Tj" w:hAnsi="Times New Roman Tj"/>
          <w:b/>
          <w:i/>
          <w:iCs/>
          <w:spacing w:val="-6"/>
          <w:sz w:val="24"/>
          <w:szCs w:val="24"/>
          <w:lang w:val="tt-RU"/>
        </w:rPr>
      </w:pPr>
      <w:r w:rsidRPr="00C42854">
        <w:rPr>
          <w:rFonts w:ascii="Times New Roman Tj" w:hAnsi="Times New Roman Tj"/>
          <w:b/>
          <w:spacing w:val="-6"/>
          <w:lang w:val="tg-Cyrl-TJ"/>
        </w:rPr>
        <w:t>25а. Давлатшоев И. Рушди њамкорињои мактаб, оила ва љомеа дар тарбияи маънавии мактабиён</w:t>
      </w:r>
      <w:r w:rsidR="00C42854" w:rsidRPr="00C42854">
        <w:rPr>
          <w:rFonts w:ascii="Times New Roman Tj" w:hAnsi="Times New Roman Tj"/>
          <w:b/>
          <w:spacing w:val="-6"/>
          <w:lang w:val="tg-Cyrl-TJ"/>
        </w:rPr>
        <w:t>/Дастури методї; зери тањрири профессор С.Сулаймонї.-Душанбе: Пажўњишгоњи рушди маорифи АТТ, 2015.-160с.</w:t>
      </w:r>
    </w:p>
    <w:p w:rsidR="00A771FE" w:rsidRDefault="006F29B8" w:rsidP="00317616">
      <w:pPr>
        <w:spacing w:line="233" w:lineRule="auto"/>
        <w:jc w:val="both"/>
        <w:rPr>
          <w:rFonts w:ascii="Times New Roman Tj" w:hAnsi="Times New Roman Tj"/>
          <w:b/>
          <w:spacing w:val="-6"/>
          <w:lang w:val="tg-Cyrl-TJ"/>
        </w:rPr>
      </w:pPr>
      <w:r>
        <w:rPr>
          <w:rFonts w:ascii="Times New Roman Tj" w:hAnsi="Times New Roman Tj"/>
          <w:b/>
          <w:spacing w:val="-6"/>
          <w:lang w:val="tg-Cyrl-TJ"/>
        </w:rPr>
        <w:t xml:space="preserve"> </w:t>
      </w:r>
    </w:p>
    <w:p w:rsidR="00A65756" w:rsidRPr="00587F98" w:rsidRDefault="006F29B8" w:rsidP="00317616">
      <w:pPr>
        <w:spacing w:line="233" w:lineRule="auto"/>
        <w:jc w:val="both"/>
        <w:rPr>
          <w:rFonts w:ascii="Times New Roman Tj" w:hAnsi="Times New Roman Tj"/>
          <w:b/>
          <w:i/>
          <w:iCs/>
          <w:spacing w:val="-6"/>
          <w:lang w:val="tg-Cyrl-TJ"/>
        </w:rPr>
      </w:pPr>
      <w:r w:rsidRPr="00587F98">
        <w:rPr>
          <w:rFonts w:ascii="Times New Roman Tj" w:hAnsi="Times New Roman Tj"/>
          <w:b/>
          <w:spacing w:val="-6"/>
          <w:lang w:val="tg-Cyrl-TJ"/>
        </w:rPr>
        <w:t xml:space="preserve"> </w:t>
      </w:r>
      <w:r w:rsidR="00587F98" w:rsidRPr="00587F98">
        <w:rPr>
          <w:rFonts w:ascii="Times New Roman Tj" w:hAnsi="Times New Roman Tj"/>
          <w:b/>
          <w:spacing w:val="-6"/>
          <w:lang w:val="tg-Cyrl-TJ"/>
        </w:rPr>
        <w:tab/>
      </w:r>
      <w:r w:rsidR="00A65756" w:rsidRPr="00587F98">
        <w:rPr>
          <w:rFonts w:ascii="Times New Roman Tj" w:hAnsi="Times New Roman Tj"/>
          <w:b/>
          <w:i/>
          <w:iCs/>
          <w:spacing w:val="-6"/>
          <w:lang w:val="tg-Cyrl-TJ"/>
        </w:rPr>
        <w:t>На русском языке</w:t>
      </w:r>
    </w:p>
    <w:p w:rsidR="000E2F86" w:rsidRPr="00A771FE" w:rsidRDefault="00033F5B" w:rsidP="00317616">
      <w:pPr>
        <w:spacing w:line="233" w:lineRule="auto"/>
        <w:rPr>
          <w:rFonts w:ascii="Times New Roman Tj" w:hAnsi="Times New Roman Tj"/>
          <w:b/>
          <w:spacing w:val="-6"/>
          <w:sz w:val="16"/>
          <w:szCs w:val="16"/>
          <w:lang w:val="tg-Cyrl-TJ"/>
        </w:rPr>
      </w:pPr>
      <w:r w:rsidRPr="00631C5D">
        <w:rPr>
          <w:rFonts w:ascii="Times New Roman Tj" w:hAnsi="Times New Roman Tj"/>
          <w:b/>
          <w:spacing w:val="-6"/>
          <w:lang w:val="tg-Cyrl-TJ"/>
        </w:rPr>
        <w:t xml:space="preserve">    </w:t>
      </w:r>
    </w:p>
    <w:p w:rsidR="00A65756" w:rsidRPr="00631C5D" w:rsidRDefault="00927AC8" w:rsidP="00587F98">
      <w:pPr>
        <w:spacing w:line="233" w:lineRule="auto"/>
        <w:ind w:firstLine="708"/>
        <w:jc w:val="both"/>
        <w:rPr>
          <w:rFonts w:ascii="Times New Roman Tj" w:hAnsi="Times New Roman Tj"/>
          <w:b/>
          <w:spacing w:val="-6"/>
        </w:rPr>
      </w:pPr>
      <w:r w:rsidRPr="00631C5D">
        <w:rPr>
          <w:rFonts w:ascii="Times New Roman Tj" w:hAnsi="Times New Roman Tj"/>
          <w:b/>
          <w:spacing w:val="-6"/>
          <w:lang w:val="tg-Cyrl-TJ"/>
        </w:rPr>
        <w:t xml:space="preserve">26. </w:t>
      </w:r>
      <w:r w:rsidR="00033F5B" w:rsidRPr="00631C5D">
        <w:rPr>
          <w:rFonts w:ascii="Times New Roman Tj" w:hAnsi="Times New Roman Tj"/>
          <w:b/>
          <w:spacing w:val="-6"/>
          <w:lang w:val="tg-Cyrl-TJ"/>
        </w:rPr>
        <w:t xml:space="preserve">Новый подход </w:t>
      </w:r>
      <w:r w:rsidR="00033F5B" w:rsidRPr="00631C5D">
        <w:rPr>
          <w:rFonts w:ascii="Times New Roman Tj" w:hAnsi="Times New Roman Tj"/>
          <w:b/>
          <w:spacing w:val="-6"/>
        </w:rPr>
        <w:t>в исследовании современной педагогики; сборник научных статей</w:t>
      </w:r>
      <w:r w:rsidR="007A15BC" w:rsidRPr="00631C5D">
        <w:rPr>
          <w:rFonts w:ascii="Times New Roman Tj" w:hAnsi="Times New Roman Tj"/>
          <w:b/>
          <w:spacing w:val="-6"/>
        </w:rPr>
        <w:t xml:space="preserve"> </w:t>
      </w:r>
      <w:r w:rsidR="00033F5B" w:rsidRPr="00631C5D">
        <w:rPr>
          <w:rFonts w:ascii="Times New Roman Tj" w:hAnsi="Times New Roman Tj"/>
          <w:b/>
          <w:spacing w:val="-6"/>
        </w:rPr>
        <w:t>/</w:t>
      </w:r>
      <w:r w:rsidR="007A15BC" w:rsidRPr="00631C5D">
        <w:rPr>
          <w:rFonts w:ascii="Times New Roman Tj" w:hAnsi="Times New Roman Tj"/>
          <w:b/>
          <w:spacing w:val="-6"/>
        </w:rPr>
        <w:t xml:space="preserve"> </w:t>
      </w:r>
      <w:r w:rsidR="00033F5B" w:rsidRPr="00631C5D">
        <w:rPr>
          <w:rFonts w:ascii="Times New Roman Tj" w:hAnsi="Times New Roman Tj"/>
          <w:b/>
          <w:spacing w:val="-6"/>
        </w:rPr>
        <w:t>Центр таджикской иранистики; сост. и отв. ред. профессор С. Сулаймони.-Душанбе: Ирфон.-2015.-170 с.</w:t>
      </w:r>
    </w:p>
    <w:p w:rsidR="00A65756" w:rsidRPr="00631C5D" w:rsidRDefault="00A65756" w:rsidP="00317616">
      <w:pPr>
        <w:spacing w:line="233" w:lineRule="auto"/>
        <w:jc w:val="both"/>
        <w:rPr>
          <w:rFonts w:ascii="Times New Roman Tj" w:hAnsi="Times New Roman Tj"/>
          <w:bCs/>
          <w:spacing w:val="-6"/>
        </w:rPr>
      </w:pPr>
      <w:r w:rsidRPr="00631C5D">
        <w:rPr>
          <w:rFonts w:ascii="Times New Roman Tj" w:hAnsi="Times New Roman Tj"/>
          <w:bCs/>
          <w:spacing w:val="-6"/>
        </w:rPr>
        <w:lastRenderedPageBreak/>
        <w:t xml:space="preserve"> </w:t>
      </w:r>
    </w:p>
    <w:p w:rsidR="00405B28" w:rsidRPr="00631C5D" w:rsidRDefault="004E6715" w:rsidP="00317616">
      <w:pPr>
        <w:spacing w:line="233" w:lineRule="auto"/>
        <w:jc w:val="both"/>
        <w:rPr>
          <w:rFonts w:ascii="Times New Roman Tj" w:hAnsi="Times New Roman Tj" w:cstheme="majorBidi"/>
          <w:i/>
          <w:iCs/>
          <w:lang w:val="tt-RU"/>
        </w:rPr>
      </w:pPr>
      <w:r w:rsidRPr="00631C5D">
        <w:rPr>
          <w:rFonts w:ascii="Times New Roman Tj" w:hAnsi="Times New Roman Tj"/>
          <w:b/>
          <w:bCs/>
          <w:lang w:val="tt-RU"/>
        </w:rPr>
        <w:t xml:space="preserve">         </w:t>
      </w:r>
      <w:r w:rsidR="00405B28" w:rsidRPr="00631C5D">
        <w:rPr>
          <w:rFonts w:ascii="Times New Roman Tj" w:hAnsi="Times New Roman Tj" w:cstheme="majorBidi"/>
          <w:lang w:val="tt-RU"/>
        </w:rPr>
        <w:t>СОДЕРЖАНИЕ</w:t>
      </w:r>
      <w:r w:rsidR="003D7D4E" w:rsidRPr="00631C5D">
        <w:rPr>
          <w:rFonts w:ascii="Times New Roman Tj" w:hAnsi="Times New Roman Tj" w:cstheme="majorBidi"/>
          <w:lang w:val="tt-RU"/>
        </w:rPr>
        <w:t>:</w:t>
      </w:r>
      <w:r w:rsidRPr="00631C5D">
        <w:rPr>
          <w:rFonts w:ascii="Times New Roman Tj" w:hAnsi="Times New Roman Tj" w:cstheme="majorBidi"/>
          <w:lang w:val="tt-RU"/>
        </w:rPr>
        <w:t xml:space="preserve"> </w:t>
      </w:r>
      <w:r w:rsidR="00405B28" w:rsidRPr="00631C5D">
        <w:rPr>
          <w:rFonts w:ascii="Times New Roman Tj" w:hAnsi="Times New Roman Tj" w:cstheme="majorBidi"/>
          <w:lang w:val="tt-RU"/>
        </w:rPr>
        <w:t>ПЕДАГОГИЧЕСКАЯ НАУКО</w:t>
      </w:r>
      <w:r w:rsidR="00A771FE">
        <w:rPr>
          <w:rFonts w:ascii="Times New Roman Tj" w:hAnsi="Times New Roman Tj" w:cstheme="majorBidi"/>
          <w:lang w:val="tt-RU"/>
        </w:rPr>
        <w:t>-</w:t>
      </w:r>
      <w:r w:rsidR="00405B28" w:rsidRPr="00631C5D">
        <w:rPr>
          <w:rFonts w:ascii="Times New Roman Tj" w:hAnsi="Times New Roman Tj" w:cstheme="majorBidi"/>
          <w:lang w:val="tt-RU"/>
        </w:rPr>
        <w:t>МЕТРИЯ</w:t>
      </w:r>
      <w:r w:rsidR="003D7D4E" w:rsidRPr="00631C5D">
        <w:rPr>
          <w:rFonts w:ascii="Times New Roman Tj" w:hAnsi="Times New Roman Tj" w:cstheme="majorBidi"/>
          <w:lang w:val="tt-RU"/>
        </w:rPr>
        <w:t>.</w:t>
      </w:r>
      <w:r w:rsidR="00577C6F" w:rsidRPr="00631C5D">
        <w:rPr>
          <w:rFonts w:ascii="Times New Roman Tj" w:hAnsi="Times New Roman Tj" w:cstheme="majorBidi"/>
          <w:lang w:val="tt-RU"/>
        </w:rPr>
        <w:t xml:space="preserve"> </w:t>
      </w:r>
      <w:r w:rsidR="00405B28" w:rsidRPr="00631C5D">
        <w:rPr>
          <w:rFonts w:ascii="Times New Roman Tj" w:hAnsi="Times New Roman Tj" w:cstheme="majorBidi"/>
          <w:lang w:val="tt-RU"/>
        </w:rPr>
        <w:t>Ирина КАРИМОВА</w:t>
      </w:r>
      <w:r w:rsidR="00E63E3A" w:rsidRPr="00631C5D">
        <w:rPr>
          <w:rFonts w:ascii="Times New Roman Tj" w:hAnsi="Times New Roman Tj" w:cstheme="majorBidi"/>
          <w:lang w:val="tt-RU"/>
        </w:rPr>
        <w:t>.</w:t>
      </w:r>
      <w:r w:rsidR="00A60B08" w:rsidRPr="00631C5D">
        <w:rPr>
          <w:rFonts w:ascii="Times New Roman Tj" w:hAnsi="Times New Roman Tj" w:cstheme="majorBidi"/>
          <w:lang w:val="tt-RU"/>
        </w:rPr>
        <w:t xml:space="preserve"> </w:t>
      </w:r>
      <w:r w:rsidR="00405B28" w:rsidRPr="00631C5D">
        <w:rPr>
          <w:rFonts w:ascii="Times New Roman Tj" w:hAnsi="Times New Roman Tj" w:cstheme="majorBidi"/>
          <w:lang w:val="tt-RU"/>
        </w:rPr>
        <w:t xml:space="preserve">Новый подход к </w:t>
      </w:r>
      <w:r w:rsidR="00E63E3A" w:rsidRPr="00631C5D">
        <w:rPr>
          <w:rFonts w:ascii="Times New Roman Tj" w:hAnsi="Times New Roman Tj" w:cstheme="majorBidi"/>
          <w:lang w:val="tt-RU"/>
        </w:rPr>
        <w:t>фундаментальным исслелодованиям.-С.</w:t>
      </w:r>
      <w:r w:rsidR="00135F99" w:rsidRPr="00631C5D">
        <w:rPr>
          <w:rFonts w:ascii="Times New Roman Tj" w:hAnsi="Times New Roman Tj" w:cstheme="majorBidi"/>
          <w:lang w:val="tt-RU"/>
        </w:rPr>
        <w:t>7;</w:t>
      </w:r>
      <w:r w:rsidRPr="00631C5D">
        <w:rPr>
          <w:rFonts w:ascii="Times New Roman Tj" w:hAnsi="Times New Roman Tj" w:cstheme="majorBidi"/>
          <w:lang w:val="tt-RU"/>
        </w:rPr>
        <w:t>Махмадулло</w:t>
      </w:r>
      <w:r w:rsidR="00D14AE6" w:rsidRPr="00631C5D">
        <w:rPr>
          <w:rFonts w:ascii="Times New Roman Tj" w:hAnsi="Times New Roman Tj" w:cstheme="majorBidi"/>
          <w:lang w:val="tt-RU"/>
        </w:rPr>
        <w:t xml:space="preserve"> </w:t>
      </w:r>
      <w:r w:rsidR="00405B28" w:rsidRPr="00631C5D">
        <w:rPr>
          <w:rFonts w:ascii="Times New Roman Tj" w:hAnsi="Times New Roman Tj" w:cstheme="majorBidi"/>
          <w:lang w:val="tt-RU"/>
        </w:rPr>
        <w:t>ЛУТФУЛЛОЕВ</w:t>
      </w:r>
      <w:r w:rsidR="00E63E3A" w:rsidRPr="00631C5D">
        <w:rPr>
          <w:rFonts w:ascii="Times New Roman Tj" w:hAnsi="Times New Roman Tj" w:cstheme="majorBidi"/>
          <w:lang w:val="tt-RU"/>
        </w:rPr>
        <w:t>.</w:t>
      </w:r>
      <w:r w:rsidR="00405B28" w:rsidRPr="00631C5D">
        <w:rPr>
          <w:rFonts w:ascii="Times New Roman Tj" w:hAnsi="Times New Roman Tj" w:cstheme="majorBidi"/>
          <w:lang w:val="tt-RU"/>
        </w:rPr>
        <w:t xml:space="preserve"> </w:t>
      </w:r>
      <w:r w:rsidR="00A60B08" w:rsidRPr="00631C5D">
        <w:rPr>
          <w:rFonts w:ascii="Times New Roman Tj" w:hAnsi="Times New Roman Tj" w:cstheme="majorBidi"/>
          <w:lang w:val="tt-RU"/>
        </w:rPr>
        <w:t xml:space="preserve"> </w:t>
      </w:r>
      <w:r w:rsidR="00577C6F" w:rsidRPr="00631C5D">
        <w:rPr>
          <w:rFonts w:ascii="Times New Roman Tj" w:hAnsi="Times New Roman Tj" w:cstheme="majorBidi"/>
          <w:lang w:val="tt-RU"/>
        </w:rPr>
        <w:t>Роль</w:t>
      </w:r>
      <w:r w:rsidR="00405B28" w:rsidRPr="00631C5D">
        <w:rPr>
          <w:rFonts w:ascii="Times New Roman Tj" w:hAnsi="Times New Roman Tj" w:cstheme="majorBidi"/>
          <w:lang w:val="tt-RU"/>
        </w:rPr>
        <w:t xml:space="preserve">этнопедагогики и национальных </w:t>
      </w:r>
      <w:r w:rsidR="00D14AE6" w:rsidRPr="00631C5D">
        <w:rPr>
          <w:rFonts w:ascii="Times New Roman Tj" w:hAnsi="Times New Roman Tj" w:cstheme="majorBidi"/>
          <w:lang w:val="tt-RU"/>
        </w:rPr>
        <w:t xml:space="preserve"> </w:t>
      </w:r>
      <w:r w:rsidR="00405B28" w:rsidRPr="00631C5D">
        <w:rPr>
          <w:rFonts w:ascii="Times New Roman Tj" w:hAnsi="Times New Roman Tj" w:cstheme="majorBidi"/>
          <w:lang w:val="tt-RU"/>
        </w:rPr>
        <w:t>праздников в воспитании</w:t>
      </w:r>
      <w:r w:rsidR="00E63E3A" w:rsidRPr="00631C5D">
        <w:rPr>
          <w:rFonts w:ascii="Times New Roman Tj" w:hAnsi="Times New Roman Tj" w:cstheme="majorBidi"/>
          <w:lang w:val="tt-RU"/>
        </w:rPr>
        <w:t>.-С.</w:t>
      </w:r>
      <w:r w:rsidR="00405B28" w:rsidRPr="00631C5D">
        <w:rPr>
          <w:rFonts w:ascii="Times New Roman Tj" w:hAnsi="Times New Roman Tj" w:cstheme="majorBidi"/>
          <w:lang w:val="tt-RU"/>
        </w:rPr>
        <w:t xml:space="preserve"> </w:t>
      </w:r>
      <w:r w:rsidR="00135F99" w:rsidRPr="00631C5D">
        <w:rPr>
          <w:rFonts w:ascii="Times New Roman Tj" w:hAnsi="Times New Roman Tj" w:cstheme="majorBidi"/>
          <w:lang w:val="tt-RU"/>
        </w:rPr>
        <w:t>14;</w:t>
      </w:r>
      <w:r w:rsidR="003D7D4E" w:rsidRPr="00631C5D">
        <w:rPr>
          <w:rFonts w:ascii="Times New Roman Tj" w:hAnsi="Times New Roman Tj" w:cstheme="majorBidi"/>
          <w:lang w:val="tt-RU"/>
        </w:rPr>
        <w:t xml:space="preserve"> </w:t>
      </w:r>
      <w:r w:rsidR="00405B28" w:rsidRPr="00631C5D">
        <w:rPr>
          <w:rFonts w:ascii="Times New Roman Tj" w:hAnsi="Times New Roman Tj" w:cstheme="majorBidi"/>
          <w:lang w:val="tt-RU" w:bidi="fa-IR"/>
        </w:rPr>
        <w:t>Файзулло  ШАРИФ</w:t>
      </w:r>
      <w:r w:rsidR="00A771FE">
        <w:rPr>
          <w:rFonts w:ascii="Times New Roman Tj" w:hAnsi="Times New Roman Tj" w:cstheme="majorBidi"/>
          <w:lang w:val="tt-RU" w:bidi="fa-IR"/>
        </w:rPr>
        <w:t>-</w:t>
      </w:r>
      <w:r w:rsidR="00405B28" w:rsidRPr="00631C5D">
        <w:rPr>
          <w:rFonts w:ascii="Times New Roman Tj" w:hAnsi="Times New Roman Tj" w:cstheme="majorBidi"/>
          <w:lang w:val="tt-RU" w:bidi="fa-IR"/>
        </w:rPr>
        <w:t>ЗОДА</w:t>
      </w:r>
      <w:r w:rsidR="00E63E3A" w:rsidRPr="00631C5D">
        <w:rPr>
          <w:rFonts w:ascii="Times New Roman Tj" w:hAnsi="Times New Roman Tj" w:cstheme="majorBidi"/>
          <w:lang w:val="tt-RU" w:bidi="fa-IR"/>
        </w:rPr>
        <w:t>.</w:t>
      </w:r>
      <w:r w:rsidR="00A771FE">
        <w:rPr>
          <w:rFonts w:ascii="Times New Roman Tj" w:hAnsi="Times New Roman Tj" w:cstheme="majorBidi"/>
          <w:lang w:val="tt-RU" w:bidi="fa-IR"/>
        </w:rPr>
        <w:t xml:space="preserve"> </w:t>
      </w:r>
      <w:r w:rsidR="00405B28" w:rsidRPr="00631C5D">
        <w:rPr>
          <w:rFonts w:ascii="Times New Roman Tj" w:hAnsi="Times New Roman Tj" w:cstheme="majorBidi"/>
          <w:lang w:val="tt-RU" w:bidi="fa-IR"/>
        </w:rPr>
        <w:t>Махмадали АФГОНОВ</w:t>
      </w:r>
      <w:r w:rsidR="00E63E3A" w:rsidRPr="00631C5D">
        <w:rPr>
          <w:rFonts w:ascii="Times New Roman Tj" w:hAnsi="Times New Roman Tj" w:cstheme="majorBidi"/>
          <w:lang w:val="tt-RU" w:bidi="fa-IR"/>
        </w:rPr>
        <w:t>.</w:t>
      </w:r>
      <w:r w:rsidR="00D14AE6" w:rsidRPr="00631C5D">
        <w:rPr>
          <w:rFonts w:ascii="Times New Roman Tj" w:hAnsi="Times New Roman Tj" w:cstheme="majorBidi"/>
        </w:rPr>
        <w:t xml:space="preserve"> </w:t>
      </w:r>
      <w:r w:rsidR="00405B28" w:rsidRPr="00631C5D">
        <w:rPr>
          <w:rFonts w:ascii="Times New Roman Tj" w:hAnsi="Times New Roman Tj" w:cstheme="majorBidi"/>
        </w:rPr>
        <w:t>Вклад академика М.Лутфуллаева в освещении национальныхи общечеловеческих ценностей</w:t>
      </w:r>
      <w:r w:rsidR="00135F99" w:rsidRPr="00631C5D">
        <w:rPr>
          <w:rFonts w:ascii="Times New Roman Tj" w:hAnsi="Times New Roman Tj" w:cstheme="majorBidi"/>
        </w:rPr>
        <w:t>.-С.</w:t>
      </w:r>
      <w:r w:rsidR="00405B28" w:rsidRPr="00631C5D">
        <w:rPr>
          <w:rFonts w:ascii="Times New Roman Tj" w:hAnsi="Times New Roman Tj" w:cstheme="majorBidi"/>
          <w:lang w:val="tt-RU"/>
        </w:rPr>
        <w:t xml:space="preserve"> </w:t>
      </w:r>
      <w:r w:rsidR="00135F99" w:rsidRPr="00631C5D">
        <w:rPr>
          <w:rFonts w:ascii="Times New Roman Tj" w:hAnsi="Times New Roman Tj" w:cstheme="majorBidi"/>
          <w:lang w:val="tt-RU"/>
        </w:rPr>
        <w:t>36;</w:t>
      </w:r>
      <w:r w:rsidR="003D7D4E" w:rsidRPr="00631C5D">
        <w:rPr>
          <w:rFonts w:ascii="Times New Roman Tj" w:hAnsi="Times New Roman Tj" w:cstheme="majorBidi"/>
          <w:lang w:val="tt-RU"/>
        </w:rPr>
        <w:t xml:space="preserve"> </w:t>
      </w:r>
      <w:r w:rsidR="00405B28" w:rsidRPr="00631C5D">
        <w:rPr>
          <w:rFonts w:ascii="Times New Roman Tj" w:hAnsi="Times New Roman Tj" w:cstheme="majorBidi"/>
          <w:lang w:val="tt-RU"/>
        </w:rPr>
        <w:t>Махмадулло РАДЖАБОВ</w:t>
      </w:r>
      <w:r w:rsidR="00E63E3A" w:rsidRPr="00631C5D">
        <w:rPr>
          <w:rFonts w:ascii="Times New Roman Tj" w:hAnsi="Times New Roman Tj" w:cstheme="majorBidi"/>
          <w:lang w:val="tt-RU"/>
        </w:rPr>
        <w:t>.</w:t>
      </w:r>
      <w:r w:rsidR="00405B28" w:rsidRPr="00631C5D">
        <w:rPr>
          <w:rFonts w:ascii="Times New Roman Tj" w:hAnsi="Times New Roman Tj" w:cstheme="majorBidi"/>
          <w:lang w:val="tt-RU"/>
        </w:rPr>
        <w:t xml:space="preserve"> </w:t>
      </w:r>
      <w:r w:rsidR="00405B28" w:rsidRPr="00631C5D">
        <w:rPr>
          <w:rFonts w:ascii="Times New Roman Tj" w:hAnsi="Times New Roman Tj" w:cstheme="majorBidi"/>
        </w:rPr>
        <w:t>Исследование проблем педагогической</w:t>
      </w:r>
      <w:r w:rsidR="00A771FE">
        <w:rPr>
          <w:rFonts w:ascii="Times New Roman Tj" w:hAnsi="Times New Roman Tj" w:cstheme="majorBidi"/>
        </w:rPr>
        <w:t xml:space="preserve"> </w:t>
      </w:r>
      <w:r w:rsidR="00405B28" w:rsidRPr="00631C5D">
        <w:rPr>
          <w:rFonts w:ascii="Times New Roman Tj" w:hAnsi="Times New Roman Tj" w:cstheme="majorBidi"/>
        </w:rPr>
        <w:t>терминологии в Таджикистан</w:t>
      </w:r>
      <w:r w:rsidR="00E63E3A" w:rsidRPr="00631C5D">
        <w:rPr>
          <w:rFonts w:ascii="Times New Roman Tj" w:hAnsi="Times New Roman Tj" w:cstheme="majorBidi"/>
        </w:rPr>
        <w:t>.</w:t>
      </w:r>
      <w:r w:rsidR="00405B28" w:rsidRPr="00631C5D">
        <w:rPr>
          <w:rFonts w:ascii="Times New Roman Tj" w:hAnsi="Times New Roman Tj" w:cstheme="majorBidi"/>
        </w:rPr>
        <w:t xml:space="preserve"> </w:t>
      </w:r>
      <w:r w:rsidR="00135F99" w:rsidRPr="00631C5D">
        <w:rPr>
          <w:rFonts w:ascii="Times New Roman Tj" w:hAnsi="Times New Roman Tj" w:cstheme="majorBidi"/>
        </w:rPr>
        <w:t>–С.</w:t>
      </w:r>
      <w:r w:rsidR="003D7D4E" w:rsidRPr="00631C5D">
        <w:rPr>
          <w:rFonts w:ascii="Times New Roman Tj" w:hAnsi="Times New Roman Tj" w:cstheme="majorBidi"/>
        </w:rPr>
        <w:t xml:space="preserve"> </w:t>
      </w:r>
      <w:r w:rsidR="00135F99" w:rsidRPr="00631C5D">
        <w:rPr>
          <w:rFonts w:ascii="Times New Roman Tj" w:hAnsi="Times New Roman Tj" w:cstheme="majorBidi"/>
        </w:rPr>
        <w:t>53;</w:t>
      </w:r>
      <w:r w:rsidR="00A60B08" w:rsidRPr="00631C5D">
        <w:rPr>
          <w:rFonts w:ascii="Times New Roman Tj" w:hAnsi="Times New Roman Tj" w:cstheme="majorBidi"/>
        </w:rPr>
        <w:t xml:space="preserve"> </w:t>
      </w:r>
      <w:r w:rsidR="00405B28" w:rsidRPr="00631C5D">
        <w:rPr>
          <w:rFonts w:ascii="Times New Roman Tj" w:hAnsi="Times New Roman Tj" w:cstheme="majorBidi"/>
          <w:lang w:val="tt-RU"/>
        </w:rPr>
        <w:t>ИСТОРИЯ ПЕДАГОГИКИ</w:t>
      </w:r>
      <w:r w:rsidR="00D14AE6" w:rsidRPr="00631C5D">
        <w:rPr>
          <w:rFonts w:ascii="Times New Roman Tj" w:hAnsi="Times New Roman Tj" w:cstheme="majorBidi"/>
          <w:lang w:val="tt-RU"/>
        </w:rPr>
        <w:t xml:space="preserve">. </w:t>
      </w:r>
      <w:r w:rsidR="00405B28" w:rsidRPr="00631C5D">
        <w:rPr>
          <w:rFonts w:ascii="Times New Roman Tj" w:hAnsi="Times New Roman Tj" w:cstheme="majorBidi"/>
          <w:lang w:val="tt-RU"/>
        </w:rPr>
        <w:t>Кодир КОДИРОВ</w:t>
      </w:r>
      <w:r w:rsidR="00E63E3A" w:rsidRPr="00631C5D">
        <w:rPr>
          <w:rFonts w:ascii="Times New Roman Tj" w:hAnsi="Times New Roman Tj" w:cstheme="majorBidi"/>
          <w:lang w:val="tt-RU"/>
        </w:rPr>
        <w:t>.</w:t>
      </w:r>
      <w:r w:rsidR="00405B28" w:rsidRPr="00631C5D">
        <w:rPr>
          <w:rFonts w:ascii="Times New Roman Tj" w:hAnsi="Times New Roman Tj" w:cstheme="majorBidi"/>
          <w:lang w:val="tt-RU"/>
        </w:rPr>
        <w:t xml:space="preserve"> Божественная любовь в поэтических произведениях</w:t>
      </w:r>
      <w:r w:rsidR="00A60B08" w:rsidRPr="00631C5D">
        <w:rPr>
          <w:rFonts w:ascii="Times New Roman Tj" w:hAnsi="Times New Roman Tj" w:cstheme="majorBidi"/>
          <w:lang w:val="tt-RU"/>
        </w:rPr>
        <w:t xml:space="preserve"> </w:t>
      </w:r>
      <w:r w:rsidR="00405B28" w:rsidRPr="00631C5D">
        <w:rPr>
          <w:rFonts w:ascii="Times New Roman Tj" w:hAnsi="Times New Roman Tj" w:cstheme="majorBidi"/>
          <w:lang w:val="tt-RU"/>
        </w:rPr>
        <w:t>Мирсайид Али Хамадани</w:t>
      </w:r>
      <w:r w:rsidR="00E63E3A" w:rsidRPr="00631C5D">
        <w:rPr>
          <w:rFonts w:ascii="Times New Roman Tj" w:hAnsi="Times New Roman Tj" w:cstheme="majorBidi"/>
          <w:lang w:val="tt-RU"/>
        </w:rPr>
        <w:t>.</w:t>
      </w:r>
      <w:r w:rsidR="00135F99" w:rsidRPr="00631C5D">
        <w:rPr>
          <w:rFonts w:ascii="Times New Roman Tj" w:hAnsi="Times New Roman Tj" w:cstheme="majorBidi"/>
          <w:lang w:val="tt-RU"/>
        </w:rPr>
        <w:t>-С.</w:t>
      </w:r>
      <w:r w:rsidR="003D7D4E" w:rsidRPr="00631C5D">
        <w:rPr>
          <w:rFonts w:ascii="Times New Roman Tj" w:hAnsi="Times New Roman Tj" w:cstheme="majorBidi"/>
          <w:lang w:val="tt-RU"/>
        </w:rPr>
        <w:t xml:space="preserve"> </w:t>
      </w:r>
      <w:r w:rsidR="00135F99" w:rsidRPr="00631C5D">
        <w:rPr>
          <w:rFonts w:ascii="Times New Roman Tj" w:hAnsi="Times New Roman Tj" w:cstheme="majorBidi"/>
          <w:lang w:val="tt-RU"/>
        </w:rPr>
        <w:t>70;</w:t>
      </w:r>
      <w:r w:rsidR="00A60B08" w:rsidRPr="00631C5D">
        <w:rPr>
          <w:rFonts w:ascii="Times New Roman Tj" w:hAnsi="Times New Roman Tj" w:cstheme="majorBidi"/>
          <w:lang w:val="tt-RU"/>
        </w:rPr>
        <w:t xml:space="preserve"> </w:t>
      </w:r>
      <w:r w:rsidR="00405B28" w:rsidRPr="00631C5D">
        <w:rPr>
          <w:rFonts w:ascii="Times New Roman Tj" w:hAnsi="Times New Roman Tj" w:cstheme="majorBidi"/>
          <w:iCs/>
          <w:lang w:val="tt-RU"/>
        </w:rPr>
        <w:t>СОВРЕМЕННАЯ ПЕДАГОГИКА</w:t>
      </w:r>
      <w:r w:rsidR="00E63E3A" w:rsidRPr="00631C5D">
        <w:rPr>
          <w:rFonts w:ascii="Times New Roman Tj" w:hAnsi="Times New Roman Tj" w:cstheme="majorBidi"/>
          <w:iCs/>
          <w:lang w:val="tt-RU"/>
        </w:rPr>
        <w:t>.</w:t>
      </w:r>
      <w:r w:rsidR="00A60B08" w:rsidRPr="00631C5D">
        <w:rPr>
          <w:rFonts w:ascii="Times New Roman Tj" w:hAnsi="Times New Roman Tj" w:cstheme="majorBidi"/>
          <w:iCs/>
          <w:lang w:val="tt-RU"/>
        </w:rPr>
        <w:t xml:space="preserve"> </w:t>
      </w:r>
      <w:r w:rsidR="00405B28" w:rsidRPr="00631C5D">
        <w:rPr>
          <w:rFonts w:ascii="Times New Roman Tj" w:hAnsi="Times New Roman Tj" w:cstheme="majorBidi"/>
          <w:iCs/>
          <w:lang w:val="tt-RU"/>
        </w:rPr>
        <w:t>Зариф НАИМОВ</w:t>
      </w:r>
      <w:r w:rsidR="00E63E3A" w:rsidRPr="00631C5D">
        <w:rPr>
          <w:rFonts w:ascii="Times New Roman Tj" w:hAnsi="Times New Roman Tj" w:cstheme="majorBidi"/>
          <w:iCs/>
          <w:lang w:val="tt-RU"/>
        </w:rPr>
        <w:t>.</w:t>
      </w:r>
      <w:r w:rsidR="00405B28" w:rsidRPr="00631C5D">
        <w:rPr>
          <w:rFonts w:ascii="Times New Roman Tj" w:hAnsi="Times New Roman Tj" w:cstheme="majorBidi"/>
          <w:iCs/>
          <w:lang w:val="tt-RU"/>
        </w:rPr>
        <w:t xml:space="preserve"> </w:t>
      </w:r>
      <w:r w:rsidR="00405B28" w:rsidRPr="00631C5D">
        <w:rPr>
          <w:rFonts w:ascii="Times New Roman Tj" w:hAnsi="Times New Roman Tj" w:cstheme="majorBidi"/>
        </w:rPr>
        <w:t>Национальная система формирования личности с педагогической точки зрения</w:t>
      </w:r>
      <w:r w:rsidR="00E63E3A" w:rsidRPr="00631C5D">
        <w:rPr>
          <w:rFonts w:ascii="Times New Roman Tj" w:hAnsi="Times New Roman Tj" w:cstheme="majorBidi"/>
        </w:rPr>
        <w:t>.</w:t>
      </w:r>
      <w:r w:rsidR="00135F99" w:rsidRPr="00631C5D">
        <w:rPr>
          <w:rFonts w:ascii="Times New Roman Tj" w:hAnsi="Times New Roman Tj" w:cstheme="majorBidi"/>
          <w:lang w:val="tt-RU"/>
        </w:rPr>
        <w:t>С.</w:t>
      </w:r>
      <w:r w:rsidR="003D7D4E" w:rsidRPr="00631C5D">
        <w:rPr>
          <w:rFonts w:ascii="Times New Roman Tj" w:hAnsi="Times New Roman Tj" w:cstheme="majorBidi"/>
          <w:lang w:val="tt-RU"/>
        </w:rPr>
        <w:t xml:space="preserve"> </w:t>
      </w:r>
      <w:r w:rsidR="00135F99" w:rsidRPr="00631C5D">
        <w:rPr>
          <w:rFonts w:ascii="Times New Roman Tj" w:hAnsi="Times New Roman Tj" w:cstheme="majorBidi"/>
          <w:lang w:val="tt-RU"/>
        </w:rPr>
        <w:t>78</w:t>
      </w:r>
      <w:r w:rsidR="00A60B08" w:rsidRPr="00631C5D">
        <w:rPr>
          <w:rFonts w:ascii="Times New Roman Tj" w:hAnsi="Times New Roman Tj" w:cstheme="majorBidi"/>
          <w:lang w:val="tt-RU"/>
        </w:rPr>
        <w:t xml:space="preserve">. </w:t>
      </w:r>
      <w:r w:rsidR="00405B28" w:rsidRPr="00631C5D">
        <w:rPr>
          <w:rFonts w:ascii="Times New Roman Tj" w:hAnsi="Times New Roman Tj" w:cstheme="majorBidi"/>
          <w:lang w:val="tt-RU"/>
        </w:rPr>
        <w:t>ДИДАКТИКА</w:t>
      </w:r>
      <w:r w:rsidR="00E63E3A" w:rsidRPr="00631C5D">
        <w:rPr>
          <w:rFonts w:ascii="Times New Roman Tj" w:hAnsi="Times New Roman Tj" w:cstheme="majorBidi"/>
          <w:lang w:val="tt-RU"/>
        </w:rPr>
        <w:t>.</w:t>
      </w:r>
      <w:r w:rsidR="00A60B08" w:rsidRPr="00631C5D">
        <w:rPr>
          <w:rFonts w:ascii="Times New Roman Tj" w:hAnsi="Times New Roman Tj" w:cstheme="majorBidi"/>
          <w:lang w:val="tt-RU"/>
        </w:rPr>
        <w:t xml:space="preserve"> </w:t>
      </w:r>
      <w:r w:rsidR="00E63E3A" w:rsidRPr="00631C5D">
        <w:rPr>
          <w:rFonts w:ascii="Times New Roman Tj" w:hAnsi="Times New Roman Tj" w:cstheme="majorBidi"/>
          <w:lang w:val="tt-RU"/>
        </w:rPr>
        <w:t>Бибихафиза МАДЖИДОВА.</w:t>
      </w:r>
      <w:r w:rsidR="00937674" w:rsidRPr="00631C5D">
        <w:rPr>
          <w:rFonts w:ascii="Times New Roman Tj" w:hAnsi="Times New Roman Tj" w:cstheme="majorBidi"/>
          <w:lang w:val="tt-RU"/>
        </w:rPr>
        <w:t xml:space="preserve"> </w:t>
      </w:r>
      <w:r w:rsidR="00405B28" w:rsidRPr="00631C5D">
        <w:rPr>
          <w:rFonts w:ascii="Times New Roman Tj" w:hAnsi="Times New Roman Tj" w:cstheme="majorBidi"/>
        </w:rPr>
        <w:t>Теоретико-практические основы стандарта раннего развитияи обучения детей (от рождения до 7(6) лет) и технология еговнедрения в деятельность дошкольных</w:t>
      </w:r>
      <w:r w:rsidR="00A60B08" w:rsidRPr="00631C5D">
        <w:rPr>
          <w:rFonts w:ascii="Times New Roman Tj" w:hAnsi="Times New Roman Tj" w:cstheme="majorBidi"/>
        </w:rPr>
        <w:t xml:space="preserve"> </w:t>
      </w:r>
      <w:r w:rsidR="00405B28" w:rsidRPr="00631C5D">
        <w:rPr>
          <w:rFonts w:ascii="Times New Roman Tj" w:hAnsi="Times New Roman Tj" w:cstheme="majorBidi"/>
        </w:rPr>
        <w:t>образователь</w:t>
      </w:r>
      <w:r w:rsidR="00A771FE">
        <w:rPr>
          <w:rFonts w:ascii="Times New Roman Tj" w:hAnsi="Times New Roman Tj" w:cstheme="majorBidi"/>
        </w:rPr>
        <w:t>-</w:t>
      </w:r>
      <w:r w:rsidR="00405B28" w:rsidRPr="00631C5D">
        <w:rPr>
          <w:rFonts w:ascii="Times New Roman Tj" w:hAnsi="Times New Roman Tj" w:cstheme="majorBidi"/>
        </w:rPr>
        <w:t>ных учреждений</w:t>
      </w:r>
      <w:r w:rsidR="00E63E3A" w:rsidRPr="00631C5D">
        <w:rPr>
          <w:rFonts w:ascii="Times New Roman Tj" w:hAnsi="Times New Roman Tj" w:cstheme="majorBidi"/>
        </w:rPr>
        <w:t>.</w:t>
      </w:r>
      <w:r w:rsidR="00405B28" w:rsidRPr="00631C5D">
        <w:rPr>
          <w:rFonts w:ascii="Times New Roman Tj" w:hAnsi="Times New Roman Tj" w:cstheme="majorBidi"/>
        </w:rPr>
        <w:t xml:space="preserve"> </w:t>
      </w:r>
      <w:r w:rsidR="00135F99" w:rsidRPr="00631C5D">
        <w:rPr>
          <w:rFonts w:ascii="Times New Roman Tj" w:hAnsi="Times New Roman Tj" w:cstheme="majorBidi"/>
        </w:rPr>
        <w:t>–</w:t>
      </w:r>
      <w:r w:rsidR="00937674" w:rsidRPr="00631C5D">
        <w:rPr>
          <w:rFonts w:ascii="Times New Roman Tj" w:hAnsi="Times New Roman Tj" w:cstheme="majorBidi"/>
        </w:rPr>
        <w:t xml:space="preserve"> </w:t>
      </w:r>
      <w:r w:rsidR="00135F99" w:rsidRPr="00631C5D">
        <w:rPr>
          <w:rFonts w:ascii="Times New Roman Tj" w:hAnsi="Times New Roman Tj" w:cstheme="majorBidi"/>
        </w:rPr>
        <w:t>С.</w:t>
      </w:r>
      <w:r w:rsidR="003D7D4E" w:rsidRPr="00631C5D">
        <w:rPr>
          <w:rFonts w:ascii="Times New Roman Tj" w:hAnsi="Times New Roman Tj" w:cstheme="majorBidi"/>
        </w:rPr>
        <w:t xml:space="preserve"> </w:t>
      </w:r>
      <w:r w:rsidR="00135F99" w:rsidRPr="00631C5D">
        <w:rPr>
          <w:rFonts w:ascii="Times New Roman Tj" w:hAnsi="Times New Roman Tj" w:cstheme="majorBidi"/>
        </w:rPr>
        <w:t>87;</w:t>
      </w:r>
      <w:r w:rsidR="00A60B08" w:rsidRPr="00631C5D">
        <w:rPr>
          <w:rFonts w:ascii="Times New Roman Tj" w:hAnsi="Times New Roman Tj" w:cstheme="majorBidi"/>
        </w:rPr>
        <w:t xml:space="preserve"> </w:t>
      </w:r>
      <w:r w:rsidR="00405B28" w:rsidRPr="00631C5D">
        <w:rPr>
          <w:rFonts w:ascii="Times New Roman Tj" w:hAnsi="Times New Roman Tj" w:cstheme="majorBidi"/>
        </w:rPr>
        <w:t>Мунира ОБИДОВА</w:t>
      </w:r>
      <w:r w:rsidR="00E63E3A" w:rsidRPr="00631C5D">
        <w:rPr>
          <w:rFonts w:ascii="Times New Roman Tj" w:hAnsi="Times New Roman Tj" w:cstheme="majorBidi"/>
        </w:rPr>
        <w:t>.</w:t>
      </w:r>
      <w:r w:rsidR="00405B28" w:rsidRPr="00631C5D">
        <w:rPr>
          <w:rFonts w:ascii="Times New Roman Tj" w:hAnsi="Times New Roman Tj" w:cstheme="majorBidi"/>
        </w:rPr>
        <w:t xml:space="preserve"> Содержания государственного стандарта дошкольного образования и технология его реализации в деятельности дошкольных</w:t>
      </w:r>
      <w:r w:rsidR="00A60B08" w:rsidRPr="00631C5D">
        <w:rPr>
          <w:rFonts w:ascii="Times New Roman Tj" w:hAnsi="Times New Roman Tj" w:cstheme="majorBidi"/>
        </w:rPr>
        <w:t xml:space="preserve"> </w:t>
      </w:r>
      <w:r w:rsidR="00405B28" w:rsidRPr="00631C5D">
        <w:rPr>
          <w:rFonts w:ascii="Times New Roman Tj" w:hAnsi="Times New Roman Tj" w:cstheme="majorBidi"/>
        </w:rPr>
        <w:t>образовательных</w:t>
      </w:r>
      <w:r w:rsidR="00937674" w:rsidRPr="00631C5D">
        <w:rPr>
          <w:rFonts w:ascii="Times New Roman Tj" w:hAnsi="Times New Roman Tj" w:cstheme="majorBidi"/>
        </w:rPr>
        <w:t xml:space="preserve"> учреждений</w:t>
      </w:r>
      <w:r w:rsidR="00E63E3A" w:rsidRPr="00631C5D">
        <w:rPr>
          <w:rFonts w:ascii="Times New Roman Tj" w:hAnsi="Times New Roman Tj" w:cstheme="majorBidi"/>
        </w:rPr>
        <w:t>.</w:t>
      </w:r>
      <w:r w:rsidR="00135F99" w:rsidRPr="00631C5D">
        <w:rPr>
          <w:rFonts w:ascii="Times New Roman Tj" w:hAnsi="Times New Roman Tj" w:cstheme="majorBidi"/>
        </w:rPr>
        <w:t>-</w:t>
      </w:r>
      <w:r w:rsidR="00937674" w:rsidRPr="00631C5D">
        <w:rPr>
          <w:rFonts w:ascii="Times New Roman Tj" w:hAnsi="Times New Roman Tj" w:cstheme="majorBidi"/>
        </w:rPr>
        <w:t xml:space="preserve"> </w:t>
      </w:r>
      <w:r w:rsidR="00135F99" w:rsidRPr="00631C5D">
        <w:rPr>
          <w:rFonts w:ascii="Times New Roman Tj" w:hAnsi="Times New Roman Tj" w:cstheme="majorBidi"/>
        </w:rPr>
        <w:t>С.</w:t>
      </w:r>
      <w:r w:rsidR="003D7D4E" w:rsidRPr="00631C5D">
        <w:rPr>
          <w:rFonts w:ascii="Times New Roman Tj" w:hAnsi="Times New Roman Tj" w:cstheme="majorBidi"/>
        </w:rPr>
        <w:t xml:space="preserve"> </w:t>
      </w:r>
      <w:r w:rsidR="00135F99" w:rsidRPr="00631C5D">
        <w:rPr>
          <w:rFonts w:ascii="Times New Roman Tj" w:hAnsi="Times New Roman Tj" w:cstheme="majorBidi"/>
        </w:rPr>
        <w:t>93;</w:t>
      </w:r>
      <w:r w:rsidR="00D14AE6" w:rsidRPr="00631C5D">
        <w:rPr>
          <w:rFonts w:ascii="Times New Roman Tj" w:hAnsi="Times New Roman Tj" w:cstheme="majorBidi"/>
        </w:rPr>
        <w:t xml:space="preserve"> </w:t>
      </w:r>
      <w:r w:rsidR="00E63E3A" w:rsidRPr="00631C5D">
        <w:rPr>
          <w:rFonts w:ascii="Times New Roman Tj" w:hAnsi="Times New Roman Tj" w:cstheme="majorBidi"/>
        </w:rPr>
        <w:t>Худойкулова КИЗЛАРГУЛ.</w:t>
      </w:r>
      <w:r w:rsidR="00A60B08" w:rsidRPr="00631C5D">
        <w:rPr>
          <w:rFonts w:ascii="Times New Roman Tj" w:hAnsi="Times New Roman Tj" w:cstheme="majorBidi"/>
        </w:rPr>
        <w:t xml:space="preserve"> </w:t>
      </w:r>
      <w:r w:rsidR="00405B28" w:rsidRPr="00631C5D">
        <w:rPr>
          <w:rFonts w:ascii="Times New Roman Tj" w:hAnsi="Times New Roman Tj" w:cstheme="majorBidi"/>
          <w:lang w:val="tt-RU"/>
        </w:rPr>
        <w:t>Манучехр ДАВЛАТОВ</w:t>
      </w:r>
      <w:r w:rsidR="00E63E3A" w:rsidRPr="00631C5D">
        <w:rPr>
          <w:rFonts w:ascii="Times New Roman Tj" w:hAnsi="Times New Roman Tj" w:cstheme="majorBidi"/>
          <w:lang w:val="tt-RU"/>
        </w:rPr>
        <w:t>.</w:t>
      </w:r>
      <w:r w:rsidR="00A60B08" w:rsidRPr="00631C5D">
        <w:rPr>
          <w:rFonts w:ascii="Times New Roman Tj" w:hAnsi="Times New Roman Tj" w:cstheme="majorBidi"/>
          <w:lang w:val="tt-RU"/>
        </w:rPr>
        <w:t xml:space="preserve"> </w:t>
      </w:r>
      <w:r w:rsidR="00405B28" w:rsidRPr="00631C5D">
        <w:rPr>
          <w:rFonts w:ascii="Times New Roman Tj" w:hAnsi="Times New Roman Tj" w:cstheme="majorBidi"/>
        </w:rPr>
        <w:t>Особенности профессионального развития учителя  в</w:t>
      </w:r>
      <w:r w:rsidR="003D7D4E" w:rsidRPr="00631C5D">
        <w:rPr>
          <w:rFonts w:ascii="Times New Roman Tj" w:hAnsi="Times New Roman Tj" w:cstheme="majorBidi"/>
        </w:rPr>
        <w:t xml:space="preserve"> </w:t>
      </w:r>
      <w:r w:rsidR="00405B28" w:rsidRPr="00631C5D">
        <w:rPr>
          <w:rFonts w:ascii="Times New Roman Tj" w:hAnsi="Times New Roman Tj" w:cstheme="majorBidi"/>
        </w:rPr>
        <w:t>условиях сельской местности</w:t>
      </w:r>
      <w:r w:rsidR="00E63E3A" w:rsidRPr="00631C5D">
        <w:rPr>
          <w:rFonts w:ascii="Times New Roman Tj" w:hAnsi="Times New Roman Tj" w:cstheme="majorBidi"/>
        </w:rPr>
        <w:t>.</w:t>
      </w:r>
      <w:r w:rsidR="00405B28" w:rsidRPr="00631C5D">
        <w:rPr>
          <w:rFonts w:ascii="Times New Roman Tj" w:hAnsi="Times New Roman Tj" w:cstheme="majorBidi"/>
        </w:rPr>
        <w:t xml:space="preserve"> </w:t>
      </w:r>
      <w:r w:rsidR="00135F99" w:rsidRPr="00631C5D">
        <w:rPr>
          <w:rFonts w:ascii="Times New Roman Tj" w:hAnsi="Times New Roman Tj" w:cstheme="majorBidi"/>
        </w:rPr>
        <w:t>-С.100;</w:t>
      </w:r>
      <w:r w:rsidR="00A60B08" w:rsidRPr="00631C5D">
        <w:rPr>
          <w:rFonts w:ascii="Times New Roman Tj" w:hAnsi="Times New Roman Tj" w:cstheme="majorBidi"/>
        </w:rPr>
        <w:t xml:space="preserve"> </w:t>
      </w:r>
      <w:r w:rsidR="00405B28" w:rsidRPr="00631C5D">
        <w:rPr>
          <w:rFonts w:ascii="Times New Roman Tj" w:hAnsi="Times New Roman Tj" w:cstheme="majorBidi"/>
          <w:lang w:val="tg-Cyrl-TJ"/>
        </w:rPr>
        <w:t>ДОСУГОВЕДЕНИЕ</w:t>
      </w:r>
      <w:r w:rsidR="00E63E3A" w:rsidRPr="00631C5D">
        <w:rPr>
          <w:rFonts w:ascii="Times New Roman Tj" w:hAnsi="Times New Roman Tj" w:cstheme="majorBidi"/>
          <w:lang w:val="tg-Cyrl-TJ"/>
        </w:rPr>
        <w:t>.</w:t>
      </w:r>
      <w:r w:rsidR="00A60B08" w:rsidRPr="00631C5D">
        <w:rPr>
          <w:rFonts w:ascii="Times New Roman Tj" w:hAnsi="Times New Roman Tj" w:cstheme="majorBidi"/>
          <w:lang w:val="tg-Cyrl-TJ"/>
        </w:rPr>
        <w:t xml:space="preserve"> </w:t>
      </w:r>
      <w:r w:rsidR="00405B28" w:rsidRPr="00631C5D">
        <w:rPr>
          <w:rFonts w:ascii="Times New Roman Tj" w:hAnsi="Times New Roman Tj" w:cstheme="majorBidi"/>
          <w:lang w:val="tg-Cyrl-TJ"/>
        </w:rPr>
        <w:t>Сафар СУЛАЙМОНИ</w:t>
      </w:r>
      <w:r w:rsidR="00E63E3A" w:rsidRPr="00631C5D">
        <w:rPr>
          <w:rFonts w:ascii="Times New Roman Tj" w:hAnsi="Times New Roman Tj" w:cstheme="majorBidi"/>
          <w:lang w:val="tg-Cyrl-TJ"/>
        </w:rPr>
        <w:t>.</w:t>
      </w:r>
      <w:r w:rsidR="00A60B08" w:rsidRPr="00631C5D">
        <w:rPr>
          <w:rFonts w:ascii="Times New Roman Tj" w:hAnsi="Times New Roman Tj" w:cstheme="majorBidi"/>
          <w:lang w:val="tg-Cyrl-TJ"/>
        </w:rPr>
        <w:t xml:space="preserve"> </w:t>
      </w:r>
      <w:r w:rsidR="00405B28" w:rsidRPr="00631C5D">
        <w:rPr>
          <w:rFonts w:ascii="Times New Roman Tj" w:hAnsi="Times New Roman Tj" w:cstheme="majorBidi"/>
          <w:spacing w:val="16"/>
          <w:lang w:val="tt-RU"/>
        </w:rPr>
        <w:t>Педагоги</w:t>
      </w:r>
      <w:r w:rsidR="00A771FE">
        <w:rPr>
          <w:rFonts w:ascii="Times New Roman Tj" w:hAnsi="Times New Roman Tj" w:cstheme="majorBidi"/>
          <w:spacing w:val="16"/>
          <w:lang w:val="tt-RU"/>
        </w:rPr>
        <w:t>-</w:t>
      </w:r>
      <w:r w:rsidR="00405B28" w:rsidRPr="00631C5D">
        <w:rPr>
          <w:rFonts w:ascii="Times New Roman Tj" w:hAnsi="Times New Roman Tj" w:cstheme="majorBidi"/>
          <w:spacing w:val="16"/>
          <w:lang w:val="tt-RU"/>
        </w:rPr>
        <w:t>ческие условия технологии досуга молодёжи</w:t>
      </w:r>
      <w:r w:rsidR="00E63E3A" w:rsidRPr="00631C5D">
        <w:rPr>
          <w:rFonts w:ascii="Times New Roman Tj" w:hAnsi="Times New Roman Tj" w:cstheme="majorBidi"/>
          <w:spacing w:val="16"/>
          <w:lang w:val="tt-RU"/>
        </w:rPr>
        <w:t>.</w:t>
      </w:r>
      <w:r w:rsidR="00135F99" w:rsidRPr="00631C5D">
        <w:rPr>
          <w:rFonts w:ascii="Times New Roman Tj" w:hAnsi="Times New Roman Tj" w:cstheme="majorBidi"/>
          <w:spacing w:val="16"/>
          <w:lang w:val="tt-RU"/>
        </w:rPr>
        <w:t>С.</w:t>
      </w:r>
      <w:r w:rsidR="003D7D4E" w:rsidRPr="00631C5D">
        <w:rPr>
          <w:rFonts w:ascii="Times New Roman Tj" w:hAnsi="Times New Roman Tj" w:cstheme="majorBidi"/>
          <w:spacing w:val="16"/>
          <w:lang w:val="tt-RU"/>
        </w:rPr>
        <w:t xml:space="preserve"> </w:t>
      </w:r>
      <w:r w:rsidR="00135F99" w:rsidRPr="00631C5D">
        <w:rPr>
          <w:rFonts w:ascii="Times New Roman Tj" w:hAnsi="Times New Roman Tj" w:cstheme="majorBidi"/>
          <w:spacing w:val="16"/>
          <w:lang w:val="tt-RU"/>
        </w:rPr>
        <w:t>113;</w:t>
      </w:r>
      <w:r w:rsidR="006851A0" w:rsidRPr="00631C5D">
        <w:rPr>
          <w:rFonts w:ascii="Times New Roman Tj" w:hAnsi="Times New Roman Tj" w:cstheme="majorBidi"/>
          <w:spacing w:val="16"/>
          <w:lang w:val="tt-RU"/>
        </w:rPr>
        <w:t xml:space="preserve"> </w:t>
      </w:r>
      <w:r w:rsidR="006851A0" w:rsidRPr="00631C5D">
        <w:rPr>
          <w:rFonts w:ascii="Times New Roman Tj" w:hAnsi="Times New Roman Tj" w:cstheme="majorBidi"/>
          <w:spacing w:val="10"/>
          <w:lang w:val="tt-RU"/>
        </w:rPr>
        <w:t xml:space="preserve">СЕМЕЙНАЯ </w:t>
      </w:r>
      <w:r w:rsidR="00405B28" w:rsidRPr="00631C5D">
        <w:rPr>
          <w:rFonts w:ascii="Times New Roman Tj" w:hAnsi="Times New Roman Tj" w:cstheme="majorBidi"/>
          <w:spacing w:val="10"/>
          <w:lang w:val="tt-RU"/>
        </w:rPr>
        <w:t>ПЕДАГОГИКА</w:t>
      </w:r>
      <w:r w:rsidR="00E63E3A" w:rsidRPr="00631C5D">
        <w:rPr>
          <w:rFonts w:ascii="Times New Roman Tj" w:hAnsi="Times New Roman Tj" w:cstheme="majorBidi"/>
          <w:spacing w:val="10"/>
          <w:lang w:val="tt-RU"/>
        </w:rPr>
        <w:t>.</w:t>
      </w:r>
      <w:r w:rsidR="006851A0" w:rsidRPr="00631C5D">
        <w:rPr>
          <w:rFonts w:ascii="Times New Roman Tj" w:hAnsi="Times New Roman Tj" w:cstheme="majorBidi"/>
          <w:spacing w:val="10"/>
          <w:lang w:val="tt-RU"/>
        </w:rPr>
        <w:t xml:space="preserve"> </w:t>
      </w:r>
      <w:r w:rsidR="00405B28" w:rsidRPr="00631C5D">
        <w:rPr>
          <w:rFonts w:ascii="Times New Roman Tj" w:hAnsi="Times New Roman Tj" w:cstheme="majorBidi"/>
          <w:lang w:val="tg-Cyrl-TJ"/>
        </w:rPr>
        <w:t>Гавњар МУХТОРОВА</w:t>
      </w:r>
      <w:r w:rsidR="00E63E3A" w:rsidRPr="00631C5D">
        <w:rPr>
          <w:rFonts w:ascii="Times New Roman Tj" w:hAnsi="Times New Roman Tj" w:cstheme="majorBidi"/>
          <w:lang w:val="tg-Cyrl-TJ"/>
        </w:rPr>
        <w:t>.</w:t>
      </w:r>
      <w:r w:rsidR="00405B28" w:rsidRPr="00631C5D">
        <w:rPr>
          <w:rFonts w:ascii="Times New Roman Tj" w:hAnsi="Times New Roman Tj" w:cstheme="majorBidi"/>
          <w:lang w:val="tg-Cyrl-TJ"/>
        </w:rPr>
        <w:t>Њасаналї МИРЗОБЕГЇ</w:t>
      </w:r>
      <w:r w:rsidR="00E63E3A" w:rsidRPr="00631C5D">
        <w:rPr>
          <w:rFonts w:ascii="Times New Roman Tj" w:hAnsi="Times New Roman Tj" w:cstheme="majorBidi"/>
          <w:lang w:val="tg-Cyrl-TJ"/>
        </w:rPr>
        <w:t>.</w:t>
      </w:r>
      <w:r w:rsidR="006851A0" w:rsidRPr="00631C5D">
        <w:rPr>
          <w:rFonts w:ascii="Times New Roman Tj" w:hAnsi="Times New Roman Tj" w:cstheme="majorBidi"/>
          <w:lang w:val="tg-Cyrl-TJ"/>
        </w:rPr>
        <w:t xml:space="preserve"> </w:t>
      </w:r>
      <w:r w:rsidR="00405B28" w:rsidRPr="00631C5D">
        <w:rPr>
          <w:rFonts w:ascii="Times New Roman Tj" w:hAnsi="Times New Roman Tj" w:cstheme="majorBidi"/>
        </w:rPr>
        <w:t>Трудовое воспитание и выбор профессии в условиях</w:t>
      </w:r>
      <w:r w:rsidR="00405B28" w:rsidRPr="00631C5D">
        <w:rPr>
          <w:rFonts w:ascii="Times New Roman Tj" w:hAnsi="Times New Roman Tj" w:cstheme="majorBidi"/>
          <w:lang w:val="tg-Cyrl-TJ"/>
        </w:rPr>
        <w:t xml:space="preserve"> семьи.</w:t>
      </w:r>
      <w:r w:rsidR="00135F99" w:rsidRPr="00631C5D">
        <w:rPr>
          <w:rFonts w:ascii="Times New Roman Tj" w:hAnsi="Times New Roman Tj" w:cstheme="majorBidi"/>
          <w:lang w:val="tg-Cyrl-TJ"/>
        </w:rPr>
        <w:t>-С.</w:t>
      </w:r>
      <w:r w:rsidR="00A60B08" w:rsidRPr="00631C5D">
        <w:rPr>
          <w:rFonts w:ascii="Times New Roman Tj" w:hAnsi="Times New Roman Tj" w:cstheme="majorBidi"/>
          <w:lang w:val="tg-Cyrl-TJ"/>
        </w:rPr>
        <w:t xml:space="preserve">124; </w:t>
      </w:r>
      <w:r w:rsidR="00405B28" w:rsidRPr="00631C5D">
        <w:rPr>
          <w:rFonts w:ascii="Times New Roman Tj" w:hAnsi="Times New Roman Tj" w:cstheme="majorBidi"/>
        </w:rPr>
        <w:t>Нодирї ФАТХИ</w:t>
      </w:r>
      <w:r w:rsidR="00E63E3A" w:rsidRPr="00631C5D">
        <w:rPr>
          <w:rFonts w:ascii="Times New Roman Tj" w:hAnsi="Times New Roman Tj" w:cstheme="majorBidi"/>
        </w:rPr>
        <w:t>.</w:t>
      </w:r>
      <w:r w:rsidR="006851A0" w:rsidRPr="00631C5D">
        <w:rPr>
          <w:rFonts w:ascii="Times New Roman Tj" w:hAnsi="Times New Roman Tj" w:cstheme="majorBidi"/>
        </w:rPr>
        <w:t xml:space="preserve"> </w:t>
      </w:r>
      <w:r w:rsidR="00405B28" w:rsidRPr="00631C5D">
        <w:rPr>
          <w:rFonts w:ascii="Times New Roman Tj" w:hAnsi="Times New Roman Tj" w:cstheme="majorBidi"/>
        </w:rPr>
        <w:t>Исмоил ХОЛМАТОВ</w:t>
      </w:r>
      <w:r w:rsidR="00E63E3A" w:rsidRPr="00631C5D">
        <w:rPr>
          <w:rFonts w:ascii="Times New Roman Tj" w:hAnsi="Times New Roman Tj" w:cstheme="majorBidi"/>
        </w:rPr>
        <w:t>.</w:t>
      </w:r>
      <w:r w:rsidR="00A60B08" w:rsidRPr="00631C5D">
        <w:rPr>
          <w:rFonts w:ascii="Times New Roman Tj" w:hAnsi="Times New Roman Tj" w:cstheme="majorBidi"/>
        </w:rPr>
        <w:t xml:space="preserve"> </w:t>
      </w:r>
      <w:r w:rsidR="00405B28" w:rsidRPr="00631C5D">
        <w:rPr>
          <w:rFonts w:ascii="Times New Roman Tj" w:hAnsi="Times New Roman Tj" w:cstheme="majorBidi"/>
        </w:rPr>
        <w:t>Обучение родителей и возздействия семьи</w:t>
      </w:r>
      <w:r w:rsidR="00A60B08" w:rsidRPr="00631C5D">
        <w:rPr>
          <w:rFonts w:ascii="Times New Roman Tj" w:hAnsi="Times New Roman Tj" w:cstheme="majorBidi"/>
        </w:rPr>
        <w:t xml:space="preserve"> </w:t>
      </w:r>
      <w:r w:rsidR="00405B28" w:rsidRPr="00631C5D">
        <w:rPr>
          <w:rFonts w:ascii="Times New Roman Tj" w:hAnsi="Times New Roman Tj" w:cstheme="majorBidi"/>
        </w:rPr>
        <w:t xml:space="preserve"> в развитии личности ребёнка</w:t>
      </w:r>
      <w:r w:rsidR="00E63E3A" w:rsidRPr="00631C5D">
        <w:rPr>
          <w:rFonts w:ascii="Times New Roman Tj" w:hAnsi="Times New Roman Tj" w:cstheme="majorBidi"/>
        </w:rPr>
        <w:t>.</w:t>
      </w:r>
      <w:r w:rsidR="00135F99" w:rsidRPr="00631C5D">
        <w:rPr>
          <w:rFonts w:ascii="Times New Roman Tj" w:hAnsi="Times New Roman Tj" w:cstheme="majorBidi"/>
        </w:rPr>
        <w:t>-С.</w:t>
      </w:r>
      <w:r w:rsidR="00405B28" w:rsidRPr="00631C5D">
        <w:rPr>
          <w:rFonts w:ascii="Times New Roman Tj" w:hAnsi="Times New Roman Tj" w:cstheme="majorBidi"/>
        </w:rPr>
        <w:t xml:space="preserve"> </w:t>
      </w:r>
      <w:r w:rsidR="00135F99" w:rsidRPr="00631C5D">
        <w:rPr>
          <w:rFonts w:ascii="Times New Roman Tj" w:hAnsi="Times New Roman Tj" w:cstheme="majorBidi"/>
        </w:rPr>
        <w:t>133;</w:t>
      </w:r>
      <w:r w:rsidR="003D7D4E" w:rsidRPr="00631C5D">
        <w:rPr>
          <w:rFonts w:ascii="Times New Roman Tj" w:hAnsi="Times New Roman Tj" w:cstheme="majorBidi"/>
        </w:rPr>
        <w:t xml:space="preserve"> </w:t>
      </w:r>
      <w:r w:rsidR="00A60B08" w:rsidRPr="00631C5D">
        <w:rPr>
          <w:rFonts w:ascii="Times New Roman Tj" w:hAnsi="Times New Roman Tj" w:cstheme="majorBidi"/>
        </w:rPr>
        <w:t xml:space="preserve"> </w:t>
      </w:r>
      <w:r w:rsidR="00405B28" w:rsidRPr="00631C5D">
        <w:rPr>
          <w:rFonts w:ascii="Times New Roman Tj" w:hAnsi="Times New Roman Tj" w:cstheme="majorBidi"/>
        </w:rPr>
        <w:t>Гулямхосейн ГАНИ</w:t>
      </w:r>
      <w:r w:rsidR="00E63E3A" w:rsidRPr="00631C5D">
        <w:rPr>
          <w:rFonts w:ascii="Times New Roman Tj" w:hAnsi="Times New Roman Tj" w:cstheme="majorBidi"/>
        </w:rPr>
        <w:t>.</w:t>
      </w:r>
      <w:r w:rsidR="00A60B08" w:rsidRPr="00631C5D">
        <w:rPr>
          <w:rFonts w:ascii="Times New Roman Tj" w:hAnsi="Times New Roman Tj" w:cstheme="majorBidi"/>
        </w:rPr>
        <w:t xml:space="preserve"> </w:t>
      </w:r>
      <w:r w:rsidR="00405B28" w:rsidRPr="00631C5D">
        <w:rPr>
          <w:rFonts w:ascii="Times New Roman Tj" w:hAnsi="Times New Roman Tj" w:cstheme="majorBidi"/>
        </w:rPr>
        <w:t xml:space="preserve">Совместный семейный досуг и его роль в укреплении семейных </w:t>
      </w:r>
      <w:r w:rsidR="00405B28" w:rsidRPr="00631C5D">
        <w:rPr>
          <w:rFonts w:ascii="Times New Roman Tj" w:hAnsi="Times New Roman Tj" w:cstheme="majorBidi"/>
        </w:rPr>
        <w:lastRenderedPageBreak/>
        <w:t>взаимоотношений средствами физической культуры</w:t>
      </w:r>
      <w:r w:rsidR="00E63E3A" w:rsidRPr="00631C5D">
        <w:rPr>
          <w:rFonts w:ascii="Times New Roman Tj" w:hAnsi="Times New Roman Tj" w:cstheme="majorBidi"/>
        </w:rPr>
        <w:t>.</w:t>
      </w:r>
      <w:r w:rsidR="00135F99" w:rsidRPr="00631C5D">
        <w:rPr>
          <w:rFonts w:ascii="Times New Roman Tj" w:hAnsi="Times New Roman Tj" w:cstheme="majorBidi"/>
        </w:rPr>
        <w:t>-С.</w:t>
      </w:r>
      <w:r w:rsidR="00405B28" w:rsidRPr="00631C5D">
        <w:rPr>
          <w:rFonts w:ascii="Times New Roman Tj" w:hAnsi="Times New Roman Tj" w:cstheme="majorBidi"/>
        </w:rPr>
        <w:t xml:space="preserve"> </w:t>
      </w:r>
      <w:r w:rsidR="00135F99" w:rsidRPr="00631C5D">
        <w:rPr>
          <w:rFonts w:ascii="Times New Roman Tj" w:hAnsi="Times New Roman Tj" w:cstheme="majorBidi"/>
        </w:rPr>
        <w:t>143;</w:t>
      </w:r>
      <w:r w:rsidR="003D7D4E" w:rsidRPr="00631C5D">
        <w:rPr>
          <w:rFonts w:ascii="Times New Roman Tj" w:hAnsi="Times New Roman Tj" w:cstheme="majorBidi"/>
        </w:rPr>
        <w:t xml:space="preserve"> </w:t>
      </w:r>
      <w:r w:rsidR="00A60B08" w:rsidRPr="00631C5D">
        <w:rPr>
          <w:rFonts w:ascii="Times New Roman Tj" w:hAnsi="Times New Roman Tj" w:cstheme="majorBidi"/>
        </w:rPr>
        <w:t xml:space="preserve"> </w:t>
      </w:r>
      <w:r w:rsidR="00405B28" w:rsidRPr="00631C5D">
        <w:rPr>
          <w:rFonts w:ascii="Times New Roman Tj" w:hAnsi="Times New Roman Tj" w:cstheme="majorBidi"/>
        </w:rPr>
        <w:t>СРАВНИТЕЛЬНАЯ ПЕДАГОГИКА</w:t>
      </w:r>
      <w:r w:rsidR="00E63E3A" w:rsidRPr="00631C5D">
        <w:rPr>
          <w:rFonts w:ascii="Times New Roman Tj" w:hAnsi="Times New Roman Tj" w:cstheme="majorBidi"/>
        </w:rPr>
        <w:t>.</w:t>
      </w:r>
      <w:r w:rsidR="00A60B08" w:rsidRPr="00631C5D">
        <w:rPr>
          <w:rFonts w:ascii="Times New Roman Tj" w:hAnsi="Times New Roman Tj" w:cstheme="majorBidi"/>
        </w:rPr>
        <w:t xml:space="preserve"> </w:t>
      </w:r>
      <w:r w:rsidR="00405B28" w:rsidRPr="00631C5D">
        <w:rPr>
          <w:rFonts w:ascii="Times New Roman Tj" w:hAnsi="Times New Roman Tj" w:cstheme="majorBidi"/>
        </w:rPr>
        <w:t>Бахмани ХУРРИЗАД</w:t>
      </w:r>
      <w:r w:rsidR="00E63E3A" w:rsidRPr="00631C5D">
        <w:rPr>
          <w:rFonts w:ascii="Times New Roman Tj" w:hAnsi="Times New Roman Tj" w:cstheme="majorBidi"/>
        </w:rPr>
        <w:t>.</w:t>
      </w:r>
      <w:r w:rsidR="006851A0" w:rsidRPr="00631C5D">
        <w:rPr>
          <w:rFonts w:ascii="Times New Roman Tj" w:hAnsi="Times New Roman Tj" w:cstheme="majorBidi"/>
        </w:rPr>
        <w:t xml:space="preserve"> </w:t>
      </w:r>
      <w:r w:rsidR="00135F99" w:rsidRPr="00631C5D">
        <w:rPr>
          <w:rFonts w:ascii="Times New Roman Tj" w:hAnsi="Times New Roman Tj" w:cstheme="majorBidi"/>
        </w:rPr>
        <w:t>Пути межпредметных связей.-С.</w:t>
      </w:r>
      <w:r w:rsidR="003D7D4E" w:rsidRPr="00631C5D">
        <w:rPr>
          <w:rFonts w:ascii="Times New Roman Tj" w:hAnsi="Times New Roman Tj" w:cstheme="majorBidi"/>
        </w:rPr>
        <w:t xml:space="preserve"> </w:t>
      </w:r>
      <w:r w:rsidR="00135F99" w:rsidRPr="00631C5D">
        <w:rPr>
          <w:rFonts w:ascii="Times New Roman Tj" w:hAnsi="Times New Roman Tj" w:cstheme="majorBidi"/>
        </w:rPr>
        <w:t>152</w:t>
      </w:r>
      <w:r w:rsidR="00A60B08" w:rsidRPr="00631C5D">
        <w:rPr>
          <w:rFonts w:ascii="Times New Roman Tj" w:hAnsi="Times New Roman Tj" w:cstheme="majorBidi"/>
        </w:rPr>
        <w:t xml:space="preserve"> </w:t>
      </w:r>
      <w:r w:rsidR="00405B28" w:rsidRPr="00631C5D">
        <w:rPr>
          <w:rFonts w:ascii="Times New Roman Tj" w:hAnsi="Times New Roman Tj" w:cstheme="majorBidi"/>
          <w:lang w:val="tt-RU"/>
        </w:rPr>
        <w:t>Мухаммадалии ДЖАЛОИР</w:t>
      </w:r>
      <w:r w:rsidR="00E63E3A" w:rsidRPr="00631C5D">
        <w:rPr>
          <w:rFonts w:ascii="Times New Roman Tj" w:hAnsi="Times New Roman Tj" w:cstheme="majorBidi"/>
          <w:lang w:val="tt-RU"/>
        </w:rPr>
        <w:t>.</w:t>
      </w:r>
      <w:r w:rsidR="00A60B08" w:rsidRPr="00631C5D">
        <w:rPr>
          <w:rFonts w:ascii="Times New Roman Tj" w:hAnsi="Times New Roman Tj" w:cstheme="majorBidi"/>
          <w:lang w:val="tt-RU"/>
        </w:rPr>
        <w:t xml:space="preserve"> </w:t>
      </w:r>
      <w:r w:rsidR="00405B28" w:rsidRPr="00631C5D">
        <w:rPr>
          <w:rFonts w:ascii="Times New Roman Tj" w:hAnsi="Times New Roman Tj" w:cstheme="majorBidi"/>
        </w:rPr>
        <w:t>Приватизация образователь</w:t>
      </w:r>
      <w:r w:rsidR="009743CC">
        <w:rPr>
          <w:rFonts w:ascii="Times New Roman Tj" w:hAnsi="Times New Roman Tj" w:cstheme="majorBidi"/>
        </w:rPr>
        <w:t>-</w:t>
      </w:r>
      <w:r w:rsidR="00405B28" w:rsidRPr="00631C5D">
        <w:rPr>
          <w:rFonts w:ascii="Times New Roman Tj" w:hAnsi="Times New Roman Tj" w:cstheme="majorBidi"/>
        </w:rPr>
        <w:t xml:space="preserve">ных учреждений в Иране: </w:t>
      </w:r>
      <w:r w:rsidR="003D7D4E" w:rsidRPr="00631C5D">
        <w:rPr>
          <w:rFonts w:ascii="Times New Roman Tj" w:hAnsi="Times New Roman Tj" w:cstheme="majorBidi"/>
        </w:rPr>
        <w:t xml:space="preserve"> </w:t>
      </w:r>
      <w:r w:rsidR="00405B28" w:rsidRPr="00631C5D">
        <w:rPr>
          <w:rFonts w:ascii="Times New Roman Tj" w:hAnsi="Times New Roman Tj" w:cstheme="majorBidi"/>
        </w:rPr>
        <w:t>стратегии и модели</w:t>
      </w:r>
      <w:r w:rsidR="00E63E3A" w:rsidRPr="00631C5D">
        <w:rPr>
          <w:rFonts w:ascii="Times New Roman Tj" w:hAnsi="Times New Roman Tj" w:cstheme="majorBidi"/>
        </w:rPr>
        <w:t>.</w:t>
      </w:r>
      <w:r w:rsidR="00135F99" w:rsidRPr="00631C5D">
        <w:rPr>
          <w:rFonts w:ascii="Times New Roman Tj" w:hAnsi="Times New Roman Tj" w:cstheme="majorBidi"/>
        </w:rPr>
        <w:t>-С.</w:t>
      </w:r>
      <w:r w:rsidR="003D7D4E" w:rsidRPr="00631C5D">
        <w:rPr>
          <w:rFonts w:ascii="Times New Roman Tj" w:hAnsi="Times New Roman Tj" w:cstheme="majorBidi"/>
          <w:i/>
          <w:iCs/>
          <w:lang w:val="tt-RU"/>
        </w:rPr>
        <w:t xml:space="preserve"> </w:t>
      </w:r>
      <w:r w:rsidR="00135F99" w:rsidRPr="00631C5D">
        <w:rPr>
          <w:rFonts w:ascii="Times New Roman Tj" w:hAnsi="Times New Roman Tj" w:cstheme="majorBidi"/>
          <w:i/>
          <w:iCs/>
          <w:lang w:val="tt-RU"/>
        </w:rPr>
        <w:t>158.</w:t>
      </w:r>
    </w:p>
    <w:p w:rsidR="00405B28" w:rsidRPr="00631C5D" w:rsidRDefault="00405B28" w:rsidP="00317616">
      <w:pPr>
        <w:spacing w:line="233" w:lineRule="auto"/>
        <w:jc w:val="both"/>
        <w:rPr>
          <w:rFonts w:ascii="Times New Roman Tj" w:hAnsi="Times New Roman Tj"/>
          <w:i/>
          <w:iCs/>
          <w:lang w:val="tt-RU"/>
        </w:rPr>
      </w:pPr>
    </w:p>
    <w:p w:rsidR="00405B28" w:rsidRDefault="00405B28" w:rsidP="00317616">
      <w:pPr>
        <w:spacing w:line="233" w:lineRule="auto"/>
        <w:jc w:val="both"/>
        <w:rPr>
          <w:rFonts w:ascii="Times New Roman Tj" w:hAnsi="Times New Roman Tj"/>
          <w:i/>
          <w:iCs/>
          <w:lang w:val="tt-RU"/>
        </w:rPr>
      </w:pPr>
    </w:p>
    <w:p w:rsidR="00A24275" w:rsidRDefault="00A24275" w:rsidP="00317616">
      <w:pPr>
        <w:spacing w:line="233" w:lineRule="auto"/>
        <w:jc w:val="both"/>
        <w:rPr>
          <w:rFonts w:ascii="Times New Roman Tj" w:hAnsi="Times New Roman Tj"/>
          <w:i/>
          <w:iCs/>
          <w:lang w:val="tt-RU"/>
        </w:rPr>
      </w:pPr>
    </w:p>
    <w:p w:rsidR="00A24275" w:rsidRDefault="00A24275" w:rsidP="00317616">
      <w:pPr>
        <w:spacing w:line="233" w:lineRule="auto"/>
        <w:jc w:val="both"/>
        <w:rPr>
          <w:rFonts w:ascii="Times New Roman Tj" w:hAnsi="Times New Roman Tj"/>
          <w:i/>
          <w:iCs/>
          <w:lang w:val="tt-RU"/>
        </w:rPr>
      </w:pPr>
    </w:p>
    <w:p w:rsidR="00A24275" w:rsidRDefault="00A24275" w:rsidP="00317616">
      <w:pPr>
        <w:spacing w:line="233" w:lineRule="auto"/>
        <w:jc w:val="both"/>
        <w:rPr>
          <w:rFonts w:ascii="Times New Roman Tj" w:hAnsi="Times New Roman Tj"/>
          <w:i/>
          <w:iCs/>
          <w:lang w:val="tt-RU"/>
        </w:rPr>
      </w:pPr>
    </w:p>
    <w:p w:rsidR="00A24275" w:rsidRPr="00631C5D" w:rsidRDefault="00A24275" w:rsidP="00317616">
      <w:pPr>
        <w:spacing w:line="233" w:lineRule="auto"/>
        <w:jc w:val="both"/>
        <w:rPr>
          <w:rFonts w:ascii="Times New Roman Tj" w:hAnsi="Times New Roman Tj"/>
          <w:i/>
          <w:iCs/>
          <w:lang w:val="tt-RU"/>
        </w:rPr>
      </w:pPr>
    </w:p>
    <w:p w:rsidR="00A65756" w:rsidRPr="00631C5D" w:rsidRDefault="00A65756" w:rsidP="00317616">
      <w:pPr>
        <w:tabs>
          <w:tab w:val="left" w:pos="2148"/>
        </w:tabs>
        <w:spacing w:line="233" w:lineRule="auto"/>
        <w:jc w:val="center"/>
        <w:rPr>
          <w:rFonts w:ascii="Times New Roman Tj" w:hAnsi="Times New Roman Tj"/>
          <w:bCs/>
        </w:rPr>
      </w:pPr>
      <w:r w:rsidRPr="00631C5D">
        <w:rPr>
          <w:rFonts w:ascii="Times New Roman Tj" w:hAnsi="Times New Roman Tj" w:cs="Arial-Tajik"/>
          <w:bCs/>
          <w:lang w:val="tt-RU"/>
        </w:rPr>
        <w:object w:dxaOrig="3849" w:dyaOrig="217">
          <v:shape id="_x0000_i1031" type="#_x0000_t75" style="width:237.5pt;height:17.5pt" o:ole="">
            <v:imagedata r:id="rId8" o:title=""/>
          </v:shape>
          <o:OLEObject Type="Embed" ProgID="CorelDRAW.CMX.14" ShapeID="_x0000_i1031" DrawAspect="Content" ObjectID="_1510505718" r:id="rId16"/>
        </w:object>
      </w:r>
    </w:p>
    <w:p w:rsidR="00A65756" w:rsidRPr="00631C5D" w:rsidRDefault="00A65756" w:rsidP="00317616">
      <w:pPr>
        <w:spacing w:line="233" w:lineRule="auto"/>
        <w:jc w:val="both"/>
        <w:rPr>
          <w:rFonts w:ascii="Times New Roman Tj" w:hAnsi="Times New Roman Tj"/>
          <w:bCs/>
        </w:rPr>
      </w:pPr>
    </w:p>
    <w:p w:rsidR="00A65756" w:rsidRPr="00631C5D" w:rsidRDefault="00A65756" w:rsidP="00317616">
      <w:pPr>
        <w:spacing w:line="233" w:lineRule="auto"/>
        <w:jc w:val="both"/>
        <w:rPr>
          <w:rFonts w:ascii="Times New Roman Tj" w:hAnsi="Times New Roman Tj"/>
          <w:bCs/>
        </w:rPr>
      </w:pPr>
    </w:p>
    <w:p w:rsidR="00A65756" w:rsidRPr="00631C5D" w:rsidRDefault="00A65756" w:rsidP="00317616">
      <w:pPr>
        <w:spacing w:line="233" w:lineRule="auto"/>
        <w:jc w:val="center"/>
        <w:rPr>
          <w:rFonts w:ascii="Times New Roman Tj" w:hAnsi="Times New Roman Tj"/>
          <w:b/>
        </w:rPr>
      </w:pPr>
    </w:p>
    <w:p w:rsidR="00A65756" w:rsidRPr="00631C5D" w:rsidRDefault="00A65756" w:rsidP="00317616">
      <w:pPr>
        <w:spacing w:line="233" w:lineRule="auto"/>
        <w:jc w:val="center"/>
        <w:rPr>
          <w:rFonts w:ascii="Times New Roman Tj" w:hAnsi="Times New Roman Tj"/>
          <w:b/>
        </w:rPr>
      </w:pPr>
    </w:p>
    <w:p w:rsidR="00A65756" w:rsidRPr="00631C5D" w:rsidRDefault="00A65756" w:rsidP="00317616">
      <w:pPr>
        <w:spacing w:line="233" w:lineRule="auto"/>
        <w:jc w:val="center"/>
        <w:rPr>
          <w:rFonts w:ascii="Times New Roman Tj" w:hAnsi="Times New Roman Tj"/>
          <w:b/>
        </w:rPr>
      </w:pPr>
    </w:p>
    <w:p w:rsidR="00E741B8" w:rsidRPr="00631C5D" w:rsidRDefault="00E741B8" w:rsidP="00317616">
      <w:pPr>
        <w:spacing w:line="233" w:lineRule="auto"/>
        <w:jc w:val="center"/>
        <w:rPr>
          <w:rFonts w:ascii="Times New Roman Tj" w:hAnsi="Times New Roman Tj"/>
          <w:b/>
        </w:rPr>
      </w:pPr>
    </w:p>
    <w:p w:rsidR="00E741B8" w:rsidRPr="00631C5D" w:rsidRDefault="00E741B8" w:rsidP="00317616">
      <w:pPr>
        <w:spacing w:line="233" w:lineRule="auto"/>
        <w:jc w:val="center"/>
        <w:rPr>
          <w:rFonts w:ascii="Times New Roman Tj" w:hAnsi="Times New Roman Tj"/>
          <w:b/>
        </w:rPr>
      </w:pPr>
    </w:p>
    <w:p w:rsidR="00E741B8" w:rsidRDefault="00E741B8"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A771FE" w:rsidRDefault="00A771FE" w:rsidP="00317616">
      <w:pPr>
        <w:spacing w:line="233" w:lineRule="auto"/>
        <w:jc w:val="center"/>
        <w:rPr>
          <w:rFonts w:ascii="Times New Roman Tj" w:hAnsi="Times New Roman Tj"/>
          <w:b/>
        </w:rPr>
      </w:pPr>
    </w:p>
    <w:p w:rsidR="002B056D" w:rsidRPr="002B056D" w:rsidRDefault="002B056D" w:rsidP="00317616">
      <w:pPr>
        <w:spacing w:line="233" w:lineRule="auto"/>
        <w:rPr>
          <w:rFonts w:asciiTheme="minorHAnsi" w:hAnsiTheme="minorHAnsi"/>
          <w:b/>
        </w:rPr>
      </w:pPr>
    </w:p>
    <w:p w:rsidR="00587F98" w:rsidRDefault="00587F98" w:rsidP="00317616">
      <w:pPr>
        <w:spacing w:line="233" w:lineRule="auto"/>
        <w:jc w:val="center"/>
        <w:rPr>
          <w:rFonts w:ascii="Times New Roman Tj" w:hAnsi="Times New Roman Tj"/>
          <w:b/>
        </w:rPr>
      </w:pPr>
    </w:p>
    <w:p w:rsidR="00587F98" w:rsidRDefault="00587F98" w:rsidP="00317616">
      <w:pPr>
        <w:spacing w:line="233" w:lineRule="auto"/>
        <w:jc w:val="center"/>
        <w:rPr>
          <w:rFonts w:ascii="Times New Roman Tj" w:hAnsi="Times New Roman Tj"/>
          <w:b/>
        </w:rPr>
      </w:pPr>
    </w:p>
    <w:p w:rsidR="00A65756" w:rsidRPr="00A771FE" w:rsidRDefault="000E2F86" w:rsidP="00317616">
      <w:pPr>
        <w:spacing w:line="233" w:lineRule="auto"/>
        <w:jc w:val="center"/>
        <w:rPr>
          <w:rFonts w:ascii="Times New Roman Tj" w:hAnsi="Times New Roman Tj"/>
          <w:b/>
        </w:rPr>
      </w:pPr>
      <w:r w:rsidRPr="00A771FE">
        <w:rPr>
          <w:rFonts w:ascii="Times New Roman Tj" w:hAnsi="Times New Roman Tj"/>
          <w:b/>
          <w:lang w:val="en-US"/>
        </w:rPr>
        <w:lastRenderedPageBreak/>
        <w:t>VIII</w:t>
      </w:r>
      <w:r w:rsidRPr="00A771FE">
        <w:rPr>
          <w:rFonts w:ascii="Times New Roman Tj" w:hAnsi="Times New Roman Tj"/>
          <w:b/>
        </w:rPr>
        <w:t xml:space="preserve">. </w:t>
      </w:r>
      <w:r w:rsidR="00A65756" w:rsidRPr="00A771FE">
        <w:rPr>
          <w:rFonts w:ascii="Times New Roman Tj" w:hAnsi="Times New Roman Tj"/>
          <w:b/>
        </w:rPr>
        <w:t>НАЌДУ БАРРАСИИ КИТОБЊО</w:t>
      </w:r>
      <w:r w:rsidR="00AC0750" w:rsidRPr="00A771FE">
        <w:rPr>
          <w:rFonts w:ascii="Times New Roman Tj" w:hAnsi="Times New Roman Tj"/>
          <w:b/>
        </w:rPr>
        <w:t xml:space="preserve"> </w:t>
      </w:r>
    </w:p>
    <w:p w:rsidR="00A65756" w:rsidRPr="00631C5D" w:rsidRDefault="00AC0750" w:rsidP="00317616">
      <w:pPr>
        <w:spacing w:line="233" w:lineRule="auto"/>
        <w:jc w:val="center"/>
        <w:rPr>
          <w:rFonts w:ascii="Times New Roman Tj" w:hAnsi="Times New Roman Tj"/>
          <w:b/>
        </w:rPr>
      </w:pPr>
      <w:r w:rsidRPr="00631C5D">
        <w:rPr>
          <w:rFonts w:ascii="Times New Roman Tj" w:hAnsi="Times New Roman Tj"/>
          <w:b/>
        </w:rPr>
        <w:t xml:space="preserve"> </w:t>
      </w:r>
    </w:p>
    <w:p w:rsidR="00A65756" w:rsidRPr="00631C5D" w:rsidRDefault="00927AC8" w:rsidP="00587F98">
      <w:pPr>
        <w:spacing w:line="233" w:lineRule="auto"/>
        <w:ind w:firstLine="708"/>
        <w:jc w:val="both"/>
        <w:rPr>
          <w:rFonts w:ascii="Times New Roman Tj" w:hAnsi="Times New Roman Tj"/>
          <w:b/>
        </w:rPr>
      </w:pPr>
      <w:r w:rsidRPr="00631C5D">
        <w:rPr>
          <w:rFonts w:ascii="Times New Roman Tj" w:hAnsi="Times New Roman Tj"/>
          <w:b/>
        </w:rPr>
        <w:t xml:space="preserve">27. </w:t>
      </w:r>
      <w:r w:rsidR="00A65756" w:rsidRPr="00631C5D">
        <w:rPr>
          <w:rFonts w:ascii="Times New Roman Tj" w:hAnsi="Times New Roman Tj"/>
          <w:b/>
        </w:rPr>
        <w:t>Назаров М.</w:t>
      </w:r>
      <w:r w:rsidR="00A65756" w:rsidRPr="00631C5D">
        <w:rPr>
          <w:b/>
        </w:rPr>
        <w:t xml:space="preserve"> </w:t>
      </w:r>
      <w:r w:rsidR="00A65756" w:rsidRPr="00631C5D">
        <w:rPr>
          <w:rFonts w:ascii="Times New Roman Tj" w:hAnsi="Times New Roman Tj"/>
          <w:b/>
        </w:rPr>
        <w:t>Тањќиќи илмї дар фарњанги ислом // Паёми Академияи тањсилоти Тољикистон.-2015.-№1(19).-С.</w:t>
      </w:r>
    </w:p>
    <w:p w:rsidR="00A65756" w:rsidRPr="00631C5D" w:rsidRDefault="00A65756" w:rsidP="00317616">
      <w:pPr>
        <w:spacing w:line="233" w:lineRule="auto"/>
        <w:jc w:val="both"/>
        <w:rPr>
          <w:rFonts w:ascii="Times New Roman Tj" w:hAnsi="Times New Roman Tj"/>
          <w:bCs/>
          <w:i/>
          <w:iCs/>
        </w:rPr>
      </w:pPr>
      <w:r w:rsidRPr="00631C5D">
        <w:rPr>
          <w:rFonts w:ascii="Times New Roman Tj" w:hAnsi="Times New Roman Tj"/>
          <w:bCs/>
          <w:i/>
          <w:iCs/>
        </w:rPr>
        <w:t xml:space="preserve">          Наќд: Атахонов Т., Сулаймонї  С. Донишномаи навини ислом/ Академияи тањсилоти Тољикистон; Зери назари доктори илмњои фалсафа, профессор Муњиба Мањмадљонова.</w:t>
      </w:r>
      <w:r w:rsidR="00FB5538" w:rsidRPr="00631C5D">
        <w:rPr>
          <w:rFonts w:ascii="Times New Roman Tj" w:hAnsi="Times New Roman Tj"/>
          <w:bCs/>
          <w:i/>
          <w:iCs/>
        </w:rPr>
        <w:t xml:space="preserve"> </w:t>
      </w:r>
      <w:r w:rsidRPr="00631C5D">
        <w:rPr>
          <w:rFonts w:ascii="Times New Roman Tj" w:hAnsi="Times New Roman Tj"/>
          <w:bCs/>
          <w:i/>
          <w:iCs/>
        </w:rPr>
        <w:t>- Душанбе: Ирфон, 2014.-1010 с.</w:t>
      </w:r>
    </w:p>
    <w:p w:rsidR="00A65756" w:rsidRPr="00631C5D" w:rsidRDefault="00AC0750" w:rsidP="00317616">
      <w:pPr>
        <w:spacing w:line="233" w:lineRule="auto"/>
        <w:rPr>
          <w:bCs/>
          <w:lang w:val="tt-RU" w:bidi="fa-IR"/>
        </w:rPr>
      </w:pPr>
      <w:r w:rsidRPr="00631C5D">
        <w:rPr>
          <w:bCs/>
          <w:lang w:val="tt-RU" w:bidi="fa-IR"/>
        </w:rPr>
        <w:t xml:space="preserve"> </w:t>
      </w:r>
      <w:r w:rsidR="00A65756" w:rsidRPr="00631C5D">
        <w:rPr>
          <w:bCs/>
          <w:lang w:val="tt-RU" w:bidi="fa-IR"/>
        </w:rPr>
        <w:t xml:space="preserve">                     </w:t>
      </w:r>
    </w:p>
    <w:p w:rsidR="00A65756" w:rsidRPr="00631C5D" w:rsidRDefault="00A65756" w:rsidP="00317616">
      <w:pPr>
        <w:spacing w:line="233" w:lineRule="auto"/>
        <w:jc w:val="both"/>
        <w:rPr>
          <w:rFonts w:ascii="Times New Roman Tj" w:hAnsi="Times New Roman Tj"/>
          <w:b/>
          <w:lang w:val="tt-RU" w:bidi="fa-IR"/>
        </w:rPr>
      </w:pPr>
      <w:r w:rsidRPr="00631C5D">
        <w:rPr>
          <w:rFonts w:ascii="Times New Roman Tj" w:hAnsi="Times New Roman Tj"/>
          <w:b/>
          <w:lang w:val="tt-RU" w:bidi="fa-IR"/>
        </w:rPr>
        <w:t xml:space="preserve">         </w:t>
      </w:r>
      <w:r w:rsidR="00927AC8" w:rsidRPr="00631C5D">
        <w:rPr>
          <w:rFonts w:ascii="Times New Roman Tj" w:hAnsi="Times New Roman Tj"/>
          <w:b/>
          <w:lang w:val="tt-RU" w:bidi="fa-IR"/>
        </w:rPr>
        <w:t>28.</w:t>
      </w:r>
      <w:r w:rsidRPr="00631C5D">
        <w:rPr>
          <w:rFonts w:ascii="Times New Roman Tj" w:hAnsi="Times New Roman Tj"/>
          <w:b/>
          <w:lang w:val="tt-RU" w:bidi="fa-IR"/>
        </w:rPr>
        <w:t xml:space="preserve"> Сулаймонї С. Педагогикаи фароѓат / зери назари академик Ф. Шарифзода;  муњаррири масъул Ќ. Бўриев;  Пажўњишгоњи фарњанг ва иттилоот;  Академияи тањсилоти Тољикистон.- Душанбе:  Ирфон, 2015.-212 с. ISBN 978-99975-0-245-2</w:t>
      </w:r>
    </w:p>
    <w:p w:rsidR="00A65756" w:rsidRPr="00631C5D" w:rsidRDefault="00A65756" w:rsidP="00317616">
      <w:pPr>
        <w:spacing w:line="233" w:lineRule="auto"/>
        <w:jc w:val="both"/>
        <w:rPr>
          <w:rFonts w:ascii="Times New Roman Tj" w:hAnsi="Times New Roman Tj"/>
          <w:b/>
          <w:lang w:val="tt-RU" w:bidi="fa-IR"/>
        </w:rPr>
      </w:pPr>
    </w:p>
    <w:p w:rsidR="00A65756" w:rsidRPr="00631C5D" w:rsidRDefault="00A65756" w:rsidP="00317616">
      <w:pPr>
        <w:spacing w:line="233" w:lineRule="auto"/>
        <w:jc w:val="both"/>
        <w:rPr>
          <w:rFonts w:ascii="Times New Roman Tj" w:hAnsi="Times New Roman Tj"/>
          <w:bCs/>
          <w:i/>
          <w:iCs/>
          <w:lang w:val="tt-RU" w:bidi="fa-IR"/>
        </w:rPr>
      </w:pPr>
      <w:r w:rsidRPr="00631C5D">
        <w:rPr>
          <w:rFonts w:ascii="Times New Roman Tj" w:hAnsi="Times New Roman Tj"/>
          <w:bCs/>
          <w:i/>
          <w:iCs/>
          <w:lang w:val="tt-RU" w:bidi="fa-IR"/>
        </w:rPr>
        <w:t xml:space="preserve"> </w:t>
      </w:r>
      <w:r w:rsidR="00AE31E0" w:rsidRPr="00631C5D">
        <w:rPr>
          <w:rFonts w:ascii="Times New Roman Tj" w:hAnsi="Times New Roman Tj"/>
          <w:bCs/>
          <w:i/>
          <w:iCs/>
          <w:lang w:val="tt-RU" w:bidi="fa-IR"/>
        </w:rPr>
        <w:t xml:space="preserve">        </w:t>
      </w:r>
      <w:r w:rsidRPr="00631C5D">
        <w:rPr>
          <w:rFonts w:ascii="Times New Roman Tj" w:hAnsi="Times New Roman Tj"/>
          <w:b/>
          <w:i/>
          <w:iCs/>
          <w:lang w:val="tt-RU" w:bidi="fa-IR"/>
        </w:rPr>
        <w:t>Наќд</w:t>
      </w:r>
      <w:r w:rsidRPr="00631C5D">
        <w:rPr>
          <w:rFonts w:ascii="Times New Roman Tj" w:hAnsi="Times New Roman Tj"/>
          <w:bCs/>
          <w:i/>
          <w:iCs/>
          <w:lang w:val="tt-RU" w:bidi="fa-IR"/>
        </w:rPr>
        <w:t>:1.Давлатшоев И. «Фароѓат» њам ниёз ба тањќиќ дорад»// www.aot.tj</w:t>
      </w:r>
    </w:p>
    <w:p w:rsidR="00A65756" w:rsidRPr="00631C5D" w:rsidRDefault="00A771FE" w:rsidP="00317616">
      <w:pPr>
        <w:spacing w:line="233" w:lineRule="auto"/>
        <w:jc w:val="both"/>
        <w:rPr>
          <w:rFonts w:ascii="Times New Roman Tj" w:hAnsi="Times New Roman Tj"/>
          <w:bCs/>
          <w:i/>
          <w:iCs/>
          <w:lang w:val="tt-RU" w:bidi="fa-IR"/>
        </w:rPr>
      </w:pPr>
      <w:r>
        <w:rPr>
          <w:rFonts w:ascii="Times New Roman Tj" w:hAnsi="Times New Roman Tj"/>
          <w:bCs/>
          <w:i/>
          <w:iCs/>
          <w:lang w:val="tt-RU" w:bidi="fa-IR"/>
        </w:rPr>
        <w:t xml:space="preserve">         </w:t>
      </w:r>
      <w:r w:rsidR="00A65756" w:rsidRPr="00631C5D">
        <w:rPr>
          <w:rFonts w:ascii="Times New Roman Tj" w:hAnsi="Times New Roman Tj"/>
          <w:bCs/>
          <w:i/>
          <w:iCs/>
          <w:lang w:val="tt-RU" w:bidi="fa-IR"/>
        </w:rPr>
        <w:t>2.«Педагогикаи фаро</w:t>
      </w:r>
      <w:r w:rsidR="00A65756" w:rsidRPr="00631C5D">
        <w:rPr>
          <w:bCs/>
          <w:i/>
          <w:iCs/>
          <w:lang w:val="tt-RU" w:bidi="fa-IR"/>
        </w:rPr>
        <w:t>ғ</w:t>
      </w:r>
      <w:r w:rsidR="00A65756" w:rsidRPr="00631C5D">
        <w:rPr>
          <w:rFonts w:ascii="Times New Roman Tj" w:hAnsi="Times New Roman Tj" w:cs="Times New Roman Tj"/>
          <w:bCs/>
          <w:i/>
          <w:iCs/>
          <w:lang w:val="tt-RU" w:bidi="fa-IR"/>
        </w:rPr>
        <w:t>ат</w:t>
      </w:r>
      <w:r w:rsidR="00A65756" w:rsidRPr="00631C5D">
        <w:rPr>
          <w:rFonts w:ascii="Times New Roman Tj" w:hAnsi="Times New Roman Tj"/>
          <w:bCs/>
          <w:i/>
          <w:iCs/>
          <w:lang w:val="tt-RU" w:bidi="fa-IR"/>
        </w:rPr>
        <w:t xml:space="preserve"> </w:t>
      </w:r>
      <w:r w:rsidR="00A65756" w:rsidRPr="00631C5D">
        <w:rPr>
          <w:rFonts w:ascii="Times New Roman Tj" w:hAnsi="Times New Roman Tj" w:cs="Times New Roman Tj"/>
          <w:bCs/>
          <w:i/>
          <w:iCs/>
          <w:lang w:val="tt-RU" w:bidi="fa-IR"/>
        </w:rPr>
        <w:t>нашр</w:t>
      </w:r>
      <w:r w:rsidR="00A65756" w:rsidRPr="00631C5D">
        <w:rPr>
          <w:rFonts w:ascii="Times New Roman Tj" w:hAnsi="Times New Roman Tj"/>
          <w:bCs/>
          <w:i/>
          <w:iCs/>
          <w:lang w:val="tt-RU" w:bidi="fa-IR"/>
        </w:rPr>
        <w:t xml:space="preserve"> гардид»// Ховар: Агентии Миллии иттилоотии То</w:t>
      </w:r>
      <w:r w:rsidR="00FB5538" w:rsidRPr="00631C5D">
        <w:rPr>
          <w:rFonts w:ascii="Times New Roman Tj" w:hAnsi="Times New Roman Tj"/>
          <w:bCs/>
          <w:i/>
          <w:iCs/>
          <w:lang w:val="tt-RU" w:bidi="fa-IR"/>
        </w:rPr>
        <w:t>љ</w:t>
      </w:r>
      <w:r w:rsidR="00A65756" w:rsidRPr="00631C5D">
        <w:rPr>
          <w:rFonts w:ascii="Times New Roman Tj" w:hAnsi="Times New Roman Tj" w:cs="Times New Roman Tj"/>
          <w:bCs/>
          <w:i/>
          <w:iCs/>
          <w:lang w:val="tt-RU" w:bidi="fa-IR"/>
        </w:rPr>
        <w:t>икистон</w:t>
      </w:r>
      <w:r w:rsidR="00A65756" w:rsidRPr="00631C5D">
        <w:rPr>
          <w:rFonts w:ascii="Times New Roman Tj" w:hAnsi="Times New Roman Tj"/>
          <w:bCs/>
          <w:i/>
          <w:iCs/>
          <w:lang w:val="tt-RU" w:bidi="fa-IR"/>
        </w:rPr>
        <w:t xml:space="preserve">; </w:t>
      </w:r>
      <w:r w:rsidR="00A65756" w:rsidRPr="00631C5D">
        <w:rPr>
          <w:rFonts w:ascii="Times New Roman Tj" w:hAnsi="Times New Roman Tj" w:cs="Times New Roman Tj"/>
          <w:bCs/>
          <w:i/>
          <w:iCs/>
          <w:lang w:val="tt-RU" w:bidi="fa-IR"/>
        </w:rPr>
        <w:t>Пан</w:t>
      </w:r>
      <w:r w:rsidR="00937674" w:rsidRPr="00631C5D">
        <w:rPr>
          <w:rFonts w:ascii="Times New Roman Tj" w:hAnsi="Times New Roman Tj"/>
          <w:bCs/>
          <w:i/>
          <w:iCs/>
          <w:lang w:val="tt-RU" w:bidi="fa-IR"/>
        </w:rPr>
        <w:t>љ</w:t>
      </w:r>
      <w:r w:rsidR="00A65756" w:rsidRPr="00631C5D">
        <w:rPr>
          <w:rFonts w:ascii="Times New Roman Tj" w:hAnsi="Times New Roman Tj" w:cs="Times New Roman Tj"/>
          <w:bCs/>
          <w:i/>
          <w:iCs/>
          <w:lang w:val="tt-RU" w:bidi="fa-IR"/>
        </w:rPr>
        <w:t>шанбе</w:t>
      </w:r>
      <w:r w:rsidR="00A65756" w:rsidRPr="00631C5D">
        <w:rPr>
          <w:rFonts w:ascii="Times New Roman Tj" w:hAnsi="Times New Roman Tj"/>
          <w:bCs/>
          <w:i/>
          <w:iCs/>
          <w:lang w:val="tt-RU" w:bidi="fa-IR"/>
        </w:rPr>
        <w:t>, 14.05.2015, 14:44:09</w:t>
      </w:r>
      <w:r w:rsidR="000E2F86" w:rsidRPr="00631C5D">
        <w:rPr>
          <w:rFonts w:ascii="Times New Roman Tj" w:hAnsi="Times New Roman Tj"/>
          <w:bCs/>
          <w:i/>
          <w:iCs/>
          <w:lang w:val="tt-RU" w:bidi="fa-IR"/>
        </w:rPr>
        <w:t>.</w:t>
      </w:r>
    </w:p>
    <w:p w:rsidR="00A65756" w:rsidRDefault="00A65756" w:rsidP="00317616">
      <w:pPr>
        <w:spacing w:line="233" w:lineRule="auto"/>
        <w:jc w:val="both"/>
        <w:rPr>
          <w:rFonts w:ascii="Times New Roman Tj" w:hAnsi="Times New Roman Tj"/>
          <w:bCs/>
          <w:i/>
          <w:iCs/>
          <w:lang w:val="tt-RU"/>
        </w:rPr>
      </w:pPr>
      <w:r w:rsidRPr="00631C5D">
        <w:rPr>
          <w:rFonts w:ascii="Times New Roman Tj" w:hAnsi="Times New Roman Tj"/>
          <w:bCs/>
          <w:i/>
          <w:iCs/>
          <w:lang w:val="tt-RU"/>
        </w:rPr>
        <w:t xml:space="preserve"> </w:t>
      </w:r>
    </w:p>
    <w:p w:rsidR="00A24275" w:rsidRDefault="00A24275" w:rsidP="00317616">
      <w:pPr>
        <w:spacing w:line="233" w:lineRule="auto"/>
        <w:jc w:val="both"/>
        <w:rPr>
          <w:rFonts w:ascii="Times New Roman Tj" w:hAnsi="Times New Roman Tj"/>
          <w:bCs/>
          <w:i/>
          <w:iCs/>
          <w:lang w:val="tt-RU"/>
        </w:rPr>
      </w:pPr>
    </w:p>
    <w:p w:rsidR="00A24275" w:rsidRDefault="00A24275" w:rsidP="00317616">
      <w:pPr>
        <w:spacing w:line="233" w:lineRule="auto"/>
        <w:jc w:val="both"/>
        <w:rPr>
          <w:rFonts w:ascii="Times New Roman Tj" w:hAnsi="Times New Roman Tj"/>
          <w:bCs/>
          <w:i/>
          <w:iCs/>
          <w:lang w:val="tt-RU"/>
        </w:rPr>
      </w:pPr>
    </w:p>
    <w:p w:rsidR="00A24275" w:rsidRPr="00631C5D" w:rsidRDefault="00A24275" w:rsidP="00317616">
      <w:pPr>
        <w:spacing w:line="233" w:lineRule="auto"/>
        <w:jc w:val="both"/>
        <w:rPr>
          <w:rFonts w:ascii="Times New Roman Tj" w:hAnsi="Times New Roman Tj"/>
          <w:bCs/>
          <w:i/>
          <w:iCs/>
          <w:lang w:val="tt-RU"/>
        </w:rPr>
      </w:pPr>
    </w:p>
    <w:p w:rsidR="000E2F86" w:rsidRPr="00631C5D" w:rsidRDefault="000E2F86" w:rsidP="00317616">
      <w:pPr>
        <w:spacing w:line="233" w:lineRule="auto"/>
        <w:jc w:val="both"/>
        <w:rPr>
          <w:bCs/>
          <w:i/>
          <w:iCs/>
          <w:lang w:val="tt-RU" w:bidi="fa-IR"/>
        </w:rPr>
      </w:pPr>
    </w:p>
    <w:p w:rsidR="00A65756" w:rsidRPr="00631C5D" w:rsidRDefault="000E2F86" w:rsidP="00317616">
      <w:pPr>
        <w:spacing w:line="233" w:lineRule="auto"/>
        <w:jc w:val="center"/>
        <w:rPr>
          <w:bCs/>
          <w:lang w:val="tt-RU" w:bidi="fa-IR"/>
        </w:rPr>
      </w:pPr>
      <w:r w:rsidRPr="00631C5D">
        <w:rPr>
          <w:rFonts w:ascii="Times New Roman Tj" w:hAnsi="Times New Roman Tj" w:cs="Arial-Tajik"/>
          <w:bCs/>
          <w:lang w:val="tt-RU"/>
        </w:rPr>
        <w:object w:dxaOrig="3849" w:dyaOrig="217">
          <v:shape id="_x0000_i1032" type="#_x0000_t75" style="width:237.5pt;height:17.5pt" o:ole="">
            <v:imagedata r:id="rId8" o:title=""/>
          </v:shape>
          <o:OLEObject Type="Embed" ProgID="CorelDRAW.CMX.14" ShapeID="_x0000_i1032" DrawAspect="Content" ObjectID="_1510505719" r:id="rId17"/>
        </w:object>
      </w:r>
    </w:p>
    <w:p w:rsidR="00A65756" w:rsidRPr="00631C5D" w:rsidRDefault="00A65756" w:rsidP="00317616">
      <w:pPr>
        <w:spacing w:line="233" w:lineRule="auto"/>
        <w:jc w:val="both"/>
        <w:rPr>
          <w:bCs/>
          <w:lang w:val="tt-RU" w:bidi="fa-IR"/>
        </w:rPr>
      </w:pPr>
    </w:p>
    <w:p w:rsidR="000E2F86" w:rsidRDefault="000E2F86" w:rsidP="00317616">
      <w:pPr>
        <w:spacing w:line="233" w:lineRule="auto"/>
        <w:jc w:val="center"/>
        <w:rPr>
          <w:b/>
          <w:lang w:val="tt-RU" w:bidi="fa-IR"/>
        </w:rPr>
      </w:pPr>
    </w:p>
    <w:p w:rsidR="00A771FE" w:rsidRDefault="00A771FE" w:rsidP="00317616">
      <w:pPr>
        <w:spacing w:line="233" w:lineRule="auto"/>
        <w:jc w:val="center"/>
        <w:rPr>
          <w:b/>
          <w:lang w:val="tt-RU" w:bidi="fa-IR"/>
        </w:rPr>
      </w:pPr>
    </w:p>
    <w:p w:rsidR="00A771FE" w:rsidRDefault="00A771FE" w:rsidP="00317616">
      <w:pPr>
        <w:spacing w:line="233" w:lineRule="auto"/>
        <w:jc w:val="center"/>
        <w:rPr>
          <w:b/>
          <w:lang w:val="tt-RU" w:bidi="fa-IR"/>
        </w:rPr>
      </w:pPr>
    </w:p>
    <w:p w:rsidR="00A771FE" w:rsidRDefault="00A771FE" w:rsidP="00317616">
      <w:pPr>
        <w:spacing w:line="233" w:lineRule="auto"/>
        <w:jc w:val="center"/>
        <w:rPr>
          <w:b/>
          <w:lang w:val="tt-RU" w:bidi="fa-IR"/>
        </w:rPr>
      </w:pPr>
    </w:p>
    <w:p w:rsidR="00A771FE" w:rsidRDefault="00A771FE" w:rsidP="00317616">
      <w:pPr>
        <w:spacing w:line="233" w:lineRule="auto"/>
        <w:jc w:val="center"/>
        <w:rPr>
          <w:b/>
          <w:lang w:val="tt-RU" w:bidi="fa-IR"/>
        </w:rPr>
      </w:pPr>
    </w:p>
    <w:p w:rsidR="00A771FE" w:rsidRDefault="00A771FE" w:rsidP="00317616">
      <w:pPr>
        <w:spacing w:line="233" w:lineRule="auto"/>
        <w:jc w:val="center"/>
        <w:rPr>
          <w:b/>
          <w:lang w:val="tt-RU" w:bidi="fa-IR"/>
        </w:rPr>
      </w:pPr>
    </w:p>
    <w:p w:rsidR="00A771FE" w:rsidRDefault="00A771FE" w:rsidP="00317616">
      <w:pPr>
        <w:spacing w:line="233" w:lineRule="auto"/>
        <w:jc w:val="center"/>
        <w:rPr>
          <w:b/>
          <w:lang w:val="tt-RU" w:bidi="fa-IR"/>
        </w:rPr>
      </w:pPr>
    </w:p>
    <w:p w:rsidR="00A65756" w:rsidRPr="00631C5D" w:rsidRDefault="00E34342" w:rsidP="00317616">
      <w:pPr>
        <w:spacing w:line="233" w:lineRule="auto"/>
        <w:jc w:val="center"/>
        <w:rPr>
          <w:rFonts w:ascii="Times New Roman Tj" w:hAnsi="Times New Roman Tj"/>
          <w:b/>
          <w:lang w:val="tt-RU"/>
        </w:rPr>
      </w:pPr>
      <w:r w:rsidRPr="00A771FE">
        <w:rPr>
          <w:b/>
          <w:lang w:val="tt-RU" w:bidi="fa-IR"/>
        </w:rPr>
        <w:lastRenderedPageBreak/>
        <w:t>IX</w:t>
      </w:r>
      <w:r w:rsidR="00A65756" w:rsidRPr="00631C5D">
        <w:rPr>
          <w:b/>
          <w:lang w:val="tt-RU" w:bidi="fa-IR"/>
        </w:rPr>
        <w:t xml:space="preserve">. </w:t>
      </w:r>
      <w:r w:rsidR="00A65756" w:rsidRPr="00631C5D">
        <w:rPr>
          <w:b/>
          <w:lang w:val="tt-RU"/>
        </w:rPr>
        <w:t>МУ</w:t>
      </w:r>
      <w:r w:rsidR="00A65756" w:rsidRPr="00631C5D">
        <w:rPr>
          <w:rFonts w:ascii="Times New Roman Tj" w:hAnsi="Times New Roman Tj"/>
          <w:b/>
          <w:lang w:val="tt-RU"/>
        </w:rPr>
        <w:t>Ќ</w:t>
      </w:r>
      <w:r w:rsidR="00B327E1" w:rsidRPr="00631C5D">
        <w:rPr>
          <w:b/>
          <w:lang w:val="tt-RU"/>
        </w:rPr>
        <w:t>АРРИЗ</w:t>
      </w:r>
      <w:r w:rsidR="00A65756" w:rsidRPr="00631C5D">
        <w:rPr>
          <w:b/>
          <w:lang w:val="tt-RU"/>
        </w:rPr>
        <w:t xml:space="preserve"> </w:t>
      </w:r>
      <w:r w:rsidR="00B327E1" w:rsidRPr="00631C5D">
        <w:rPr>
          <w:b/>
          <w:lang w:val="tt-RU"/>
        </w:rPr>
        <w:t xml:space="preserve"> </w:t>
      </w:r>
      <w:r w:rsidR="00A65756" w:rsidRPr="00631C5D">
        <w:rPr>
          <w:b/>
          <w:lang w:val="tt-RU"/>
        </w:rPr>
        <w:t xml:space="preserve"> ДАР РИСОЛА</w:t>
      </w:r>
      <w:r w:rsidR="00A65756" w:rsidRPr="00631C5D">
        <w:rPr>
          <w:rFonts w:ascii="Times New Roman Tj" w:hAnsi="Times New Roman Tj"/>
          <w:b/>
          <w:lang w:val="tt-RU"/>
        </w:rPr>
        <w:t>Њ</w:t>
      </w:r>
      <w:r w:rsidR="00A65756" w:rsidRPr="00631C5D">
        <w:rPr>
          <w:b/>
          <w:lang w:val="tt-RU"/>
        </w:rPr>
        <w:t>ОИ ИЛМ</w:t>
      </w:r>
      <w:r w:rsidR="00A65756" w:rsidRPr="00631C5D">
        <w:rPr>
          <w:rFonts w:ascii="Times New Roman Tj" w:hAnsi="Times New Roman Tj"/>
          <w:b/>
          <w:lang w:val="tt-RU"/>
        </w:rPr>
        <w:t>Ї</w:t>
      </w:r>
    </w:p>
    <w:p w:rsidR="00A65756" w:rsidRPr="00631C5D" w:rsidRDefault="00937674" w:rsidP="00F30DF5">
      <w:pPr>
        <w:spacing w:line="233" w:lineRule="auto"/>
        <w:ind w:firstLine="708"/>
        <w:rPr>
          <w:b/>
        </w:rPr>
      </w:pPr>
      <w:r w:rsidRPr="00631C5D">
        <w:rPr>
          <w:b/>
        </w:rPr>
        <w:t>Отзывы на диссертационных работах</w:t>
      </w:r>
    </w:p>
    <w:p w:rsidR="006C68C8" w:rsidRPr="00631C5D" w:rsidRDefault="00B327E1" w:rsidP="00317616">
      <w:pPr>
        <w:spacing w:line="233" w:lineRule="auto"/>
        <w:rPr>
          <w:bCs/>
        </w:rPr>
      </w:pPr>
      <w:r w:rsidRPr="00631C5D">
        <w:rPr>
          <w:bCs/>
        </w:rPr>
        <w:t xml:space="preserve">     </w:t>
      </w:r>
    </w:p>
    <w:p w:rsidR="00A65756" w:rsidRPr="009111F3" w:rsidRDefault="00A771FE" w:rsidP="00317616">
      <w:pPr>
        <w:spacing w:line="233" w:lineRule="auto"/>
        <w:jc w:val="both"/>
        <w:rPr>
          <w:b/>
        </w:rPr>
      </w:pPr>
      <w:r w:rsidRPr="009111F3">
        <w:rPr>
          <w:b/>
        </w:rPr>
        <w:t xml:space="preserve">          </w:t>
      </w:r>
      <w:r w:rsidR="00927AC8" w:rsidRPr="009111F3">
        <w:rPr>
          <w:b/>
        </w:rPr>
        <w:t>29.</w:t>
      </w:r>
      <w:r w:rsidR="00B327E1" w:rsidRPr="009111F3">
        <w:rPr>
          <w:b/>
        </w:rPr>
        <w:t xml:space="preserve"> </w:t>
      </w:r>
      <w:r w:rsidR="00B2165D" w:rsidRPr="009111F3">
        <w:rPr>
          <w:b/>
        </w:rPr>
        <w:t>Калхор Мохаммадали «Особенности  воспитания трудных подростков в процессе обучения  жизненно важных навыков» (На матери</w:t>
      </w:r>
      <w:r w:rsidR="00632183" w:rsidRPr="009111F3">
        <w:rPr>
          <w:b/>
        </w:rPr>
        <w:t>алах Исламской Республики Иран): дис. …канд. пед. наук.-Душанбе:АОТ.-2015.-167 с.</w:t>
      </w:r>
      <w:r w:rsidR="00B2165D" w:rsidRPr="009111F3">
        <w:rPr>
          <w:b/>
        </w:rPr>
        <w:t xml:space="preserve">  </w:t>
      </w:r>
    </w:p>
    <w:p w:rsidR="008E6C94" w:rsidRPr="009111F3" w:rsidRDefault="008E6C94" w:rsidP="00317616">
      <w:pPr>
        <w:spacing w:line="233" w:lineRule="auto"/>
        <w:jc w:val="both"/>
        <w:rPr>
          <w:b/>
        </w:rPr>
      </w:pPr>
    </w:p>
    <w:p w:rsidR="00632183" w:rsidRPr="009111F3" w:rsidRDefault="00D13DC9" w:rsidP="00317616">
      <w:pPr>
        <w:spacing w:line="233" w:lineRule="auto"/>
        <w:jc w:val="both"/>
        <w:rPr>
          <w:b/>
        </w:rPr>
      </w:pPr>
      <w:r w:rsidRPr="009111F3">
        <w:rPr>
          <w:b/>
        </w:rPr>
        <w:t xml:space="preserve">         </w:t>
      </w:r>
      <w:r w:rsidR="00927AC8" w:rsidRPr="009111F3">
        <w:rPr>
          <w:b/>
          <w:spacing w:val="-6"/>
        </w:rPr>
        <w:t>30.</w:t>
      </w:r>
      <w:r w:rsidR="00B327E1" w:rsidRPr="009111F3">
        <w:rPr>
          <w:b/>
          <w:spacing w:val="-6"/>
        </w:rPr>
        <w:t xml:space="preserve"> </w:t>
      </w:r>
      <w:r w:rsidR="008E6C94" w:rsidRPr="009111F3">
        <w:rPr>
          <w:b/>
          <w:spacing w:val="-6"/>
        </w:rPr>
        <w:t>Хаки Ахмад Мохаммад "Экологическое образование старшеклассников в условиях модернизации иранского образования" (на материалах средних школ г.Тегерана</w:t>
      </w:r>
      <w:r w:rsidR="00632183" w:rsidRPr="009111F3">
        <w:rPr>
          <w:b/>
        </w:rPr>
        <w:t xml:space="preserve">: дис. …канд. пед. наук.-Душанбе:АОТ.-2015.-177 с.  </w:t>
      </w:r>
    </w:p>
    <w:p w:rsidR="008E6C94" w:rsidRPr="00D13DC9" w:rsidRDefault="008E6C94" w:rsidP="00317616">
      <w:pPr>
        <w:spacing w:line="233" w:lineRule="auto"/>
        <w:jc w:val="both"/>
        <w:rPr>
          <w:bCs/>
          <w:spacing w:val="-6"/>
        </w:rPr>
      </w:pPr>
    </w:p>
    <w:p w:rsidR="00E34342" w:rsidRPr="00631C5D" w:rsidRDefault="00E34342" w:rsidP="00317616">
      <w:pPr>
        <w:spacing w:line="233" w:lineRule="auto"/>
        <w:jc w:val="both"/>
        <w:rPr>
          <w:b/>
        </w:rPr>
      </w:pPr>
    </w:p>
    <w:p w:rsidR="00C76C28" w:rsidRPr="00F30DF5" w:rsidRDefault="00C76C28" w:rsidP="00F30DF5">
      <w:pPr>
        <w:spacing w:line="233" w:lineRule="auto"/>
        <w:ind w:firstLine="708"/>
        <w:jc w:val="both"/>
        <w:rPr>
          <w:bCs/>
          <w:i/>
          <w:iCs/>
        </w:rPr>
      </w:pPr>
      <w:r w:rsidRPr="00F30DF5">
        <w:rPr>
          <w:bCs/>
          <w:i/>
          <w:iCs/>
        </w:rPr>
        <w:t>Та</w:t>
      </w:r>
      <w:r w:rsidRPr="00F30DF5">
        <w:rPr>
          <w:rFonts w:ascii="Times New Roman Tj" w:hAnsi="Times New Roman Tj"/>
          <w:bCs/>
          <w:i/>
          <w:iCs/>
        </w:rPr>
        <w:t>ќ</w:t>
      </w:r>
      <w:r w:rsidRPr="00F30DF5">
        <w:rPr>
          <w:bCs/>
          <w:i/>
          <w:iCs/>
        </w:rPr>
        <w:t xml:space="preserve">риз ба </w:t>
      </w:r>
      <w:r w:rsidRPr="00F30DF5">
        <w:rPr>
          <w:rFonts w:ascii="Times New Roman Tj" w:hAnsi="Times New Roman Tj"/>
          <w:bCs/>
          <w:i/>
          <w:iCs/>
        </w:rPr>
        <w:t>љ</w:t>
      </w:r>
      <w:r w:rsidRPr="00F30DF5">
        <w:rPr>
          <w:bCs/>
          <w:i/>
          <w:iCs/>
        </w:rPr>
        <w:t>узва</w:t>
      </w:r>
      <w:r w:rsidRPr="00F30DF5">
        <w:rPr>
          <w:rFonts w:ascii="Times New Roman Tj" w:hAnsi="Times New Roman Tj"/>
          <w:bCs/>
          <w:i/>
          <w:iCs/>
        </w:rPr>
        <w:t>њ</w:t>
      </w:r>
      <w:r w:rsidRPr="00F30DF5">
        <w:rPr>
          <w:bCs/>
          <w:i/>
          <w:iCs/>
        </w:rPr>
        <w:t>о:</w:t>
      </w:r>
    </w:p>
    <w:p w:rsidR="00E34342" w:rsidRPr="00631C5D" w:rsidRDefault="00C76C28" w:rsidP="00317616">
      <w:pPr>
        <w:tabs>
          <w:tab w:val="left" w:pos="491"/>
        </w:tabs>
        <w:spacing w:line="233" w:lineRule="auto"/>
        <w:rPr>
          <w:bCs/>
        </w:rPr>
      </w:pPr>
      <w:r w:rsidRPr="00631C5D">
        <w:rPr>
          <w:bCs/>
        </w:rPr>
        <w:tab/>
      </w:r>
    </w:p>
    <w:p w:rsidR="00C76C28" w:rsidRPr="009111F3" w:rsidRDefault="00E34342" w:rsidP="00317616">
      <w:pPr>
        <w:tabs>
          <w:tab w:val="left" w:pos="491"/>
        </w:tabs>
        <w:spacing w:line="233" w:lineRule="auto"/>
        <w:rPr>
          <w:b/>
          <w:i/>
          <w:iCs/>
        </w:rPr>
      </w:pPr>
      <w:r w:rsidRPr="009111F3">
        <w:rPr>
          <w:b/>
        </w:rPr>
        <w:tab/>
      </w:r>
      <w:r w:rsidR="00AC7F6E" w:rsidRPr="009111F3">
        <w:rPr>
          <w:b/>
        </w:rPr>
        <w:t xml:space="preserve"> </w:t>
      </w:r>
      <w:r w:rsidR="00927AC8" w:rsidRPr="009111F3">
        <w:rPr>
          <w:b/>
        </w:rPr>
        <w:t xml:space="preserve">31. </w:t>
      </w:r>
      <w:r w:rsidR="00C76C28" w:rsidRPr="009111F3">
        <w:rPr>
          <w:b/>
        </w:rPr>
        <w:t>Дастурамал оид ба с</w:t>
      </w:r>
      <w:r w:rsidR="00FB5538" w:rsidRPr="009111F3">
        <w:rPr>
          <w:b/>
        </w:rPr>
        <w:t>а</w:t>
      </w:r>
      <w:r w:rsidR="00C76C28" w:rsidRPr="009111F3">
        <w:rPr>
          <w:b/>
        </w:rPr>
        <w:t>л</w:t>
      </w:r>
      <w:r w:rsidR="00FB5538" w:rsidRPr="009111F3">
        <w:rPr>
          <w:b/>
        </w:rPr>
        <w:t>о</w:t>
      </w:r>
      <w:r w:rsidR="00C76C28" w:rsidRPr="009111F3">
        <w:rPr>
          <w:b/>
        </w:rPr>
        <w:t>матии к</w:t>
      </w:r>
      <w:r w:rsidR="00FB5538" w:rsidRPr="009111F3">
        <w:rPr>
          <w:rFonts w:ascii="Times New Roman Tj" w:hAnsi="Times New Roman Tj"/>
          <w:b/>
        </w:rPr>
        <w:t>ў</w:t>
      </w:r>
      <w:r w:rsidR="00C76C28" w:rsidRPr="009111F3">
        <w:rPr>
          <w:b/>
        </w:rPr>
        <w:t xml:space="preserve">дакон ва наврасон.- </w:t>
      </w:r>
      <w:r w:rsidR="00FB5538" w:rsidRPr="009111F3">
        <w:rPr>
          <w:rFonts w:ascii="Times New Roman Tj" w:hAnsi="Times New Roman Tj"/>
          <w:b/>
        </w:rPr>
        <w:t>Ќ</w:t>
      </w:r>
      <w:r w:rsidR="00C76C28" w:rsidRPr="009111F3">
        <w:rPr>
          <w:b/>
        </w:rPr>
        <w:t>ур</w:t>
      </w:r>
      <w:r w:rsidR="00FB5538" w:rsidRPr="009111F3">
        <w:rPr>
          <w:rFonts w:ascii="Times New Roman Tj" w:hAnsi="Times New Roman Tj"/>
          <w:b/>
        </w:rPr>
        <w:t>ѓ</w:t>
      </w:r>
      <w:r w:rsidR="00C76C28" w:rsidRPr="009111F3">
        <w:rPr>
          <w:b/>
        </w:rPr>
        <w:t>онтеппа, 2015.-89 с.</w:t>
      </w:r>
      <w:r w:rsidR="002D68A0" w:rsidRPr="009111F3">
        <w:rPr>
          <w:b/>
        </w:rPr>
        <w:t xml:space="preserve"> </w:t>
      </w:r>
      <w:r w:rsidR="002D68A0" w:rsidRPr="009111F3">
        <w:rPr>
          <w:b/>
          <w:i/>
          <w:iCs/>
        </w:rPr>
        <w:t>ба чоп пешни</w:t>
      </w:r>
      <w:r w:rsidR="002D68A0" w:rsidRPr="009111F3">
        <w:rPr>
          <w:rFonts w:ascii="Times New Roman Tj" w:hAnsi="Times New Roman Tj"/>
          <w:b/>
          <w:i/>
          <w:iCs/>
        </w:rPr>
        <w:t>њ</w:t>
      </w:r>
      <w:r w:rsidR="002D68A0" w:rsidRPr="009111F3">
        <w:rPr>
          <w:b/>
          <w:i/>
          <w:iCs/>
        </w:rPr>
        <w:t>од гардид.</w:t>
      </w:r>
    </w:p>
    <w:p w:rsidR="00C76C28" w:rsidRPr="009111F3" w:rsidRDefault="00C76C28" w:rsidP="00317616">
      <w:pPr>
        <w:spacing w:line="233" w:lineRule="auto"/>
        <w:jc w:val="both"/>
        <w:rPr>
          <w:b/>
        </w:rPr>
      </w:pPr>
    </w:p>
    <w:p w:rsidR="008E6C94" w:rsidRPr="009111F3" w:rsidRDefault="00106B6A" w:rsidP="00317616">
      <w:pPr>
        <w:spacing w:line="233" w:lineRule="auto"/>
        <w:jc w:val="both"/>
        <w:rPr>
          <w:rFonts w:ascii="Times New Roman Tj" w:hAnsi="Times New Roman Tj"/>
          <w:b/>
        </w:rPr>
      </w:pPr>
      <w:r w:rsidRPr="009111F3">
        <w:rPr>
          <w:rFonts w:ascii="Times New Roman Tj" w:hAnsi="Times New Roman Tj"/>
          <w:b/>
        </w:rPr>
        <w:t xml:space="preserve">        </w:t>
      </w:r>
      <w:r w:rsidR="00AC7F6E" w:rsidRPr="009111F3">
        <w:rPr>
          <w:rFonts w:ascii="Times New Roman Tj" w:hAnsi="Times New Roman Tj"/>
          <w:b/>
        </w:rPr>
        <w:t xml:space="preserve"> </w:t>
      </w:r>
      <w:r w:rsidR="00927AC8" w:rsidRPr="009111F3">
        <w:rPr>
          <w:rFonts w:ascii="Times New Roman Tj" w:hAnsi="Times New Roman Tj"/>
          <w:b/>
        </w:rPr>
        <w:t>32.</w:t>
      </w:r>
      <w:r w:rsidRPr="009111F3">
        <w:rPr>
          <w:rFonts w:ascii="Times New Roman Tj" w:hAnsi="Times New Roman Tj"/>
          <w:b/>
        </w:rPr>
        <w:t xml:space="preserve"> </w:t>
      </w:r>
      <w:r w:rsidRPr="009111F3">
        <w:rPr>
          <w:rFonts w:ascii="Times New Roman Tj" w:hAnsi="Times New Roman Tj"/>
          <w:b/>
          <w:spacing w:val="-6"/>
        </w:rPr>
        <w:t>Барномаи таълими фанни «Маърифати оиладорї» барои синфи 10/ мураттибон: Хуррам Рањимзода, Латофат Назирова, Шермуњаммад Ёрмуњаммадзода.- Душанбе: Маориф.- 2015.-15с.</w:t>
      </w:r>
      <w:r w:rsidR="00AF7459" w:rsidRPr="009111F3">
        <w:rPr>
          <w:rFonts w:ascii="Times New Roman Tj" w:hAnsi="Times New Roman Tj"/>
          <w:b/>
          <w:spacing w:val="-6"/>
        </w:rPr>
        <w:t xml:space="preserve"> </w:t>
      </w:r>
      <w:r w:rsidR="00AF7459" w:rsidRPr="009111F3">
        <w:rPr>
          <w:rFonts w:ascii="Times New Roman Tj" w:hAnsi="Times New Roman Tj"/>
          <w:b/>
          <w:i/>
          <w:iCs/>
          <w:spacing w:val="-6"/>
        </w:rPr>
        <w:t>Пешнињод нагардид</w:t>
      </w:r>
      <w:r w:rsidR="00AF7459" w:rsidRPr="009111F3">
        <w:rPr>
          <w:rFonts w:ascii="Times New Roman Tj" w:hAnsi="Times New Roman Tj"/>
          <w:b/>
          <w:spacing w:val="-6"/>
        </w:rPr>
        <w:t>.</w:t>
      </w:r>
    </w:p>
    <w:p w:rsidR="00E34342" w:rsidRDefault="00E34342" w:rsidP="00317616">
      <w:pPr>
        <w:spacing w:line="233" w:lineRule="auto"/>
        <w:jc w:val="both"/>
        <w:rPr>
          <w:rFonts w:ascii="Times New Roman Tj" w:hAnsi="Times New Roman Tj"/>
          <w:bCs/>
        </w:rPr>
      </w:pPr>
    </w:p>
    <w:p w:rsidR="009111F3" w:rsidRDefault="009111F3" w:rsidP="00317616">
      <w:pPr>
        <w:spacing w:line="233" w:lineRule="auto"/>
        <w:jc w:val="both"/>
        <w:rPr>
          <w:rFonts w:ascii="Times New Roman Tj" w:hAnsi="Times New Roman Tj"/>
          <w:bCs/>
        </w:rPr>
      </w:pPr>
    </w:p>
    <w:p w:rsidR="00FE4F3B" w:rsidRPr="00FE4F3B" w:rsidRDefault="00587F98" w:rsidP="00FE4F3B">
      <w:pPr>
        <w:tabs>
          <w:tab w:val="left" w:pos="491"/>
        </w:tabs>
        <w:spacing w:line="233" w:lineRule="auto"/>
        <w:rPr>
          <w:bCs/>
          <w:i/>
          <w:iCs/>
        </w:rPr>
      </w:pPr>
      <w:r>
        <w:rPr>
          <w:rFonts w:ascii="Times New Roman Tj" w:hAnsi="Times New Roman Tj"/>
          <w:b/>
          <w:bCs/>
          <w:sz w:val="28"/>
          <w:szCs w:val="28"/>
        </w:rPr>
        <w:tab/>
      </w:r>
      <w:r w:rsidR="00F30DF5" w:rsidRPr="00587F98">
        <w:rPr>
          <w:rFonts w:ascii="Times New Roman Tj" w:hAnsi="Times New Roman Tj"/>
          <w:b/>
          <w:bCs/>
        </w:rPr>
        <w:t>32</w:t>
      </w:r>
      <w:r w:rsidR="00F30DF5">
        <w:rPr>
          <w:rFonts w:ascii="Times New Roman Tj" w:hAnsi="Times New Roman Tj"/>
          <w:b/>
          <w:bCs/>
          <w:sz w:val="28"/>
          <w:szCs w:val="28"/>
        </w:rPr>
        <w:t>а.</w:t>
      </w:r>
      <w:r w:rsidR="00F30DF5" w:rsidRPr="00587F98">
        <w:rPr>
          <w:rFonts w:ascii="Times New Roman Tj" w:hAnsi="Times New Roman Tj"/>
          <w:b/>
          <w:spacing w:val="-6"/>
        </w:rPr>
        <w:t>Муњаммадалии Аљамї. Дар ќаламрави шеъри Мавлоно.-Душанбе: Маориф, 2015.- 274с.</w:t>
      </w:r>
      <w:r w:rsidR="00FE4F3B" w:rsidRPr="00FE4F3B">
        <w:rPr>
          <w:b/>
          <w:i/>
          <w:iCs/>
        </w:rPr>
        <w:t xml:space="preserve"> </w:t>
      </w:r>
      <w:r w:rsidR="00FE4F3B" w:rsidRPr="00FE4F3B">
        <w:rPr>
          <w:bCs/>
          <w:i/>
          <w:iCs/>
        </w:rPr>
        <w:t>Ба чоп пешни</w:t>
      </w:r>
      <w:r w:rsidR="00FE4F3B" w:rsidRPr="00FE4F3B">
        <w:rPr>
          <w:rFonts w:ascii="Times New Roman Tj" w:hAnsi="Times New Roman Tj"/>
          <w:bCs/>
          <w:i/>
          <w:iCs/>
        </w:rPr>
        <w:t>њ</w:t>
      </w:r>
      <w:r w:rsidR="00FE4F3B" w:rsidRPr="00FE4F3B">
        <w:rPr>
          <w:bCs/>
          <w:i/>
          <w:iCs/>
        </w:rPr>
        <w:t>од гардид.</w:t>
      </w:r>
    </w:p>
    <w:p w:rsidR="009111F3" w:rsidRDefault="009111F3" w:rsidP="00F30DF5">
      <w:pPr>
        <w:spacing w:line="233" w:lineRule="auto"/>
        <w:ind w:firstLine="708"/>
        <w:jc w:val="both"/>
        <w:rPr>
          <w:rFonts w:ascii="Times New Roman Tj" w:hAnsi="Times New Roman Tj"/>
          <w:bCs/>
        </w:rPr>
      </w:pPr>
    </w:p>
    <w:p w:rsidR="00AC7F6E" w:rsidRPr="00631C5D" w:rsidRDefault="00AC7F6E" w:rsidP="00317616">
      <w:pPr>
        <w:spacing w:line="233" w:lineRule="auto"/>
        <w:jc w:val="both"/>
        <w:rPr>
          <w:rFonts w:ascii="Times New Roman Tj" w:hAnsi="Times New Roman Tj"/>
          <w:bCs/>
        </w:rPr>
      </w:pPr>
    </w:p>
    <w:p w:rsidR="00A65756" w:rsidRPr="00631C5D" w:rsidRDefault="00A65756" w:rsidP="00317616">
      <w:pPr>
        <w:spacing w:line="233" w:lineRule="auto"/>
        <w:jc w:val="both"/>
        <w:rPr>
          <w:rFonts w:ascii="Times New Roman Tj" w:hAnsi="Times New Roman Tj"/>
          <w:bCs/>
          <w:lang w:val="tt-RU"/>
        </w:rPr>
      </w:pPr>
      <w:r w:rsidRPr="00631C5D">
        <w:rPr>
          <w:bCs/>
        </w:rPr>
        <w:t xml:space="preserve"> </w:t>
      </w:r>
      <w:r w:rsidRPr="00631C5D">
        <w:rPr>
          <w:rFonts w:ascii="Times New Roman Tj" w:hAnsi="Times New Roman Tj"/>
          <w:bCs/>
        </w:rPr>
        <w:t xml:space="preserve">        </w:t>
      </w:r>
      <w:r w:rsidRPr="00631C5D">
        <w:rPr>
          <w:bCs/>
          <w:lang w:val="tt-RU"/>
        </w:rPr>
        <w:object w:dxaOrig="3849" w:dyaOrig="217">
          <v:shape id="_x0000_i1033" type="#_x0000_t75" style="width:237.5pt;height:17.5pt" o:ole="">
            <v:imagedata r:id="rId8" o:title=""/>
          </v:shape>
          <o:OLEObject Type="Embed" ProgID="CorelDRAW.CMX.14" ShapeID="_x0000_i1033" DrawAspect="Content" ObjectID="_1510505720" r:id="rId18"/>
        </w:object>
      </w:r>
    </w:p>
    <w:p w:rsidR="00A65756" w:rsidRPr="00631C5D" w:rsidRDefault="00A65756" w:rsidP="00317616">
      <w:pPr>
        <w:spacing w:line="233" w:lineRule="auto"/>
        <w:jc w:val="center"/>
        <w:rPr>
          <w:rFonts w:ascii="Times New Roman Tj" w:hAnsi="Times New Roman Tj"/>
          <w:b/>
          <w:lang w:val="tt-RU"/>
        </w:rPr>
      </w:pPr>
      <w:r w:rsidRPr="00631C5D">
        <w:rPr>
          <w:rFonts w:ascii="Times New Roman Tj" w:hAnsi="Times New Roman Tj"/>
          <w:b/>
          <w:lang w:val="tt-RU"/>
        </w:rPr>
        <w:lastRenderedPageBreak/>
        <w:t>Х. КИТОБЊОИ УНВОНЉЎЁН</w:t>
      </w:r>
    </w:p>
    <w:p w:rsidR="00A65756" w:rsidRPr="00631C5D" w:rsidRDefault="006C68C8" w:rsidP="00317616">
      <w:pPr>
        <w:spacing w:line="233" w:lineRule="auto"/>
        <w:jc w:val="center"/>
        <w:rPr>
          <w:rFonts w:ascii="Times New Roman Tj" w:hAnsi="Times New Roman Tj"/>
          <w:b/>
          <w:lang w:val="tt-RU"/>
        </w:rPr>
      </w:pPr>
      <w:r w:rsidRPr="00631C5D">
        <w:rPr>
          <w:rFonts w:ascii="Times New Roman Tj" w:hAnsi="Times New Roman Tj"/>
          <w:b/>
          <w:lang w:val="tt-RU"/>
        </w:rPr>
        <w:t>Книги учеников сулаймони</w:t>
      </w:r>
    </w:p>
    <w:p w:rsidR="00A65756" w:rsidRPr="00AC7F6E" w:rsidRDefault="00A65756" w:rsidP="00317616">
      <w:pPr>
        <w:spacing w:line="233" w:lineRule="auto"/>
        <w:jc w:val="both"/>
        <w:rPr>
          <w:rFonts w:ascii="Times New Roman Tj" w:hAnsi="Times New Roman Tj"/>
          <w:bCs/>
          <w:sz w:val="16"/>
          <w:szCs w:val="16"/>
          <w:lang w:val="tt-RU"/>
        </w:rPr>
      </w:pPr>
      <w:r w:rsidRPr="00631C5D">
        <w:rPr>
          <w:rFonts w:ascii="Times New Roman Tj" w:hAnsi="Times New Roman Tj"/>
          <w:bCs/>
          <w:lang w:val="tt-RU"/>
        </w:rPr>
        <w:t xml:space="preserve">  </w:t>
      </w:r>
    </w:p>
    <w:p w:rsidR="00A65756" w:rsidRPr="00AC7F6E" w:rsidRDefault="00927AC8" w:rsidP="00587F98">
      <w:pPr>
        <w:spacing w:line="233" w:lineRule="auto"/>
        <w:ind w:firstLine="708"/>
        <w:jc w:val="both"/>
        <w:outlineLvl w:val="0"/>
        <w:rPr>
          <w:rFonts w:ascii="Times New Roman Tj" w:hAnsi="Times New Roman Tj"/>
          <w:b/>
          <w:spacing w:val="-6"/>
          <w:lang w:val="tt-RU"/>
        </w:rPr>
      </w:pPr>
      <w:r w:rsidRPr="00AC7F6E">
        <w:rPr>
          <w:rFonts w:ascii="Times New Roman Tj" w:hAnsi="Times New Roman Tj"/>
          <w:bCs/>
          <w:spacing w:val="-6"/>
          <w:lang w:val="tt-RU"/>
        </w:rPr>
        <w:t>33.</w:t>
      </w:r>
      <w:r w:rsidR="00A65756" w:rsidRPr="00AC7F6E">
        <w:rPr>
          <w:rFonts w:ascii="Times New Roman Tj" w:hAnsi="Times New Roman Tj"/>
          <w:bCs/>
          <w:spacing w:val="-6"/>
          <w:lang w:val="tt-RU"/>
        </w:rPr>
        <w:t xml:space="preserve"> </w:t>
      </w:r>
      <w:r w:rsidR="004B21B3" w:rsidRPr="00AC7F6E">
        <w:rPr>
          <w:rFonts w:ascii="Times New Roman Tj" w:hAnsi="Times New Roman Tj"/>
          <w:b/>
          <w:spacing w:val="-6"/>
          <w:lang w:val="tt-RU"/>
        </w:rPr>
        <w:t>Минованд  Акрам. Сравнительный анализ педагоги</w:t>
      </w:r>
      <w:r w:rsidR="00AC7F6E">
        <w:rPr>
          <w:rFonts w:ascii="Times New Roman Tj" w:hAnsi="Times New Roman Tj"/>
          <w:b/>
          <w:spacing w:val="-6"/>
          <w:lang w:val="tt-RU"/>
        </w:rPr>
        <w:t>-</w:t>
      </w:r>
      <w:r w:rsidR="004B21B3" w:rsidRPr="00AC7F6E">
        <w:rPr>
          <w:rFonts w:ascii="Times New Roman Tj" w:hAnsi="Times New Roman Tj"/>
          <w:b/>
          <w:spacing w:val="-6"/>
          <w:lang w:val="tt-RU"/>
        </w:rPr>
        <w:t>ческих школ  прагматизма и ислама/АОТ: ТГПУ им С.Айни; под общ. ред. С. Сулаймони.-Душанбе: Ирфон, 2015.- 214 с.</w:t>
      </w:r>
    </w:p>
    <w:p w:rsidR="00927AC8" w:rsidRPr="00AC7F6E" w:rsidRDefault="00484320" w:rsidP="00317616">
      <w:pPr>
        <w:spacing w:line="233" w:lineRule="auto"/>
        <w:jc w:val="both"/>
        <w:rPr>
          <w:rFonts w:ascii="Times New Roman Tj" w:hAnsi="Times New Roman Tj"/>
          <w:bCs/>
          <w:sz w:val="12"/>
          <w:szCs w:val="12"/>
          <w:lang w:val="tt-RU"/>
        </w:rPr>
      </w:pPr>
      <w:r w:rsidRPr="00631C5D">
        <w:rPr>
          <w:rFonts w:ascii="Times New Roman Tj" w:hAnsi="Times New Roman Tj"/>
          <w:bCs/>
          <w:lang w:val="tt-RU"/>
        </w:rPr>
        <w:tab/>
      </w:r>
    </w:p>
    <w:p w:rsidR="00484320" w:rsidRPr="00631C5D" w:rsidRDefault="00484320" w:rsidP="00587F98">
      <w:pPr>
        <w:spacing w:line="233" w:lineRule="auto"/>
        <w:ind w:firstLine="708"/>
        <w:jc w:val="both"/>
        <w:rPr>
          <w:rFonts w:ascii="Times New Roman Tj" w:hAnsi="Times New Roman Tj"/>
          <w:bCs/>
          <w:i/>
          <w:iCs/>
          <w:lang w:val="tt-RU"/>
        </w:rPr>
      </w:pPr>
      <w:r w:rsidRPr="00631C5D">
        <w:rPr>
          <w:rFonts w:ascii="Times New Roman Tj" w:hAnsi="Times New Roman Tj"/>
          <w:bCs/>
          <w:i/>
          <w:iCs/>
          <w:lang w:val="tt-RU"/>
        </w:rPr>
        <w:t>В современном образовании и воспитании существуют разнообразные и многочисленные тенденции, которые можно свести к единому континууму. Некоторые из этих тенденций являются чисто прикладными, подобно разработке учебных программ. Поэтому основной вопрос настоящего исследования состоит в определении того, в какой области континуума наблюдается соответствие и совпадение школ исламского образования и прагматизма, а также каковы способы использования теоретических и практических достижений прагматизма?</w:t>
      </w:r>
    </w:p>
    <w:p w:rsidR="00A65756" w:rsidRPr="00AC7F6E" w:rsidRDefault="00A65756" w:rsidP="00317616">
      <w:pPr>
        <w:tabs>
          <w:tab w:val="left" w:pos="1706"/>
        </w:tabs>
        <w:spacing w:line="233" w:lineRule="auto"/>
        <w:jc w:val="both"/>
        <w:outlineLvl w:val="0"/>
        <w:rPr>
          <w:rFonts w:ascii="Times New Roman Tj" w:hAnsi="Times New Roman Tj"/>
          <w:bCs/>
          <w:sz w:val="12"/>
          <w:szCs w:val="12"/>
          <w:lang w:val="tt-RU"/>
        </w:rPr>
      </w:pPr>
    </w:p>
    <w:p w:rsidR="00136B05" w:rsidRPr="00631C5D" w:rsidRDefault="00136B05" w:rsidP="00317616">
      <w:pPr>
        <w:spacing w:line="233" w:lineRule="auto"/>
        <w:jc w:val="both"/>
        <w:rPr>
          <w:rFonts w:ascii="Times New Roman Tj" w:hAnsi="Times New Roman Tj"/>
          <w:b/>
          <w:lang w:val="tt-RU"/>
        </w:rPr>
      </w:pPr>
      <w:r w:rsidRPr="00631C5D">
        <w:rPr>
          <w:rFonts w:ascii="Times New Roman Tj" w:hAnsi="Times New Roman Tj"/>
          <w:b/>
          <w:lang w:val="tt-RU"/>
        </w:rPr>
        <w:t xml:space="preserve">   </w:t>
      </w:r>
      <w:r w:rsidR="00AC7F6E">
        <w:rPr>
          <w:rFonts w:ascii="Times New Roman Tj" w:hAnsi="Times New Roman Tj"/>
          <w:b/>
          <w:lang w:val="tt-RU"/>
        </w:rPr>
        <w:t xml:space="preserve">      </w:t>
      </w:r>
      <w:r w:rsidR="00927AC8" w:rsidRPr="00631C5D">
        <w:rPr>
          <w:rFonts w:ascii="Times New Roman Tj" w:hAnsi="Times New Roman Tj"/>
          <w:b/>
          <w:lang w:val="tt-RU"/>
        </w:rPr>
        <w:t xml:space="preserve">34. </w:t>
      </w:r>
      <w:r w:rsidR="00484320" w:rsidRPr="00631C5D">
        <w:rPr>
          <w:rFonts w:ascii="Times New Roman Tj" w:hAnsi="Times New Roman Tj"/>
          <w:b/>
          <w:lang w:val="tt-RU"/>
        </w:rPr>
        <w:t>Сулаймони С. Минованд Акрам.  Педагогическая школа ислама: сущность и основные направления /АОТ.-Душанбе; под общ. ред. академика Ф. Шарифзода.-Душанбе: Ирфон, 2015.- 144 с.</w:t>
      </w:r>
      <w:r w:rsidRPr="00631C5D">
        <w:rPr>
          <w:rFonts w:ascii="Times New Roman Tj" w:hAnsi="Times New Roman Tj"/>
          <w:b/>
          <w:lang w:val="tt-RU"/>
        </w:rPr>
        <w:t xml:space="preserve">  </w:t>
      </w:r>
    </w:p>
    <w:p w:rsidR="00136B05" w:rsidRPr="00AC7F6E" w:rsidRDefault="00136B05" w:rsidP="00317616">
      <w:pPr>
        <w:spacing w:line="233" w:lineRule="auto"/>
        <w:jc w:val="both"/>
        <w:rPr>
          <w:rFonts w:ascii="Times New Roman Tj" w:hAnsi="Times New Roman Tj"/>
          <w:bCs/>
          <w:sz w:val="12"/>
          <w:szCs w:val="12"/>
          <w:lang w:val="tt-RU"/>
        </w:rPr>
      </w:pPr>
    </w:p>
    <w:p w:rsidR="00136B05" w:rsidRPr="00631C5D" w:rsidRDefault="00136B05" w:rsidP="00317616">
      <w:pPr>
        <w:spacing w:line="233" w:lineRule="auto"/>
        <w:jc w:val="both"/>
        <w:rPr>
          <w:rFonts w:ascii="Times New Roman Tj" w:hAnsi="Times New Roman Tj"/>
          <w:bCs/>
          <w:i/>
          <w:iCs/>
          <w:lang w:val="tt-RU"/>
        </w:rPr>
      </w:pPr>
      <w:r w:rsidRPr="00631C5D">
        <w:rPr>
          <w:rFonts w:ascii="Times New Roman Tj" w:hAnsi="Times New Roman Tj"/>
          <w:bCs/>
          <w:i/>
          <w:iCs/>
          <w:lang w:val="tt-RU"/>
        </w:rPr>
        <w:t xml:space="preserve">        </w:t>
      </w:r>
      <w:r w:rsidR="00AC7F6E">
        <w:rPr>
          <w:rFonts w:ascii="Times New Roman Tj" w:hAnsi="Times New Roman Tj"/>
          <w:bCs/>
          <w:i/>
          <w:iCs/>
          <w:lang w:val="tt-RU"/>
        </w:rPr>
        <w:t xml:space="preserve"> </w:t>
      </w:r>
      <w:r w:rsidRPr="00631C5D">
        <w:rPr>
          <w:rFonts w:ascii="Times New Roman Tj" w:hAnsi="Times New Roman Tj"/>
          <w:bCs/>
          <w:i/>
          <w:iCs/>
          <w:lang w:val="tt-RU"/>
        </w:rPr>
        <w:t>С точки зрения  исследователей, исламское образование представляет собой «некую образовательную теорию или доктрину, основанную на исламских фундаментальных принципах». Эта образовательная теория содержит смысл, направленный на созидание человеческой сущности всех граждан общества, и может служить ориентиром для деятельности всех людей, в зависимости от возможностей и стремления к счастью.</w:t>
      </w:r>
    </w:p>
    <w:p w:rsidR="00484320" w:rsidRPr="00AC7F6E" w:rsidRDefault="00484320" w:rsidP="00317616">
      <w:pPr>
        <w:spacing w:line="233" w:lineRule="auto"/>
        <w:outlineLvl w:val="0"/>
        <w:rPr>
          <w:rFonts w:ascii="Times New Roman Tj" w:hAnsi="Times New Roman Tj"/>
          <w:bCs/>
          <w:i/>
          <w:iCs/>
          <w:sz w:val="16"/>
          <w:szCs w:val="16"/>
          <w:lang w:val="tt-RU"/>
        </w:rPr>
      </w:pPr>
    </w:p>
    <w:p w:rsidR="00CB020C" w:rsidRPr="00631C5D" w:rsidRDefault="00927AC8" w:rsidP="00587F98">
      <w:pPr>
        <w:spacing w:line="233" w:lineRule="auto"/>
        <w:ind w:firstLine="708"/>
        <w:jc w:val="both"/>
        <w:outlineLvl w:val="0"/>
        <w:rPr>
          <w:rFonts w:ascii="Times New Roman Tj" w:hAnsi="Times New Roman Tj"/>
          <w:bCs/>
          <w:lang w:val="tt-RU"/>
        </w:rPr>
      </w:pPr>
      <w:r w:rsidRPr="00631C5D">
        <w:rPr>
          <w:rFonts w:ascii="Times New Roman Tj" w:hAnsi="Times New Roman Tj"/>
          <w:b/>
          <w:lang w:val="tt-RU"/>
        </w:rPr>
        <w:t xml:space="preserve">35. </w:t>
      </w:r>
      <w:r w:rsidR="00CB020C" w:rsidRPr="00631C5D">
        <w:rPr>
          <w:rFonts w:ascii="Times New Roman Tj" w:hAnsi="Times New Roman Tj"/>
          <w:b/>
          <w:lang w:val="tt-RU"/>
        </w:rPr>
        <w:t>Раджабов М. Квалиметрия педагогических исследований таджикских учёных в период государствен</w:t>
      </w:r>
      <w:r w:rsidR="00AC7F6E">
        <w:rPr>
          <w:rFonts w:ascii="Times New Roman Tj" w:hAnsi="Times New Roman Tj"/>
          <w:b/>
          <w:lang w:val="tt-RU"/>
        </w:rPr>
        <w:t>-</w:t>
      </w:r>
      <w:r w:rsidR="00CB020C" w:rsidRPr="00631C5D">
        <w:rPr>
          <w:rFonts w:ascii="Times New Roman Tj" w:hAnsi="Times New Roman Tj"/>
          <w:b/>
          <w:lang w:val="tt-RU"/>
        </w:rPr>
        <w:t xml:space="preserve">ной независимости Таджикистана/ под общ. ред. </w:t>
      </w:r>
      <w:r w:rsidR="00AC7F6E" w:rsidRPr="00631C5D">
        <w:rPr>
          <w:rFonts w:ascii="Times New Roman Tj" w:hAnsi="Times New Roman Tj"/>
          <w:b/>
          <w:lang w:val="tt-RU"/>
        </w:rPr>
        <w:t>П</w:t>
      </w:r>
      <w:r w:rsidR="00CB020C" w:rsidRPr="00631C5D">
        <w:rPr>
          <w:rFonts w:ascii="Times New Roman Tj" w:hAnsi="Times New Roman Tj"/>
          <w:b/>
          <w:lang w:val="tt-RU"/>
        </w:rPr>
        <w:t>рофес</w:t>
      </w:r>
      <w:r w:rsidR="00AC7F6E">
        <w:rPr>
          <w:rFonts w:ascii="Times New Roman Tj" w:hAnsi="Times New Roman Tj"/>
          <w:b/>
          <w:lang w:val="tt-RU"/>
        </w:rPr>
        <w:t>-</w:t>
      </w:r>
      <w:r w:rsidR="00CB020C" w:rsidRPr="00631C5D">
        <w:rPr>
          <w:rFonts w:ascii="Times New Roman Tj" w:hAnsi="Times New Roman Tj"/>
          <w:b/>
          <w:lang w:val="tt-RU"/>
        </w:rPr>
        <w:t>сора С. Сулаймони; АОТ.- Душанбе:  Ирфон,  2014 .- 288с</w:t>
      </w:r>
      <w:r w:rsidR="00CB020C" w:rsidRPr="00631C5D">
        <w:rPr>
          <w:rFonts w:ascii="Times New Roman Tj" w:hAnsi="Times New Roman Tj"/>
          <w:bCs/>
          <w:lang w:val="tt-RU"/>
        </w:rPr>
        <w:t>.</w:t>
      </w:r>
    </w:p>
    <w:p w:rsidR="00CB020C" w:rsidRPr="00AC7F6E" w:rsidRDefault="00AC7F6E" w:rsidP="00317616">
      <w:pPr>
        <w:tabs>
          <w:tab w:val="left" w:pos="2206"/>
          <w:tab w:val="left" w:pos="2755"/>
        </w:tabs>
        <w:spacing w:line="233" w:lineRule="auto"/>
        <w:jc w:val="both"/>
        <w:outlineLvl w:val="0"/>
        <w:rPr>
          <w:rFonts w:ascii="Times New Roman Tj" w:hAnsi="Times New Roman Tj"/>
          <w:bCs/>
          <w:lang w:val="tt-RU"/>
        </w:rPr>
      </w:pPr>
      <w:r>
        <w:rPr>
          <w:rFonts w:ascii="Times New Roman Tj" w:hAnsi="Times New Roman Tj"/>
          <w:bCs/>
          <w:lang w:val="tt-RU"/>
        </w:rPr>
        <w:lastRenderedPageBreak/>
        <w:t xml:space="preserve">         </w:t>
      </w:r>
      <w:r w:rsidR="00CB020C" w:rsidRPr="00631C5D">
        <w:rPr>
          <w:rFonts w:ascii="Times New Roman Tj" w:hAnsi="Times New Roman Tj"/>
          <w:bCs/>
          <w:i/>
          <w:iCs/>
          <w:lang w:val="tt-RU"/>
        </w:rPr>
        <w:t>После провозглашения независимости Республики Таджикистан большие усилия были направлены на поддержание и сохранение имеющегося научного потенциала, на реформирование сферы науки и ее переориентацию на решение стоящих перед страной приоритетных проблем. В настоящее время процесс реформирования научной сферы продолжается, а ее деятельность адаптируется к новым условиям. В Республике Таджикистан взят стратегический курс на поддержание и укрепление научного потенциала, как основы устойчивого развития страны.</w:t>
      </w:r>
    </w:p>
    <w:p w:rsidR="00CB020C" w:rsidRPr="00631C5D" w:rsidRDefault="00CB020C" w:rsidP="00317616">
      <w:pPr>
        <w:spacing w:line="233" w:lineRule="auto"/>
        <w:jc w:val="both"/>
        <w:outlineLvl w:val="0"/>
        <w:rPr>
          <w:rFonts w:ascii="Times New Roman Tj" w:hAnsi="Times New Roman Tj"/>
          <w:bCs/>
          <w:i/>
          <w:iCs/>
          <w:lang w:val="tt-RU"/>
        </w:rPr>
      </w:pPr>
      <w:r w:rsidRPr="00631C5D">
        <w:rPr>
          <w:rFonts w:ascii="Times New Roman Tj" w:hAnsi="Times New Roman Tj"/>
          <w:bCs/>
          <w:i/>
          <w:iCs/>
          <w:lang w:val="tt-RU"/>
        </w:rPr>
        <w:t>Книга представляет интерес для учёных  и   специалистов.</w:t>
      </w:r>
    </w:p>
    <w:p w:rsidR="00CB020C" w:rsidRPr="00631C5D" w:rsidRDefault="00CB020C" w:rsidP="00317616">
      <w:pPr>
        <w:spacing w:line="233" w:lineRule="auto"/>
        <w:outlineLvl w:val="0"/>
        <w:rPr>
          <w:rFonts w:ascii="Times New Roman Tj" w:hAnsi="Times New Roman Tj"/>
          <w:bCs/>
          <w:lang w:val="tt-RU"/>
        </w:rPr>
      </w:pPr>
    </w:p>
    <w:p w:rsidR="00F13272" w:rsidRPr="00631C5D" w:rsidRDefault="00927AC8" w:rsidP="00587F98">
      <w:pPr>
        <w:spacing w:line="233" w:lineRule="auto"/>
        <w:ind w:firstLine="708"/>
        <w:outlineLvl w:val="0"/>
        <w:rPr>
          <w:rFonts w:ascii="Times New Roman Tj" w:hAnsi="Times New Roman Tj"/>
          <w:b/>
          <w:lang w:val="tt-RU"/>
        </w:rPr>
      </w:pPr>
      <w:r w:rsidRPr="00631C5D">
        <w:rPr>
          <w:rFonts w:ascii="Times New Roman Tj" w:hAnsi="Times New Roman Tj"/>
          <w:b/>
          <w:lang w:val="tt-RU"/>
        </w:rPr>
        <w:t xml:space="preserve">36. </w:t>
      </w:r>
      <w:r w:rsidR="00F13272" w:rsidRPr="00631C5D">
        <w:rPr>
          <w:rFonts w:ascii="Times New Roman Tj" w:hAnsi="Times New Roman Tj"/>
          <w:b/>
          <w:lang w:val="tt-RU"/>
        </w:rPr>
        <w:t>Раджабов М.  Разработка научных работ в русле диссертационных исследований в Таджикистане/ под общ. ред. профессора С.Сулаймони; АОТ.-Душанбе: Ирфон, 2015.-154 с.</w:t>
      </w:r>
    </w:p>
    <w:p w:rsidR="00F13272" w:rsidRPr="00631C5D" w:rsidRDefault="00F13272" w:rsidP="00317616">
      <w:pPr>
        <w:spacing w:line="233" w:lineRule="auto"/>
        <w:outlineLvl w:val="0"/>
        <w:rPr>
          <w:rFonts w:ascii="Times New Roman Tj" w:hAnsi="Times New Roman Tj"/>
          <w:bCs/>
          <w:lang w:val="tt-RU"/>
        </w:rPr>
      </w:pPr>
    </w:p>
    <w:p w:rsidR="00F13272" w:rsidRPr="00631C5D" w:rsidRDefault="00AC7F6E" w:rsidP="00317616">
      <w:pPr>
        <w:spacing w:line="233" w:lineRule="auto"/>
        <w:jc w:val="both"/>
        <w:outlineLvl w:val="0"/>
        <w:rPr>
          <w:rFonts w:ascii="Times New Roman Tj" w:hAnsi="Times New Roman Tj"/>
          <w:bCs/>
          <w:i/>
          <w:iCs/>
          <w:lang w:val="tt-RU"/>
        </w:rPr>
      </w:pPr>
      <w:r>
        <w:rPr>
          <w:rFonts w:ascii="Times New Roman Tj" w:hAnsi="Times New Roman Tj"/>
          <w:bCs/>
          <w:i/>
          <w:iCs/>
          <w:lang w:val="tt-RU"/>
        </w:rPr>
        <w:t xml:space="preserve">         </w:t>
      </w:r>
      <w:r w:rsidR="00F13272" w:rsidRPr="00631C5D">
        <w:rPr>
          <w:rFonts w:ascii="Times New Roman Tj" w:hAnsi="Times New Roman Tj"/>
          <w:bCs/>
          <w:i/>
          <w:iCs/>
          <w:lang w:val="tt-RU"/>
        </w:rPr>
        <w:t>В книге рассматривается становление, организация и результаты деятельности диссертационных советов по педагогике в Таджикистане.</w:t>
      </w:r>
    </w:p>
    <w:p w:rsidR="00F13272" w:rsidRPr="00631C5D" w:rsidRDefault="00AC7F6E" w:rsidP="00317616">
      <w:pPr>
        <w:spacing w:line="233" w:lineRule="auto"/>
        <w:jc w:val="both"/>
        <w:outlineLvl w:val="0"/>
        <w:rPr>
          <w:rFonts w:ascii="Times New Roman Tj" w:hAnsi="Times New Roman Tj"/>
          <w:bCs/>
          <w:i/>
          <w:iCs/>
          <w:lang w:val="tt-RU"/>
        </w:rPr>
      </w:pPr>
      <w:r>
        <w:rPr>
          <w:rFonts w:ascii="Times New Roman Tj" w:hAnsi="Times New Roman Tj"/>
          <w:bCs/>
          <w:i/>
          <w:iCs/>
          <w:lang w:val="tt-RU"/>
        </w:rPr>
        <w:t xml:space="preserve">         </w:t>
      </w:r>
      <w:r w:rsidR="00F13272" w:rsidRPr="00631C5D">
        <w:rPr>
          <w:rFonts w:ascii="Times New Roman Tj" w:hAnsi="Times New Roman Tj"/>
          <w:bCs/>
          <w:i/>
          <w:iCs/>
          <w:lang w:val="tt-RU"/>
        </w:rPr>
        <w:t>В диссертациях отчетливо выражен дефицит попыток обобщения накопленного за последние десятилетия общепедагогического отечественного и зарубежного опыта.  Одной из основных причин низкого уровня педагогических диссертаций является сложившаяся за последнее десятилетие крайне негативная традиция скоротечной подготовки диссертационных исследований, что проявляется в крайне поверхностной проработке проблемы исследования.</w:t>
      </w:r>
    </w:p>
    <w:p w:rsidR="00484320" w:rsidRPr="00631C5D" w:rsidRDefault="00AC7F6E" w:rsidP="00317616">
      <w:pPr>
        <w:spacing w:line="233" w:lineRule="auto"/>
        <w:jc w:val="both"/>
        <w:outlineLvl w:val="0"/>
        <w:rPr>
          <w:rFonts w:ascii="Times New Roman Tj" w:hAnsi="Times New Roman Tj"/>
          <w:bCs/>
          <w:i/>
          <w:iCs/>
          <w:lang w:val="tt-RU"/>
        </w:rPr>
      </w:pPr>
      <w:r>
        <w:rPr>
          <w:rFonts w:ascii="Times New Roman Tj" w:hAnsi="Times New Roman Tj"/>
          <w:bCs/>
          <w:i/>
          <w:iCs/>
          <w:lang w:val="tt-RU"/>
        </w:rPr>
        <w:t xml:space="preserve">         </w:t>
      </w:r>
      <w:r w:rsidR="00F13272" w:rsidRPr="00631C5D">
        <w:rPr>
          <w:rFonts w:ascii="Times New Roman Tj" w:hAnsi="Times New Roman Tj"/>
          <w:bCs/>
          <w:i/>
          <w:iCs/>
          <w:lang w:val="tt-RU"/>
        </w:rPr>
        <w:t>Книга адресована исследователям и учёным.</w:t>
      </w:r>
    </w:p>
    <w:p w:rsidR="00484320" w:rsidRPr="00631C5D" w:rsidRDefault="00F13272" w:rsidP="00317616">
      <w:pPr>
        <w:tabs>
          <w:tab w:val="left" w:pos="4844"/>
        </w:tabs>
        <w:spacing w:line="233" w:lineRule="auto"/>
        <w:jc w:val="both"/>
        <w:outlineLvl w:val="0"/>
        <w:rPr>
          <w:rFonts w:ascii="Times New Roman Tj" w:hAnsi="Times New Roman Tj"/>
          <w:bCs/>
          <w:i/>
          <w:iCs/>
          <w:lang w:val="tt-RU"/>
        </w:rPr>
      </w:pPr>
      <w:r w:rsidRPr="00631C5D">
        <w:rPr>
          <w:rFonts w:ascii="Times New Roman Tj" w:hAnsi="Times New Roman Tj"/>
          <w:bCs/>
          <w:i/>
          <w:iCs/>
          <w:lang w:val="tt-RU"/>
        </w:rPr>
        <w:t xml:space="preserve"> </w:t>
      </w:r>
      <w:r w:rsidR="00FD7ECA" w:rsidRPr="00631C5D">
        <w:rPr>
          <w:rFonts w:ascii="Times New Roman Tj" w:hAnsi="Times New Roman Tj"/>
          <w:bCs/>
          <w:i/>
          <w:iCs/>
          <w:lang w:val="tt-RU"/>
        </w:rPr>
        <w:tab/>
      </w:r>
    </w:p>
    <w:p w:rsidR="00A65756" w:rsidRPr="00631C5D" w:rsidRDefault="00A65756" w:rsidP="00317616">
      <w:pPr>
        <w:spacing w:line="233" w:lineRule="auto"/>
        <w:jc w:val="both"/>
        <w:outlineLvl w:val="0"/>
        <w:rPr>
          <w:rFonts w:ascii="Times New Roman Tj" w:hAnsi="Times New Roman Tj"/>
          <w:bCs/>
          <w:lang w:val="tt-RU"/>
        </w:rPr>
      </w:pPr>
    </w:p>
    <w:p w:rsidR="00AF601B" w:rsidRPr="00631C5D" w:rsidRDefault="00AF601B" w:rsidP="00317616">
      <w:pPr>
        <w:spacing w:line="233" w:lineRule="auto"/>
        <w:jc w:val="both"/>
        <w:rPr>
          <w:rFonts w:ascii="Times New Roman Tj" w:hAnsi="Times New Roman Tj"/>
          <w:bCs/>
          <w:lang w:val="tt-RU"/>
        </w:rPr>
      </w:pPr>
      <w:r w:rsidRPr="00631C5D">
        <w:rPr>
          <w:bCs/>
        </w:rPr>
        <w:t xml:space="preserve"> </w:t>
      </w:r>
      <w:r w:rsidRPr="00631C5D">
        <w:rPr>
          <w:rFonts w:ascii="Times New Roman Tj" w:hAnsi="Times New Roman Tj"/>
          <w:bCs/>
        </w:rPr>
        <w:t xml:space="preserve">        </w:t>
      </w:r>
      <w:r w:rsidRPr="00631C5D">
        <w:rPr>
          <w:bCs/>
          <w:lang w:val="tt-RU"/>
        </w:rPr>
        <w:object w:dxaOrig="3849" w:dyaOrig="217">
          <v:shape id="_x0000_i1034" type="#_x0000_t75" style="width:237.5pt;height:17.5pt" o:ole="">
            <v:imagedata r:id="rId8" o:title=""/>
          </v:shape>
          <o:OLEObject Type="Embed" ProgID="CorelDRAW.CMX.14" ShapeID="_x0000_i1034" DrawAspect="Content" ObjectID="_1510505721" r:id="rId19"/>
        </w:object>
      </w:r>
    </w:p>
    <w:p w:rsidR="002B056D" w:rsidRPr="002B056D" w:rsidRDefault="002B056D" w:rsidP="00317616">
      <w:pPr>
        <w:spacing w:line="233" w:lineRule="auto"/>
        <w:rPr>
          <w:b/>
        </w:rPr>
      </w:pPr>
    </w:p>
    <w:p w:rsidR="00A65756" w:rsidRPr="00631C5D" w:rsidRDefault="00A65756" w:rsidP="00317616">
      <w:pPr>
        <w:spacing w:line="233" w:lineRule="auto"/>
        <w:jc w:val="center"/>
        <w:rPr>
          <w:rFonts w:ascii="Times New Roman Tj" w:hAnsi="Times New Roman Tj"/>
          <w:b/>
          <w:lang w:val="tt-RU"/>
        </w:rPr>
      </w:pPr>
      <w:r w:rsidRPr="00631C5D">
        <w:rPr>
          <w:b/>
          <w:lang w:val="tt-RU"/>
        </w:rPr>
        <w:lastRenderedPageBreak/>
        <w:t>Х</w:t>
      </w:r>
      <w:r w:rsidR="00AF601B" w:rsidRPr="00631C5D">
        <w:rPr>
          <w:b/>
          <w:lang w:val="en-US" w:bidi="fa-IR"/>
        </w:rPr>
        <w:t>I</w:t>
      </w:r>
      <w:r w:rsidRPr="00631C5D">
        <w:rPr>
          <w:b/>
          <w:lang w:val="tt-RU"/>
        </w:rPr>
        <w:t>. ДАР БОРАИ СУЛАЙМОН</w:t>
      </w:r>
      <w:r w:rsidRPr="00631C5D">
        <w:rPr>
          <w:rFonts w:ascii="Times New Roman Tj" w:hAnsi="Times New Roman Tj"/>
          <w:b/>
          <w:lang w:val="tt-RU"/>
        </w:rPr>
        <w:t>Ї С.</w:t>
      </w:r>
    </w:p>
    <w:p w:rsidR="00A65756" w:rsidRPr="00631C5D" w:rsidRDefault="00A65756" w:rsidP="00317616">
      <w:pPr>
        <w:spacing w:line="233" w:lineRule="auto"/>
        <w:jc w:val="center"/>
        <w:rPr>
          <w:rFonts w:ascii="Times New Roman Tj" w:hAnsi="Times New Roman Tj"/>
          <w:b/>
          <w:lang w:val="tt-RU"/>
        </w:rPr>
      </w:pPr>
      <w:r w:rsidRPr="00631C5D">
        <w:rPr>
          <w:rFonts w:ascii="Times New Roman Tj" w:hAnsi="Times New Roman Tj"/>
          <w:b/>
          <w:lang w:val="tt-RU"/>
        </w:rPr>
        <w:t>О Сулаймони С.</w:t>
      </w:r>
    </w:p>
    <w:p w:rsidR="00A65756" w:rsidRPr="00631C5D" w:rsidRDefault="00A65756" w:rsidP="00317616">
      <w:pPr>
        <w:spacing w:line="233" w:lineRule="auto"/>
        <w:jc w:val="both"/>
        <w:rPr>
          <w:rFonts w:ascii="Times New Roman Tj" w:hAnsi="Times New Roman Tj"/>
          <w:bCs/>
          <w:lang w:val="tt-RU"/>
        </w:rPr>
      </w:pPr>
    </w:p>
    <w:p w:rsidR="00A65756" w:rsidRPr="00631C5D" w:rsidRDefault="00927AC8" w:rsidP="00587F98">
      <w:pPr>
        <w:spacing w:line="233" w:lineRule="auto"/>
        <w:ind w:firstLine="708"/>
        <w:jc w:val="both"/>
        <w:rPr>
          <w:rFonts w:ascii="Times New Roman Tj" w:hAnsi="Times New Roman Tj"/>
          <w:b/>
          <w:lang w:val="tt-RU"/>
        </w:rPr>
      </w:pPr>
      <w:r w:rsidRPr="00631C5D">
        <w:rPr>
          <w:rFonts w:ascii="Times New Roman Tj" w:hAnsi="Times New Roman Tj"/>
          <w:bCs/>
          <w:lang w:val="tt-RU"/>
        </w:rPr>
        <w:t>37.</w:t>
      </w:r>
      <w:r w:rsidR="00A65756" w:rsidRPr="00631C5D">
        <w:rPr>
          <w:rFonts w:ascii="Times New Roman Tj" w:hAnsi="Times New Roman Tj"/>
          <w:bCs/>
          <w:lang w:val="tt-RU"/>
        </w:rPr>
        <w:t xml:space="preserve"> </w:t>
      </w:r>
      <w:r w:rsidR="00A65756" w:rsidRPr="00631C5D">
        <w:rPr>
          <w:rFonts w:ascii="Times New Roman Tj" w:hAnsi="Times New Roman Tj"/>
          <w:b/>
          <w:lang w:val="tt-RU"/>
        </w:rPr>
        <w:t>Корномаи профессор Сафар Сулаймонї дар соли 2014; Академияи тањсилоти Тољикистон / Мураттиб ва муњаррир С. Камолзода. - Душанбе: Ирфон,  2013. – 74 с.</w:t>
      </w:r>
    </w:p>
    <w:p w:rsidR="00927AC8" w:rsidRPr="00631C5D" w:rsidRDefault="00A65756" w:rsidP="00317616">
      <w:pPr>
        <w:spacing w:line="233" w:lineRule="auto"/>
        <w:jc w:val="both"/>
        <w:rPr>
          <w:rFonts w:ascii="Times New Roman Tj" w:hAnsi="Times New Roman Tj"/>
          <w:b/>
          <w:lang w:val="tt-RU"/>
        </w:rPr>
      </w:pPr>
      <w:r w:rsidRPr="00631C5D">
        <w:rPr>
          <w:rFonts w:ascii="Times New Roman Tj" w:hAnsi="Times New Roman Tj"/>
          <w:b/>
          <w:lang w:val="tt-RU"/>
        </w:rPr>
        <w:t xml:space="preserve"> </w:t>
      </w:r>
    </w:p>
    <w:p w:rsidR="00A65756" w:rsidRPr="00631C5D" w:rsidRDefault="00A65756" w:rsidP="00587F98">
      <w:pPr>
        <w:spacing w:line="233" w:lineRule="auto"/>
        <w:ind w:firstLine="708"/>
        <w:jc w:val="both"/>
        <w:rPr>
          <w:rFonts w:ascii="Times New Roman Tj" w:hAnsi="Times New Roman Tj"/>
          <w:bCs/>
          <w:i/>
          <w:iCs/>
          <w:lang w:val="tt-RU"/>
        </w:rPr>
      </w:pPr>
      <w:r w:rsidRPr="00631C5D">
        <w:rPr>
          <w:rFonts w:ascii="Times New Roman Tj" w:hAnsi="Times New Roman Tj"/>
          <w:bCs/>
          <w:i/>
          <w:iCs/>
          <w:lang w:val="tt-RU"/>
        </w:rPr>
        <w:t>Дар бораи  таълифи китобњо аз љониби АТТ.</w:t>
      </w:r>
    </w:p>
    <w:p w:rsidR="00A65756" w:rsidRPr="00631C5D" w:rsidRDefault="00A65756" w:rsidP="00317616">
      <w:pPr>
        <w:spacing w:line="233" w:lineRule="auto"/>
        <w:jc w:val="both"/>
        <w:rPr>
          <w:rFonts w:ascii="Times New Roman Tj" w:hAnsi="Times New Roman Tj"/>
          <w:bCs/>
          <w:lang w:val="tt-RU"/>
        </w:rPr>
      </w:pPr>
    </w:p>
    <w:p w:rsidR="00A65756" w:rsidRPr="00631C5D" w:rsidRDefault="00AC7F6E" w:rsidP="00317616">
      <w:pPr>
        <w:spacing w:line="233" w:lineRule="auto"/>
        <w:jc w:val="both"/>
        <w:rPr>
          <w:rFonts w:ascii="Times New Roman Tj" w:hAnsi="Times New Roman Tj"/>
          <w:b/>
          <w:spacing w:val="-4"/>
          <w:lang w:val="tt-RU"/>
        </w:rPr>
      </w:pPr>
      <w:r>
        <w:rPr>
          <w:rFonts w:ascii="Times New Roman Tj" w:hAnsi="Times New Roman Tj"/>
          <w:bCs/>
          <w:spacing w:val="-4"/>
          <w:lang w:val="tt-RU"/>
        </w:rPr>
        <w:t xml:space="preserve">          </w:t>
      </w:r>
      <w:r w:rsidR="00927AC8" w:rsidRPr="00631C5D">
        <w:rPr>
          <w:rFonts w:ascii="Times New Roman Tj" w:hAnsi="Times New Roman Tj"/>
          <w:bCs/>
          <w:spacing w:val="-4"/>
          <w:lang w:val="tt-RU"/>
        </w:rPr>
        <w:t>38.</w:t>
      </w:r>
      <w:r w:rsidR="00A65756" w:rsidRPr="00631C5D">
        <w:rPr>
          <w:rFonts w:ascii="Times New Roman Tj" w:hAnsi="Times New Roman Tj"/>
          <w:bCs/>
          <w:spacing w:val="-4"/>
          <w:lang w:val="tt-RU"/>
        </w:rPr>
        <w:t xml:space="preserve"> </w:t>
      </w:r>
      <w:r w:rsidR="00A65756" w:rsidRPr="00631C5D">
        <w:rPr>
          <w:rFonts w:ascii="Times New Roman Tj" w:hAnsi="Times New Roman Tj"/>
          <w:b/>
          <w:spacing w:val="-4"/>
          <w:lang w:val="tt-RU"/>
        </w:rPr>
        <w:t>Фарњанги хонавода тањќиќ мешавад// Паёми Академияи тањсилоти Тољикистон.-2015.-№1.-С.</w:t>
      </w:r>
      <w:r w:rsidR="000754B0" w:rsidRPr="00631C5D">
        <w:rPr>
          <w:rFonts w:ascii="Times New Roman Tj" w:hAnsi="Times New Roman Tj"/>
          <w:b/>
          <w:spacing w:val="-4"/>
          <w:lang w:val="tt-RU"/>
        </w:rPr>
        <w:t>44-45.</w:t>
      </w:r>
    </w:p>
    <w:p w:rsidR="000754B0" w:rsidRPr="00631C5D" w:rsidRDefault="000754B0" w:rsidP="00317616">
      <w:pPr>
        <w:spacing w:line="233" w:lineRule="auto"/>
        <w:jc w:val="both"/>
        <w:rPr>
          <w:rFonts w:ascii="Times New Roman Tj" w:hAnsi="Times New Roman Tj"/>
          <w:b/>
          <w:spacing w:val="-4"/>
          <w:lang w:val="tt-RU"/>
        </w:rPr>
      </w:pPr>
    </w:p>
    <w:p w:rsidR="00A65756" w:rsidRPr="00631C5D" w:rsidRDefault="00A65756" w:rsidP="00317616">
      <w:pPr>
        <w:spacing w:line="233" w:lineRule="auto"/>
        <w:jc w:val="both"/>
        <w:rPr>
          <w:rFonts w:ascii="Times New Roman Tj" w:hAnsi="Times New Roman Tj"/>
          <w:bCs/>
          <w:i/>
          <w:iCs/>
          <w:spacing w:val="-4"/>
          <w:lang w:val="tt-RU"/>
        </w:rPr>
      </w:pPr>
      <w:r w:rsidRPr="00631C5D">
        <w:rPr>
          <w:rFonts w:ascii="Times New Roman Tj" w:hAnsi="Times New Roman Tj"/>
          <w:bCs/>
          <w:i/>
          <w:iCs/>
          <w:spacing w:val="-4"/>
          <w:lang w:val="tt-RU"/>
        </w:rPr>
        <w:t xml:space="preserve">         Соли 2015 “Соли  оила” эълон гардидааст. Академияи тањсилоти Тољикистон ин фурсатро муњтарам шуморида, дар љаласаи хеш масъалаи тањќиќи илмии фарњанги хонаводаро бо  ташаббуси академик</w:t>
      </w:r>
      <w:r w:rsidR="00FB5538" w:rsidRPr="00631C5D">
        <w:rPr>
          <w:rFonts w:ascii="Times New Roman Tj" w:hAnsi="Times New Roman Tj"/>
          <w:bCs/>
          <w:i/>
          <w:iCs/>
          <w:spacing w:val="-4"/>
          <w:lang w:val="tt-RU"/>
        </w:rPr>
        <w:t>њ</w:t>
      </w:r>
      <w:r w:rsidRPr="00631C5D">
        <w:rPr>
          <w:rFonts w:ascii="Times New Roman Tj" w:hAnsi="Times New Roman Tj"/>
          <w:bCs/>
          <w:i/>
          <w:iCs/>
          <w:spacing w:val="-4"/>
          <w:lang w:val="tt-RU"/>
        </w:rPr>
        <w:t>о Ирина Каримова, Файзулло  Шарифзода  ва профессор Сафар Сулаймонї оѓоз ба кор кардаанд. Лозим ба ёдоварист, ки солњои охир  пажўњиши и бунёдии дастаљамъї аз љониби Академияи мазкур роњандозї гардида б</w:t>
      </w:r>
      <w:r w:rsidR="00FB5538" w:rsidRPr="00631C5D">
        <w:rPr>
          <w:rFonts w:ascii="Times New Roman Tj" w:hAnsi="Times New Roman Tj"/>
          <w:bCs/>
          <w:i/>
          <w:iCs/>
          <w:spacing w:val="-4"/>
          <w:lang w:val="tt-RU"/>
        </w:rPr>
        <w:t>у</w:t>
      </w:r>
      <w:r w:rsidRPr="00631C5D">
        <w:rPr>
          <w:rFonts w:ascii="Times New Roman Tj" w:hAnsi="Times New Roman Tj"/>
          <w:bCs/>
          <w:i/>
          <w:iCs/>
          <w:spacing w:val="-4"/>
          <w:lang w:val="tt-RU"/>
        </w:rPr>
        <w:t>д ва њамакнун чунин иќдом  дар солњои оянда њам роњандозї мегардад.   Дар назар аст, тањќиќи мазкур ба шакли маќолоти илмї ва китобу љузвањои корбурдї таълиф гарданд.</w:t>
      </w:r>
    </w:p>
    <w:p w:rsidR="00A65756" w:rsidRPr="00631C5D" w:rsidRDefault="00A65756" w:rsidP="00317616">
      <w:pPr>
        <w:spacing w:line="233" w:lineRule="auto"/>
        <w:jc w:val="both"/>
        <w:rPr>
          <w:rFonts w:ascii="Times New Roman Tj" w:hAnsi="Times New Roman Tj"/>
          <w:bCs/>
          <w:spacing w:val="-4"/>
          <w:lang w:val="tt-RU"/>
        </w:rPr>
      </w:pPr>
    </w:p>
    <w:p w:rsidR="00A65756" w:rsidRDefault="00AC7F6E" w:rsidP="00317616">
      <w:pPr>
        <w:spacing w:line="233" w:lineRule="auto"/>
        <w:jc w:val="both"/>
        <w:rPr>
          <w:rFonts w:ascii="Times New Roman Tj" w:hAnsi="Times New Roman Tj"/>
          <w:b/>
          <w:spacing w:val="-4"/>
          <w:lang w:val="tt-RU"/>
        </w:rPr>
      </w:pPr>
      <w:r>
        <w:rPr>
          <w:rFonts w:ascii="Times New Roman Tj" w:hAnsi="Times New Roman Tj"/>
          <w:b/>
          <w:spacing w:val="-4"/>
          <w:lang w:val="tt-RU"/>
        </w:rPr>
        <w:t xml:space="preserve">          </w:t>
      </w:r>
      <w:r w:rsidR="00927AC8" w:rsidRPr="00631C5D">
        <w:rPr>
          <w:rFonts w:ascii="Times New Roman Tj" w:hAnsi="Times New Roman Tj"/>
          <w:b/>
          <w:spacing w:val="-4"/>
          <w:lang w:val="tt-RU"/>
        </w:rPr>
        <w:t xml:space="preserve">39. </w:t>
      </w:r>
      <w:r w:rsidR="00A65756" w:rsidRPr="00631C5D">
        <w:rPr>
          <w:rFonts w:ascii="Times New Roman Tj" w:hAnsi="Times New Roman Tj"/>
          <w:b/>
          <w:spacing w:val="-4"/>
          <w:lang w:val="tt-RU"/>
        </w:rPr>
        <w:t>Назаров М. Тањќиќи илмї дар фарњанги ислом//</w:t>
      </w:r>
      <w:r>
        <w:rPr>
          <w:rFonts w:ascii="Times New Roman Tj" w:hAnsi="Times New Roman Tj"/>
          <w:b/>
          <w:spacing w:val="-4"/>
          <w:lang w:val="tt-RU"/>
        </w:rPr>
        <w:t xml:space="preserve"> </w:t>
      </w:r>
      <w:r w:rsidR="00A65756" w:rsidRPr="00631C5D">
        <w:rPr>
          <w:rFonts w:ascii="Times New Roman Tj" w:hAnsi="Times New Roman Tj"/>
          <w:b/>
          <w:spacing w:val="-4"/>
          <w:lang w:val="tt-RU"/>
        </w:rPr>
        <w:t xml:space="preserve">Паёми Академияи тањсилоти Тољикистон.-2015.-№1.-С. </w:t>
      </w:r>
    </w:p>
    <w:p w:rsidR="00AC7F6E" w:rsidRPr="00631C5D" w:rsidRDefault="00AC7F6E" w:rsidP="00317616">
      <w:pPr>
        <w:spacing w:line="233" w:lineRule="auto"/>
        <w:jc w:val="both"/>
        <w:rPr>
          <w:rFonts w:ascii="Times New Roman Tj" w:hAnsi="Times New Roman Tj"/>
          <w:b/>
          <w:spacing w:val="-4"/>
          <w:lang w:val="tt-RU"/>
        </w:rPr>
      </w:pPr>
    </w:p>
    <w:p w:rsidR="00A65756" w:rsidRPr="00631C5D" w:rsidRDefault="00927AC8" w:rsidP="00587F98">
      <w:pPr>
        <w:spacing w:line="233" w:lineRule="auto"/>
        <w:ind w:firstLine="708"/>
        <w:jc w:val="both"/>
        <w:rPr>
          <w:rFonts w:ascii="Times New Roman Tj" w:hAnsi="Times New Roman Tj"/>
          <w:b/>
          <w:spacing w:val="-4"/>
          <w:lang w:val="tt-RU"/>
        </w:rPr>
      </w:pPr>
      <w:r w:rsidRPr="00631C5D">
        <w:rPr>
          <w:rFonts w:ascii="Times New Roman Tj" w:hAnsi="Times New Roman Tj"/>
          <w:bCs/>
          <w:spacing w:val="-4"/>
          <w:lang w:val="tt-RU"/>
        </w:rPr>
        <w:t>40.</w:t>
      </w:r>
      <w:r w:rsidR="00A65756" w:rsidRPr="00631C5D">
        <w:rPr>
          <w:rFonts w:ascii="Times New Roman Tj" w:hAnsi="Times New Roman Tj"/>
          <w:bCs/>
          <w:spacing w:val="-4"/>
          <w:lang w:val="tt-RU"/>
        </w:rPr>
        <w:t xml:space="preserve"> </w:t>
      </w:r>
      <w:r w:rsidR="00A65756" w:rsidRPr="00631C5D">
        <w:rPr>
          <w:rFonts w:ascii="Times New Roman Tj" w:hAnsi="Times New Roman Tj"/>
          <w:b/>
          <w:spacing w:val="-4"/>
          <w:lang w:val="tt-RU"/>
        </w:rPr>
        <w:t>Наќд:   Атахонов Т., Сулаймонї  С. Донишномаи навини ислом/ Академияи тањсилоти Тољикистон; Зери назари доктори илмњои фалсафа, профессор Муњиба Мањмадљонова.- Душанбе: Ирфон, 2014.-1010 с.</w:t>
      </w:r>
    </w:p>
    <w:p w:rsidR="00A65756" w:rsidRPr="00631C5D" w:rsidRDefault="00A65756" w:rsidP="00317616">
      <w:pPr>
        <w:spacing w:line="233" w:lineRule="auto"/>
        <w:rPr>
          <w:rFonts w:ascii="Times New Roman Tj" w:hAnsi="Times New Roman Tj"/>
          <w:bCs/>
          <w:spacing w:val="-4"/>
          <w:lang w:val="tt-RU"/>
        </w:rPr>
      </w:pPr>
    </w:p>
    <w:p w:rsidR="00A65756" w:rsidRPr="00631C5D" w:rsidRDefault="00A65756" w:rsidP="00587F98">
      <w:pPr>
        <w:spacing w:line="233" w:lineRule="auto"/>
        <w:ind w:firstLine="708"/>
        <w:jc w:val="both"/>
        <w:rPr>
          <w:rFonts w:ascii="Times New Roman Tj" w:hAnsi="Times New Roman Tj"/>
          <w:bCs/>
          <w:i/>
          <w:iCs/>
          <w:spacing w:val="-4"/>
          <w:lang w:val="tt-RU"/>
        </w:rPr>
      </w:pPr>
      <w:r w:rsidRPr="00631C5D">
        <w:rPr>
          <w:rFonts w:ascii="Times New Roman Tj" w:hAnsi="Times New Roman Tj"/>
          <w:bCs/>
          <w:i/>
          <w:iCs/>
          <w:spacing w:val="-4"/>
          <w:lang w:val="tt-RU"/>
        </w:rPr>
        <w:t xml:space="preserve">Донишномаи навини ислом бори аввал тањќиќест, ки ба таври густарда таълиф гардидааст. Китоб дар заминаи манобеи илмї, илмї-оммавї, адабї, таърихї, фарњангї, динї – Таврот, Инљил ва Ќуръон, ки бо забонњои арабї, форсї, русї </w:t>
      </w:r>
      <w:r w:rsidRPr="00631C5D">
        <w:rPr>
          <w:rFonts w:ascii="Times New Roman Tj" w:hAnsi="Times New Roman Tj"/>
          <w:bCs/>
          <w:i/>
          <w:iCs/>
          <w:spacing w:val="-4"/>
          <w:lang w:val="tt-RU"/>
        </w:rPr>
        <w:lastRenderedPageBreak/>
        <w:t xml:space="preserve">ва тољикї ба табъ расидаанд, мураттаб гардидааст. Дар китоб беш аз 1200  мафњум ва истилоњоти илмї, ки моњиятан масъалањои мухталифи дини ислом ва тамаддуни исломиро ифода менамояд, шарњу тафсири нав дода шудааст. </w:t>
      </w:r>
    </w:p>
    <w:p w:rsidR="00A65756" w:rsidRPr="00631C5D" w:rsidRDefault="00A65756" w:rsidP="00317616">
      <w:pPr>
        <w:spacing w:line="233" w:lineRule="auto"/>
        <w:jc w:val="both"/>
        <w:rPr>
          <w:rFonts w:ascii="Times New Roman Tj" w:hAnsi="Times New Roman Tj"/>
          <w:bCs/>
          <w:i/>
          <w:iCs/>
          <w:spacing w:val="-4"/>
          <w:lang w:val="tt-RU"/>
        </w:rPr>
      </w:pPr>
      <w:r w:rsidRPr="00631C5D">
        <w:rPr>
          <w:rFonts w:ascii="Times New Roman Tj" w:hAnsi="Times New Roman Tj"/>
          <w:bCs/>
          <w:i/>
          <w:iCs/>
          <w:spacing w:val="-4"/>
          <w:lang w:val="tt-RU"/>
        </w:rPr>
        <w:t>Китоб барои мутахассисони дини ислом, омўзгорон, донишљўён ва хонандагон пешнињод гардидааст.</w:t>
      </w:r>
    </w:p>
    <w:p w:rsidR="00A65756" w:rsidRPr="00631C5D" w:rsidRDefault="00A65756" w:rsidP="00317616">
      <w:pPr>
        <w:spacing w:line="233" w:lineRule="auto"/>
        <w:jc w:val="both"/>
        <w:rPr>
          <w:rFonts w:ascii="Times New Roman Tj" w:hAnsi="Times New Roman Tj"/>
          <w:bCs/>
          <w:i/>
          <w:iCs/>
          <w:spacing w:val="-4"/>
          <w:lang w:val="tt-RU"/>
        </w:rPr>
      </w:pPr>
    </w:p>
    <w:p w:rsidR="00A65756" w:rsidRPr="00631C5D" w:rsidRDefault="00927AC8" w:rsidP="00587F98">
      <w:pPr>
        <w:spacing w:line="233" w:lineRule="auto"/>
        <w:ind w:firstLine="708"/>
        <w:rPr>
          <w:rFonts w:ascii="Times New Roman Tj" w:hAnsi="Times New Roman Tj"/>
          <w:b/>
          <w:spacing w:val="-4"/>
          <w:lang w:val="tt-RU"/>
        </w:rPr>
      </w:pPr>
      <w:r w:rsidRPr="00631C5D">
        <w:rPr>
          <w:rFonts w:ascii="Times New Roman Tj" w:hAnsi="Times New Roman Tj"/>
          <w:b/>
          <w:spacing w:val="-4"/>
          <w:lang w:val="tt-RU"/>
        </w:rPr>
        <w:t xml:space="preserve">41. </w:t>
      </w:r>
      <w:r w:rsidR="00A65756" w:rsidRPr="00631C5D">
        <w:rPr>
          <w:rFonts w:ascii="Times New Roman Tj" w:hAnsi="Times New Roman Tj"/>
          <w:b/>
          <w:spacing w:val="-4"/>
          <w:lang w:val="tt-RU"/>
        </w:rPr>
        <w:t>Пажўњишњои  педагогї  ниёзманди дастгирист</w:t>
      </w:r>
    </w:p>
    <w:p w:rsidR="00A65756" w:rsidRPr="00631C5D" w:rsidRDefault="00A65756" w:rsidP="00317616">
      <w:pPr>
        <w:spacing w:line="233" w:lineRule="auto"/>
        <w:jc w:val="both"/>
        <w:rPr>
          <w:rFonts w:ascii="Times New Roman Tj" w:hAnsi="Times New Roman Tj"/>
          <w:bCs/>
          <w:i/>
          <w:iCs/>
          <w:spacing w:val="-4"/>
          <w:lang w:val="tt-RU"/>
        </w:rPr>
      </w:pPr>
      <w:r w:rsidRPr="00631C5D">
        <w:rPr>
          <w:rFonts w:ascii="Times New Roman Tj" w:hAnsi="Times New Roman Tj"/>
          <w:bCs/>
          <w:spacing w:val="-4"/>
          <w:lang w:val="tt-RU"/>
        </w:rPr>
        <w:t xml:space="preserve"> </w:t>
      </w:r>
      <w:r w:rsidR="00587F98">
        <w:rPr>
          <w:rFonts w:ascii="Times New Roman Tj" w:hAnsi="Times New Roman Tj"/>
          <w:bCs/>
          <w:spacing w:val="-4"/>
          <w:lang w:val="tt-RU"/>
        </w:rPr>
        <w:tab/>
      </w:r>
      <w:r w:rsidRPr="00631C5D">
        <w:rPr>
          <w:rFonts w:ascii="Times New Roman Tj" w:hAnsi="Times New Roman Tj"/>
          <w:bCs/>
          <w:i/>
          <w:iCs/>
          <w:spacing w:val="-4"/>
          <w:lang w:val="tt-RU"/>
        </w:rPr>
        <w:t>Моњи  майи соли равон  устоди азизи мо, академик Мањмадуллои Лутф</w:t>
      </w:r>
      <w:r w:rsidR="00FB5538" w:rsidRPr="00631C5D">
        <w:rPr>
          <w:rFonts w:ascii="Times New Roman Tj" w:hAnsi="Times New Roman Tj"/>
          <w:bCs/>
          <w:i/>
          <w:iCs/>
          <w:spacing w:val="-4"/>
          <w:lang w:val="tt-RU"/>
        </w:rPr>
        <w:t xml:space="preserve"> -</w:t>
      </w:r>
      <w:r w:rsidRPr="00631C5D">
        <w:rPr>
          <w:rFonts w:ascii="Times New Roman Tj" w:hAnsi="Times New Roman Tj"/>
          <w:bCs/>
          <w:i/>
          <w:iCs/>
          <w:spacing w:val="-4"/>
          <w:lang w:val="tt-RU"/>
        </w:rPr>
        <w:t xml:space="preserve"> 80 сола  шуданд.  Њайати маљаллаи «Паёми Академияи тањсилоти Тољикистон»  зимни табрику тањният дар ин иртибот  профессор С. Сулаймонї мусоњибаеро бо устод анљом додааст, ки аз вазъи пажўњишњои педагогї ва мушкилоти он суњбат мешавад.</w:t>
      </w:r>
    </w:p>
    <w:p w:rsidR="00A65756" w:rsidRPr="00525D57" w:rsidRDefault="00A65756" w:rsidP="00317616">
      <w:pPr>
        <w:spacing w:line="233" w:lineRule="auto"/>
        <w:jc w:val="both"/>
        <w:rPr>
          <w:rFonts w:ascii="Times New Roman Tj" w:hAnsi="Times New Roman Tj"/>
          <w:bCs/>
          <w:i/>
          <w:iCs/>
          <w:spacing w:val="-4"/>
          <w:sz w:val="16"/>
          <w:szCs w:val="16"/>
          <w:lang w:val="tt-RU"/>
        </w:rPr>
      </w:pPr>
      <w:r w:rsidRPr="00631C5D">
        <w:rPr>
          <w:rFonts w:ascii="Times New Roman Tj" w:hAnsi="Times New Roman Tj"/>
          <w:bCs/>
          <w:i/>
          <w:iCs/>
          <w:spacing w:val="-4"/>
          <w:lang w:val="tt-RU"/>
        </w:rPr>
        <w:t xml:space="preserve">  </w:t>
      </w:r>
    </w:p>
    <w:p w:rsidR="00A65756" w:rsidRPr="00631C5D" w:rsidRDefault="00927AC8" w:rsidP="00587F98">
      <w:pPr>
        <w:spacing w:line="233" w:lineRule="auto"/>
        <w:ind w:firstLine="708"/>
        <w:jc w:val="both"/>
        <w:rPr>
          <w:rFonts w:ascii="Times New Roman Tj" w:hAnsi="Times New Roman Tj"/>
          <w:b/>
          <w:lang w:val="tt-RU"/>
        </w:rPr>
      </w:pPr>
      <w:r w:rsidRPr="00631C5D">
        <w:rPr>
          <w:rFonts w:ascii="Times New Roman Tj" w:hAnsi="Times New Roman Tj"/>
          <w:b/>
          <w:lang w:val="tt-RU"/>
        </w:rPr>
        <w:t xml:space="preserve">41. </w:t>
      </w:r>
      <w:r w:rsidR="00A65756" w:rsidRPr="00631C5D">
        <w:rPr>
          <w:rFonts w:ascii="Times New Roman Tj" w:hAnsi="Times New Roman Tj"/>
          <w:b/>
          <w:lang w:val="tt-RU"/>
        </w:rPr>
        <w:t>Паёми Академияи тањсилоти Тољикистон.-Душанбе.-2015.-№1.-223 с.</w:t>
      </w:r>
    </w:p>
    <w:p w:rsidR="00A65756" w:rsidRDefault="00A65756" w:rsidP="00587F98">
      <w:pPr>
        <w:spacing w:line="233" w:lineRule="auto"/>
        <w:ind w:firstLine="708"/>
        <w:jc w:val="both"/>
        <w:rPr>
          <w:rFonts w:ascii="Times New Roman Tj" w:hAnsi="Times New Roman Tj"/>
          <w:bCs/>
          <w:i/>
          <w:iCs/>
          <w:lang w:val="tt-RU"/>
        </w:rPr>
      </w:pPr>
      <w:r w:rsidRPr="00631C5D">
        <w:rPr>
          <w:rFonts w:ascii="Times New Roman Tj" w:hAnsi="Times New Roman Tj"/>
          <w:bCs/>
          <w:i/>
          <w:iCs/>
          <w:lang w:val="tt-RU"/>
        </w:rPr>
        <w:t>Сулаймонї С. Котиби масъул</w:t>
      </w:r>
    </w:p>
    <w:p w:rsidR="00AC7F6E" w:rsidRPr="00525D57" w:rsidRDefault="00AC7F6E" w:rsidP="00317616">
      <w:pPr>
        <w:spacing w:line="233" w:lineRule="auto"/>
        <w:jc w:val="both"/>
        <w:rPr>
          <w:rFonts w:ascii="Times New Roman Tj" w:hAnsi="Times New Roman Tj"/>
          <w:bCs/>
          <w:i/>
          <w:iCs/>
          <w:spacing w:val="-4"/>
          <w:sz w:val="16"/>
          <w:szCs w:val="16"/>
          <w:lang w:val="tt-RU"/>
        </w:rPr>
      </w:pPr>
    </w:p>
    <w:p w:rsidR="00A65756" w:rsidRPr="00631C5D" w:rsidRDefault="00927AC8" w:rsidP="00587F98">
      <w:pPr>
        <w:spacing w:line="233" w:lineRule="auto"/>
        <w:ind w:firstLine="708"/>
        <w:jc w:val="both"/>
        <w:rPr>
          <w:rFonts w:ascii="Times New Roman Tj" w:hAnsi="Times New Roman Tj"/>
          <w:b/>
          <w:spacing w:val="-4"/>
          <w:lang w:val="tt-RU"/>
        </w:rPr>
      </w:pPr>
      <w:r w:rsidRPr="00631C5D">
        <w:rPr>
          <w:rFonts w:ascii="Times New Roman Tj" w:hAnsi="Times New Roman Tj"/>
          <w:b/>
          <w:spacing w:val="-4"/>
          <w:lang w:val="tt-RU"/>
        </w:rPr>
        <w:t xml:space="preserve">42. </w:t>
      </w:r>
      <w:r w:rsidR="00A65756" w:rsidRPr="00631C5D">
        <w:rPr>
          <w:rFonts w:ascii="Times New Roman Tj" w:hAnsi="Times New Roman Tj"/>
          <w:b/>
          <w:spacing w:val="-4"/>
          <w:lang w:val="tt-RU"/>
        </w:rPr>
        <w:t>Зодрўз муборак! / Омўзгор.-2015.-7 март.</w:t>
      </w:r>
    </w:p>
    <w:p w:rsidR="00A65756" w:rsidRPr="00631C5D" w:rsidRDefault="00A65756" w:rsidP="00587F98">
      <w:pPr>
        <w:spacing w:line="233" w:lineRule="auto"/>
        <w:ind w:firstLine="708"/>
        <w:jc w:val="both"/>
        <w:rPr>
          <w:rFonts w:ascii="Times New Roman Tj" w:hAnsi="Times New Roman Tj"/>
          <w:bCs/>
          <w:i/>
          <w:iCs/>
          <w:spacing w:val="-4"/>
          <w:lang w:val="tt-RU"/>
        </w:rPr>
      </w:pPr>
      <w:r w:rsidRPr="00631C5D">
        <w:rPr>
          <w:rFonts w:ascii="Times New Roman Tj" w:hAnsi="Times New Roman Tj"/>
          <w:bCs/>
          <w:i/>
          <w:iCs/>
          <w:spacing w:val="-4"/>
          <w:lang w:val="tt-RU"/>
        </w:rPr>
        <w:t>Табрикоти пайвандон ба ифтихори 64</w:t>
      </w:r>
      <w:r w:rsidR="00FB5538" w:rsidRPr="00631C5D">
        <w:rPr>
          <w:rFonts w:ascii="Times New Roman Tj" w:hAnsi="Times New Roman Tj"/>
          <w:bCs/>
          <w:i/>
          <w:iCs/>
          <w:spacing w:val="-4"/>
          <w:lang w:val="tt-RU"/>
        </w:rPr>
        <w:t xml:space="preserve"> </w:t>
      </w:r>
      <w:r w:rsidRPr="00631C5D">
        <w:rPr>
          <w:rFonts w:ascii="Times New Roman Tj" w:hAnsi="Times New Roman Tj"/>
          <w:bCs/>
          <w:i/>
          <w:iCs/>
          <w:spacing w:val="-4"/>
          <w:lang w:val="tt-RU"/>
        </w:rPr>
        <w:t>-</w:t>
      </w:r>
      <w:r w:rsidR="00FB5538" w:rsidRPr="00631C5D">
        <w:rPr>
          <w:rFonts w:ascii="Times New Roman Tj" w:hAnsi="Times New Roman Tj"/>
          <w:bCs/>
          <w:i/>
          <w:iCs/>
          <w:spacing w:val="-4"/>
          <w:lang w:val="tt-RU"/>
        </w:rPr>
        <w:t xml:space="preserve"> </w:t>
      </w:r>
      <w:r w:rsidRPr="00631C5D">
        <w:rPr>
          <w:rFonts w:ascii="Times New Roman Tj" w:hAnsi="Times New Roman Tj"/>
          <w:bCs/>
          <w:i/>
          <w:iCs/>
          <w:spacing w:val="-4"/>
          <w:lang w:val="tt-RU"/>
        </w:rPr>
        <w:t>солагї. Аз номи Гулиљон-бибї,  Мунира</w:t>
      </w:r>
      <w:r w:rsidR="00FB5538" w:rsidRPr="00631C5D">
        <w:rPr>
          <w:rFonts w:ascii="Times New Roman Tj" w:hAnsi="Times New Roman Tj"/>
          <w:bCs/>
          <w:i/>
          <w:iCs/>
          <w:spacing w:val="-4"/>
          <w:lang w:val="tt-RU"/>
        </w:rPr>
        <w:t xml:space="preserve"> </w:t>
      </w:r>
      <w:r w:rsidRPr="00631C5D">
        <w:rPr>
          <w:rFonts w:ascii="Times New Roman Tj" w:hAnsi="Times New Roman Tj"/>
          <w:bCs/>
          <w:i/>
          <w:iCs/>
          <w:spacing w:val="-4"/>
          <w:lang w:val="tt-RU"/>
        </w:rPr>
        <w:t>- хоњар, Ситорабону-хоњар, Азизљон</w:t>
      </w:r>
      <w:r w:rsidR="00FB5538" w:rsidRPr="00631C5D">
        <w:rPr>
          <w:rFonts w:ascii="Times New Roman Tj" w:hAnsi="Times New Roman Tj"/>
          <w:bCs/>
          <w:i/>
          <w:iCs/>
          <w:spacing w:val="-4"/>
          <w:lang w:val="tt-RU"/>
        </w:rPr>
        <w:t xml:space="preserve"> </w:t>
      </w:r>
      <w:r w:rsidRPr="00631C5D">
        <w:rPr>
          <w:rFonts w:ascii="Times New Roman Tj" w:hAnsi="Times New Roman Tj"/>
          <w:bCs/>
          <w:i/>
          <w:iCs/>
          <w:spacing w:val="-4"/>
          <w:lang w:val="tt-RU"/>
        </w:rPr>
        <w:t>- бародар ва кулли пайвандон. 10 марти соли 2015.</w:t>
      </w:r>
    </w:p>
    <w:p w:rsidR="00A65756" w:rsidRPr="00525D57" w:rsidRDefault="00A65756" w:rsidP="00317616">
      <w:pPr>
        <w:spacing w:line="233" w:lineRule="auto"/>
        <w:jc w:val="both"/>
        <w:rPr>
          <w:rFonts w:ascii="Times New Roman Tj" w:hAnsi="Times New Roman Tj"/>
          <w:bCs/>
          <w:i/>
          <w:iCs/>
          <w:spacing w:val="-4"/>
          <w:sz w:val="16"/>
          <w:szCs w:val="16"/>
          <w:lang w:val="tt-RU"/>
        </w:rPr>
      </w:pPr>
    </w:p>
    <w:p w:rsidR="00A65756" w:rsidRPr="00631C5D" w:rsidRDefault="00927AC8" w:rsidP="00587F98">
      <w:pPr>
        <w:spacing w:line="233" w:lineRule="auto"/>
        <w:ind w:firstLine="708"/>
        <w:jc w:val="both"/>
        <w:rPr>
          <w:rFonts w:ascii="Times New Roman Tj" w:hAnsi="Times New Roman Tj"/>
          <w:b/>
          <w:spacing w:val="-4"/>
          <w:lang w:val="tt-RU"/>
        </w:rPr>
      </w:pPr>
      <w:r w:rsidRPr="00631C5D">
        <w:rPr>
          <w:rFonts w:ascii="Times New Roman Tj" w:hAnsi="Times New Roman Tj"/>
          <w:b/>
          <w:spacing w:val="-4"/>
          <w:lang w:val="tt-RU"/>
        </w:rPr>
        <w:t xml:space="preserve">43. </w:t>
      </w:r>
      <w:r w:rsidR="00A65756" w:rsidRPr="00631C5D">
        <w:rPr>
          <w:rFonts w:ascii="Times New Roman Tj" w:hAnsi="Times New Roman Tj"/>
          <w:b/>
          <w:spacing w:val="-4"/>
          <w:lang w:val="tt-RU"/>
        </w:rPr>
        <w:t>Сафар Сулаймонї // Академияи тањсилоти Тољикистон.-Душанбе: АТТ, 2015.-С. 113-125</w:t>
      </w:r>
    </w:p>
    <w:p w:rsidR="00A65756" w:rsidRPr="00631C5D" w:rsidRDefault="00A65756" w:rsidP="00587F98">
      <w:pPr>
        <w:spacing w:line="233" w:lineRule="auto"/>
        <w:ind w:firstLine="708"/>
        <w:jc w:val="both"/>
        <w:rPr>
          <w:rFonts w:ascii="Times New Roman Tj" w:hAnsi="Times New Roman Tj"/>
          <w:bCs/>
          <w:spacing w:val="-4"/>
          <w:lang w:val="tt-RU"/>
        </w:rPr>
      </w:pPr>
      <w:r w:rsidRPr="00631C5D">
        <w:rPr>
          <w:rFonts w:ascii="Times New Roman Tj" w:hAnsi="Times New Roman Tj"/>
          <w:bCs/>
          <w:i/>
          <w:iCs/>
          <w:spacing w:val="-4"/>
          <w:lang w:val="tt-RU"/>
        </w:rPr>
        <w:t>Дар бораи фаъолияти илмї ва пажўњишии профессор Сафар Сулаймонї, тањлили китобу рисолањо ва баррасии проблемањои илмї а</w:t>
      </w:r>
      <w:r w:rsidR="00FB5538" w:rsidRPr="00631C5D">
        <w:rPr>
          <w:rFonts w:ascii="Times New Roman Tj" w:hAnsi="Times New Roman Tj"/>
          <w:bCs/>
          <w:i/>
          <w:iCs/>
          <w:spacing w:val="-4"/>
          <w:lang w:val="tt-RU"/>
        </w:rPr>
        <w:t>з</w:t>
      </w:r>
      <w:r w:rsidRPr="00631C5D">
        <w:rPr>
          <w:rFonts w:ascii="Times New Roman Tj" w:hAnsi="Times New Roman Tj"/>
          <w:bCs/>
          <w:i/>
          <w:iCs/>
          <w:spacing w:val="-4"/>
          <w:lang w:val="tt-RU"/>
        </w:rPr>
        <w:t xml:space="preserve"> љониби муњаќќиќ</w:t>
      </w:r>
      <w:r w:rsidRPr="00631C5D">
        <w:rPr>
          <w:rFonts w:ascii="Times New Roman Tj" w:hAnsi="Times New Roman Tj"/>
          <w:bCs/>
          <w:spacing w:val="-4"/>
          <w:lang w:val="tt-RU"/>
        </w:rPr>
        <w:t>.</w:t>
      </w:r>
    </w:p>
    <w:p w:rsidR="00A65756" w:rsidRPr="00525D57" w:rsidRDefault="00A65756" w:rsidP="00317616">
      <w:pPr>
        <w:spacing w:line="233" w:lineRule="auto"/>
        <w:jc w:val="center"/>
        <w:rPr>
          <w:rFonts w:ascii="Times New Roman Tj" w:hAnsi="Times New Roman Tj"/>
          <w:bCs/>
          <w:spacing w:val="-4"/>
          <w:sz w:val="16"/>
          <w:szCs w:val="16"/>
          <w:lang w:val="tt-RU"/>
        </w:rPr>
      </w:pPr>
    </w:p>
    <w:p w:rsidR="00A65756" w:rsidRPr="00631C5D" w:rsidRDefault="00927AC8" w:rsidP="00587F98">
      <w:pPr>
        <w:spacing w:line="233" w:lineRule="auto"/>
        <w:ind w:firstLine="708"/>
        <w:jc w:val="both"/>
        <w:rPr>
          <w:bCs/>
          <w:lang w:val="tt-RU"/>
        </w:rPr>
      </w:pPr>
      <w:r w:rsidRPr="00631C5D">
        <w:rPr>
          <w:rFonts w:ascii="Times New Roman Tj" w:hAnsi="Times New Roman Tj"/>
          <w:b/>
          <w:lang w:val="tt-RU"/>
        </w:rPr>
        <w:t xml:space="preserve">44. </w:t>
      </w:r>
      <w:r w:rsidR="00A65756" w:rsidRPr="00631C5D">
        <w:rPr>
          <w:rFonts w:ascii="Times New Roman Tj" w:hAnsi="Times New Roman Tj"/>
          <w:b/>
          <w:lang w:val="tt-RU"/>
        </w:rPr>
        <w:t>Рањёфти навин дар тањќиќи педагогикаи муосир; маљмўаи маќолоти илмї; мураттиб ва муњаррири масъул профессор С.Сулаймонї.- Бунёди ироншиносии тољик.-Душанбе: Ирфон, 2015.-170 с</w:t>
      </w:r>
      <w:r w:rsidR="00A65756" w:rsidRPr="00631C5D">
        <w:rPr>
          <w:bCs/>
          <w:lang w:val="tt-RU"/>
        </w:rPr>
        <w:t>.</w:t>
      </w:r>
    </w:p>
    <w:p w:rsidR="00A65756" w:rsidRPr="00631C5D" w:rsidRDefault="00A65756" w:rsidP="00587F98">
      <w:pPr>
        <w:spacing w:line="233" w:lineRule="auto"/>
        <w:ind w:firstLine="708"/>
        <w:rPr>
          <w:rFonts w:ascii="Times New Roman Tj" w:hAnsi="Times New Roman Tj"/>
          <w:bCs/>
          <w:i/>
          <w:iCs/>
          <w:lang w:val="tt-RU"/>
        </w:rPr>
      </w:pPr>
      <w:r w:rsidRPr="00631C5D">
        <w:rPr>
          <w:bCs/>
          <w:i/>
          <w:iCs/>
          <w:lang w:val="tt-RU"/>
        </w:rPr>
        <w:t>Сулаймон</w:t>
      </w:r>
      <w:r w:rsidRPr="00631C5D">
        <w:rPr>
          <w:rFonts w:ascii="Times New Roman Tj" w:hAnsi="Times New Roman Tj"/>
          <w:bCs/>
          <w:i/>
          <w:iCs/>
          <w:lang w:val="tt-RU"/>
        </w:rPr>
        <w:t>ї</w:t>
      </w:r>
      <w:r w:rsidRPr="00631C5D">
        <w:rPr>
          <w:bCs/>
          <w:i/>
          <w:iCs/>
          <w:lang w:val="tt-RU"/>
        </w:rPr>
        <w:t xml:space="preserve"> С.- </w:t>
      </w:r>
      <w:r w:rsidRPr="00631C5D">
        <w:rPr>
          <w:rFonts w:ascii="Times New Roman Tj" w:hAnsi="Times New Roman Tj"/>
          <w:bCs/>
          <w:i/>
          <w:iCs/>
          <w:lang w:val="tt-RU"/>
        </w:rPr>
        <w:t>мураттиб ва муњаррири масъул</w:t>
      </w:r>
    </w:p>
    <w:p w:rsidR="00A65756" w:rsidRPr="00631C5D" w:rsidRDefault="00A65756" w:rsidP="00317616">
      <w:pPr>
        <w:spacing w:line="233" w:lineRule="auto"/>
        <w:rPr>
          <w:rFonts w:ascii="Times New Roman Tj" w:hAnsi="Times New Roman Tj"/>
          <w:bCs/>
          <w:i/>
          <w:iCs/>
          <w:lang w:val="tt-RU"/>
        </w:rPr>
      </w:pPr>
    </w:p>
    <w:p w:rsidR="00A65756" w:rsidRPr="00631C5D" w:rsidRDefault="00927AC8" w:rsidP="00587F98">
      <w:pPr>
        <w:spacing w:line="233" w:lineRule="auto"/>
        <w:ind w:firstLine="708"/>
        <w:jc w:val="both"/>
        <w:rPr>
          <w:rFonts w:ascii="Times New Roman Tj" w:hAnsi="Times New Roman Tj"/>
          <w:b/>
          <w:lang w:val="tt-RU"/>
        </w:rPr>
      </w:pPr>
      <w:r w:rsidRPr="00631C5D">
        <w:rPr>
          <w:rFonts w:ascii="Times New Roman Tj" w:hAnsi="Times New Roman Tj"/>
          <w:b/>
          <w:lang w:val="tt-RU"/>
        </w:rPr>
        <w:lastRenderedPageBreak/>
        <w:t xml:space="preserve">45. </w:t>
      </w:r>
      <w:r w:rsidR="00A65756" w:rsidRPr="00631C5D">
        <w:rPr>
          <w:rFonts w:ascii="Times New Roman Tj" w:hAnsi="Times New Roman Tj"/>
          <w:b/>
          <w:lang w:val="tt-RU"/>
        </w:rPr>
        <w:t>Сафар Сулаймонї: зиндагии илмї ва эљодиёт //Академияи тањсилоти Тољикистон.-Душанбе, 2015. С.113-125.</w:t>
      </w:r>
    </w:p>
    <w:p w:rsidR="00927AC8" w:rsidRPr="00631C5D" w:rsidRDefault="00927AC8" w:rsidP="00317616">
      <w:pPr>
        <w:spacing w:line="233" w:lineRule="auto"/>
        <w:rPr>
          <w:rFonts w:ascii="Times New Roman Tj" w:hAnsi="Times New Roman Tj"/>
          <w:b/>
          <w:lang w:val="tt-RU"/>
        </w:rPr>
      </w:pPr>
    </w:p>
    <w:p w:rsidR="00A65756" w:rsidRPr="00631C5D" w:rsidRDefault="00927AC8" w:rsidP="00587F98">
      <w:pPr>
        <w:spacing w:line="233" w:lineRule="auto"/>
        <w:ind w:firstLine="708"/>
        <w:rPr>
          <w:rFonts w:ascii="Times New Roman Tj" w:hAnsi="Times New Roman Tj"/>
          <w:b/>
          <w:lang w:val="tt-RU"/>
        </w:rPr>
      </w:pPr>
      <w:r w:rsidRPr="00631C5D">
        <w:rPr>
          <w:rFonts w:ascii="Times New Roman Tj" w:hAnsi="Times New Roman Tj"/>
          <w:b/>
          <w:lang w:val="tt-RU"/>
        </w:rPr>
        <w:t xml:space="preserve">46. </w:t>
      </w:r>
      <w:r w:rsidR="00A65756" w:rsidRPr="00631C5D">
        <w:rPr>
          <w:rFonts w:ascii="Times New Roman Tj" w:hAnsi="Times New Roman Tj"/>
          <w:b/>
          <w:lang w:val="tt-RU"/>
        </w:rPr>
        <w:t>Олимони педагоги тољик.-Ду</w:t>
      </w:r>
      <w:r w:rsidR="00FB5538" w:rsidRPr="00631C5D">
        <w:rPr>
          <w:rFonts w:ascii="Times New Roman Tj" w:hAnsi="Times New Roman Tj"/>
          <w:b/>
          <w:lang w:val="tt-RU"/>
        </w:rPr>
        <w:t>ш</w:t>
      </w:r>
      <w:r w:rsidR="00A65756" w:rsidRPr="00631C5D">
        <w:rPr>
          <w:rFonts w:ascii="Times New Roman Tj" w:hAnsi="Times New Roman Tj"/>
          <w:b/>
          <w:lang w:val="tt-RU"/>
        </w:rPr>
        <w:t xml:space="preserve">анбе, 2015.-210 . </w:t>
      </w:r>
    </w:p>
    <w:p w:rsidR="00A65756" w:rsidRPr="00631C5D" w:rsidRDefault="00A65756" w:rsidP="00587F98">
      <w:pPr>
        <w:spacing w:line="233" w:lineRule="auto"/>
        <w:ind w:firstLine="708"/>
        <w:rPr>
          <w:rFonts w:ascii="Times New Roman Tj" w:hAnsi="Times New Roman Tj"/>
          <w:bCs/>
          <w:i/>
          <w:iCs/>
          <w:lang w:val="tt-RU"/>
        </w:rPr>
      </w:pPr>
      <w:r w:rsidRPr="00631C5D">
        <w:rPr>
          <w:rFonts w:ascii="Times New Roman Tj" w:hAnsi="Times New Roman Tj"/>
          <w:bCs/>
          <w:i/>
          <w:iCs/>
          <w:lang w:val="tt-RU"/>
        </w:rPr>
        <w:t>Дар бораи С. Сулаймонї ниг.с.249.</w:t>
      </w:r>
    </w:p>
    <w:p w:rsidR="006C68C8" w:rsidRPr="00631C5D" w:rsidRDefault="006C68C8" w:rsidP="00317616">
      <w:pPr>
        <w:tabs>
          <w:tab w:val="left" w:pos="991"/>
        </w:tabs>
        <w:spacing w:line="233" w:lineRule="auto"/>
        <w:jc w:val="both"/>
        <w:rPr>
          <w:b/>
        </w:rPr>
      </w:pPr>
    </w:p>
    <w:p w:rsidR="00A65756" w:rsidRPr="00587F98" w:rsidRDefault="00587F98" w:rsidP="00317616">
      <w:pPr>
        <w:tabs>
          <w:tab w:val="left" w:pos="991"/>
        </w:tabs>
        <w:spacing w:line="233" w:lineRule="auto"/>
        <w:jc w:val="both"/>
        <w:rPr>
          <w:b/>
          <w:i/>
          <w:iCs/>
        </w:rPr>
      </w:pPr>
      <w:r w:rsidRPr="00587F98">
        <w:rPr>
          <w:b/>
          <w:i/>
          <w:iCs/>
        </w:rPr>
        <w:tab/>
      </w:r>
      <w:r w:rsidR="00A65756" w:rsidRPr="00587F98">
        <w:rPr>
          <w:b/>
          <w:i/>
          <w:iCs/>
        </w:rPr>
        <w:t>На русском языке</w:t>
      </w:r>
    </w:p>
    <w:p w:rsidR="006C68C8" w:rsidRPr="00631C5D" w:rsidRDefault="00A65756" w:rsidP="00317616">
      <w:pPr>
        <w:spacing w:line="233" w:lineRule="auto"/>
        <w:jc w:val="both"/>
        <w:rPr>
          <w:rFonts w:ascii="Times New Roman Tj" w:hAnsi="Times New Roman Tj"/>
          <w:bCs/>
        </w:rPr>
      </w:pPr>
      <w:r w:rsidRPr="00631C5D">
        <w:rPr>
          <w:rFonts w:ascii="Times New Roman Tj" w:hAnsi="Times New Roman Tj"/>
          <w:bCs/>
        </w:rPr>
        <w:t xml:space="preserve">      </w:t>
      </w:r>
    </w:p>
    <w:p w:rsidR="00A65756" w:rsidRPr="00631C5D" w:rsidRDefault="00927AC8" w:rsidP="00587F98">
      <w:pPr>
        <w:spacing w:line="233" w:lineRule="auto"/>
        <w:ind w:firstLine="708"/>
        <w:jc w:val="both"/>
        <w:rPr>
          <w:rFonts w:ascii="Times New Roman Tj" w:hAnsi="Times New Roman Tj"/>
          <w:bCs/>
          <w:spacing w:val="-4"/>
          <w:lang w:val="tt-RU"/>
        </w:rPr>
      </w:pPr>
      <w:r w:rsidRPr="00631C5D">
        <w:rPr>
          <w:rFonts w:ascii="Times New Roman Tj" w:hAnsi="Times New Roman Tj"/>
          <w:b/>
          <w:spacing w:val="-4"/>
          <w:lang w:val="tt-RU"/>
        </w:rPr>
        <w:t xml:space="preserve">49. </w:t>
      </w:r>
      <w:r w:rsidR="00A65756" w:rsidRPr="00631C5D">
        <w:rPr>
          <w:rFonts w:ascii="Times New Roman Tj" w:hAnsi="Times New Roman Tj"/>
          <w:b/>
          <w:spacing w:val="-4"/>
          <w:lang w:val="tt-RU"/>
        </w:rPr>
        <w:t>Вестник Академия образования Таджикистана.-Душанбе.-2015.-№1.-223 с</w:t>
      </w:r>
      <w:r w:rsidR="00A65756" w:rsidRPr="00631C5D">
        <w:rPr>
          <w:rFonts w:ascii="Times New Roman Tj" w:hAnsi="Times New Roman Tj"/>
          <w:bCs/>
          <w:spacing w:val="-4"/>
          <w:lang w:val="tt-RU"/>
        </w:rPr>
        <w:t>.</w:t>
      </w:r>
    </w:p>
    <w:p w:rsidR="00A65756" w:rsidRPr="00631C5D" w:rsidRDefault="00A65756" w:rsidP="00317616">
      <w:pPr>
        <w:spacing w:line="233" w:lineRule="auto"/>
        <w:jc w:val="both"/>
        <w:rPr>
          <w:rFonts w:ascii="Times New Roman Tj" w:hAnsi="Times New Roman Tj"/>
          <w:bCs/>
          <w:i/>
          <w:iCs/>
          <w:spacing w:val="-4"/>
          <w:lang w:val="tt-RU"/>
        </w:rPr>
      </w:pPr>
      <w:r w:rsidRPr="00631C5D">
        <w:rPr>
          <w:rFonts w:ascii="Times New Roman Tj" w:hAnsi="Times New Roman Tj"/>
          <w:bCs/>
          <w:i/>
          <w:iCs/>
          <w:spacing w:val="-4"/>
          <w:lang w:val="tt-RU"/>
        </w:rPr>
        <w:t>Сулаймони С. Ответсвенный редактор</w:t>
      </w:r>
    </w:p>
    <w:p w:rsidR="00214038" w:rsidRPr="00631C5D" w:rsidRDefault="00214038" w:rsidP="00317616">
      <w:pPr>
        <w:spacing w:line="233" w:lineRule="auto"/>
        <w:jc w:val="both"/>
        <w:rPr>
          <w:rFonts w:ascii="Times New Roman Tj" w:hAnsi="Times New Roman Tj"/>
          <w:b/>
          <w:spacing w:val="-4"/>
          <w:lang w:val="tt-RU"/>
        </w:rPr>
      </w:pPr>
    </w:p>
    <w:p w:rsidR="00A65756" w:rsidRPr="00631C5D" w:rsidRDefault="00927AC8" w:rsidP="00587F98">
      <w:pPr>
        <w:spacing w:line="233" w:lineRule="auto"/>
        <w:ind w:firstLine="708"/>
        <w:jc w:val="both"/>
        <w:rPr>
          <w:rFonts w:ascii="Times New Roman Tj" w:hAnsi="Times New Roman Tj"/>
          <w:b/>
          <w:spacing w:val="-4"/>
          <w:lang w:val="tt-RU"/>
        </w:rPr>
      </w:pPr>
      <w:r w:rsidRPr="00631C5D">
        <w:rPr>
          <w:rFonts w:ascii="Times New Roman Tj" w:hAnsi="Times New Roman Tj"/>
          <w:b/>
          <w:spacing w:val="-4"/>
          <w:lang w:val="tt-RU"/>
        </w:rPr>
        <w:t xml:space="preserve">50. </w:t>
      </w:r>
      <w:r w:rsidR="00A65756" w:rsidRPr="00631C5D">
        <w:rPr>
          <w:rFonts w:ascii="Times New Roman Tj" w:hAnsi="Times New Roman Tj"/>
          <w:b/>
          <w:spacing w:val="-4"/>
          <w:lang w:val="tt-RU"/>
        </w:rPr>
        <w:t>Вестник Академия образования Таджикистана.-Душанбе.-2015.-№2.- 253 с.</w:t>
      </w:r>
    </w:p>
    <w:p w:rsidR="00A65756" w:rsidRPr="00631C5D" w:rsidRDefault="00A65756" w:rsidP="00317616">
      <w:pPr>
        <w:spacing w:line="233" w:lineRule="auto"/>
        <w:jc w:val="both"/>
        <w:rPr>
          <w:bCs/>
          <w:i/>
          <w:iCs/>
        </w:rPr>
      </w:pPr>
      <w:r w:rsidRPr="00631C5D">
        <w:rPr>
          <w:rFonts w:ascii="Times New Roman Tj" w:hAnsi="Times New Roman Tj"/>
          <w:bCs/>
          <w:i/>
          <w:iCs/>
          <w:spacing w:val="-4"/>
          <w:lang w:val="tt-RU"/>
        </w:rPr>
        <w:t xml:space="preserve"> </w:t>
      </w:r>
      <w:r w:rsidR="00587F98">
        <w:rPr>
          <w:rFonts w:ascii="Times New Roman Tj" w:hAnsi="Times New Roman Tj"/>
          <w:bCs/>
          <w:i/>
          <w:iCs/>
          <w:spacing w:val="-4"/>
          <w:lang w:val="tt-RU"/>
        </w:rPr>
        <w:tab/>
      </w:r>
      <w:r w:rsidRPr="00631C5D">
        <w:rPr>
          <w:rFonts w:ascii="Times New Roman Tj" w:hAnsi="Times New Roman Tj"/>
          <w:bCs/>
          <w:i/>
          <w:iCs/>
          <w:spacing w:val="-4"/>
          <w:lang w:val="tt-RU"/>
        </w:rPr>
        <w:t>Сулаймони С.   Ответственный  редактор</w:t>
      </w:r>
    </w:p>
    <w:p w:rsidR="00A65756" w:rsidRPr="00631C5D" w:rsidRDefault="00A65756" w:rsidP="00317616">
      <w:pPr>
        <w:tabs>
          <w:tab w:val="left" w:pos="2880"/>
        </w:tabs>
        <w:spacing w:line="233" w:lineRule="auto"/>
        <w:jc w:val="both"/>
        <w:rPr>
          <w:bCs/>
        </w:rPr>
      </w:pPr>
      <w:r w:rsidRPr="00631C5D">
        <w:rPr>
          <w:rFonts w:ascii="Times New Roman Tj" w:hAnsi="Times New Roman Tj"/>
          <w:b/>
          <w:spacing w:val="-4"/>
          <w:lang w:val="tt-RU"/>
        </w:rPr>
        <w:t xml:space="preserve"> </w:t>
      </w:r>
      <w:r w:rsidR="00F6144F" w:rsidRPr="00631C5D">
        <w:rPr>
          <w:rFonts w:ascii="Times New Roman Tj" w:hAnsi="Times New Roman Tj"/>
          <w:b/>
          <w:spacing w:val="-4"/>
          <w:lang w:val="tt-RU"/>
        </w:rPr>
        <w:tab/>
      </w:r>
    </w:p>
    <w:p w:rsidR="008554CD" w:rsidRPr="00631C5D" w:rsidRDefault="008554CD" w:rsidP="00317616">
      <w:pPr>
        <w:spacing w:line="233" w:lineRule="auto"/>
        <w:jc w:val="center"/>
        <w:rPr>
          <w:rFonts w:ascii="Times New Roman Tj" w:hAnsi="Times New Roman Tj" w:cs="Arial-Tajik"/>
          <w:bCs/>
          <w:lang w:val="tt-RU"/>
        </w:rPr>
      </w:pPr>
    </w:p>
    <w:p w:rsidR="008554CD" w:rsidRDefault="008554CD" w:rsidP="00317616">
      <w:pPr>
        <w:spacing w:line="233" w:lineRule="auto"/>
        <w:jc w:val="center"/>
        <w:rPr>
          <w:rFonts w:ascii="Times New Roman Tj" w:hAnsi="Times New Roman Tj" w:cs="Arial-Tajik"/>
          <w:bCs/>
          <w:lang w:val="tt-RU"/>
        </w:rPr>
      </w:pPr>
    </w:p>
    <w:p w:rsidR="00C42854" w:rsidRDefault="00C42854" w:rsidP="00317616">
      <w:pPr>
        <w:spacing w:line="233" w:lineRule="auto"/>
        <w:jc w:val="center"/>
        <w:rPr>
          <w:rFonts w:ascii="Times New Roman Tj" w:hAnsi="Times New Roman Tj" w:cs="Arial-Tajik"/>
          <w:bCs/>
          <w:lang w:val="tt-RU"/>
        </w:rPr>
      </w:pPr>
    </w:p>
    <w:p w:rsidR="00C42854" w:rsidRPr="00631C5D" w:rsidRDefault="00C42854" w:rsidP="00317616">
      <w:pPr>
        <w:spacing w:line="233" w:lineRule="auto"/>
        <w:jc w:val="center"/>
        <w:rPr>
          <w:rFonts w:ascii="Times New Roman Tj" w:hAnsi="Times New Roman Tj" w:cs="Arial-Tajik"/>
          <w:bCs/>
          <w:lang w:val="tt-RU"/>
        </w:rPr>
      </w:pPr>
    </w:p>
    <w:p w:rsidR="008554CD" w:rsidRPr="00631C5D" w:rsidRDefault="008554CD" w:rsidP="00317616">
      <w:pPr>
        <w:spacing w:line="233" w:lineRule="auto"/>
        <w:jc w:val="center"/>
        <w:rPr>
          <w:rFonts w:ascii="Times New Roman Tj" w:hAnsi="Times New Roman Tj" w:cs="Arial-Tajik"/>
          <w:bCs/>
          <w:lang w:val="tt-RU"/>
        </w:rPr>
      </w:pPr>
    </w:p>
    <w:p w:rsidR="00A65756" w:rsidRPr="00631C5D" w:rsidRDefault="00A65756" w:rsidP="00317616">
      <w:pPr>
        <w:spacing w:line="233" w:lineRule="auto"/>
        <w:jc w:val="center"/>
        <w:rPr>
          <w:rFonts w:ascii="Times New Roman Tj" w:hAnsi="Times New Roman Tj"/>
          <w:bCs/>
        </w:rPr>
      </w:pPr>
      <w:r w:rsidRPr="00631C5D">
        <w:rPr>
          <w:rFonts w:ascii="Times New Roman Tj" w:hAnsi="Times New Roman Tj" w:cs="Arial-Tajik"/>
          <w:bCs/>
          <w:lang w:val="tt-RU"/>
        </w:rPr>
        <w:object w:dxaOrig="3849" w:dyaOrig="217">
          <v:shape id="_x0000_i1035" type="#_x0000_t75" style="width:237.5pt;height:17.5pt" o:ole="">
            <v:imagedata r:id="rId8" o:title=""/>
          </v:shape>
          <o:OLEObject Type="Embed" ProgID="CorelDRAW.CMX.14" ShapeID="_x0000_i1035" DrawAspect="Content" ObjectID="_1510505722" r:id="rId20"/>
        </w:object>
      </w:r>
    </w:p>
    <w:p w:rsidR="008554CD" w:rsidRPr="00631C5D" w:rsidRDefault="008554CD" w:rsidP="00317616">
      <w:pPr>
        <w:spacing w:line="233" w:lineRule="auto"/>
        <w:jc w:val="center"/>
        <w:rPr>
          <w:rFonts w:ascii="Times New Roman Tj" w:hAnsi="Times New Roman Tj"/>
          <w:b/>
        </w:rPr>
      </w:pPr>
    </w:p>
    <w:p w:rsidR="008554CD" w:rsidRPr="00631C5D" w:rsidRDefault="008554CD" w:rsidP="00317616">
      <w:pPr>
        <w:spacing w:line="233" w:lineRule="auto"/>
        <w:jc w:val="center"/>
        <w:rPr>
          <w:rFonts w:ascii="Times New Roman Tj" w:hAnsi="Times New Roman Tj"/>
          <w:b/>
        </w:rPr>
      </w:pPr>
    </w:p>
    <w:p w:rsidR="008554CD" w:rsidRPr="00631C5D" w:rsidRDefault="008554CD" w:rsidP="00317616">
      <w:pPr>
        <w:spacing w:line="233" w:lineRule="auto"/>
        <w:jc w:val="center"/>
        <w:rPr>
          <w:rFonts w:ascii="Times New Roman Tj" w:hAnsi="Times New Roman Tj"/>
          <w:b/>
        </w:rPr>
      </w:pPr>
    </w:p>
    <w:p w:rsidR="008554CD" w:rsidRPr="00631C5D" w:rsidRDefault="008554CD" w:rsidP="00317616">
      <w:pPr>
        <w:spacing w:line="233" w:lineRule="auto"/>
        <w:jc w:val="center"/>
        <w:rPr>
          <w:rFonts w:ascii="Times New Roman Tj" w:hAnsi="Times New Roman Tj"/>
          <w:b/>
        </w:rPr>
      </w:pPr>
    </w:p>
    <w:p w:rsidR="008554CD" w:rsidRPr="00631C5D" w:rsidRDefault="008554CD" w:rsidP="00317616">
      <w:pPr>
        <w:spacing w:line="233" w:lineRule="auto"/>
        <w:jc w:val="center"/>
        <w:rPr>
          <w:rFonts w:ascii="Times New Roman Tj" w:hAnsi="Times New Roman Tj"/>
          <w:b/>
        </w:rPr>
      </w:pPr>
    </w:p>
    <w:p w:rsidR="008554CD" w:rsidRPr="00631C5D" w:rsidRDefault="008554CD" w:rsidP="00317616">
      <w:pPr>
        <w:spacing w:line="233" w:lineRule="auto"/>
        <w:jc w:val="center"/>
        <w:rPr>
          <w:rFonts w:ascii="Times New Roman Tj" w:hAnsi="Times New Roman Tj"/>
          <w:b/>
        </w:rPr>
      </w:pPr>
    </w:p>
    <w:p w:rsidR="008554CD" w:rsidRPr="00631C5D" w:rsidRDefault="008554CD" w:rsidP="00317616">
      <w:pPr>
        <w:spacing w:line="233" w:lineRule="auto"/>
        <w:jc w:val="center"/>
        <w:rPr>
          <w:rFonts w:ascii="Times New Roman Tj" w:hAnsi="Times New Roman Tj"/>
          <w:b/>
        </w:rPr>
      </w:pPr>
    </w:p>
    <w:p w:rsidR="008554CD" w:rsidRPr="00631C5D" w:rsidRDefault="008554CD" w:rsidP="00317616">
      <w:pPr>
        <w:spacing w:line="233" w:lineRule="auto"/>
        <w:jc w:val="center"/>
        <w:rPr>
          <w:rFonts w:ascii="Times New Roman Tj" w:hAnsi="Times New Roman Tj"/>
          <w:b/>
        </w:rPr>
      </w:pPr>
    </w:p>
    <w:p w:rsidR="008554CD" w:rsidRPr="00631C5D" w:rsidRDefault="008554CD" w:rsidP="00317616">
      <w:pPr>
        <w:spacing w:line="233" w:lineRule="auto"/>
        <w:jc w:val="center"/>
        <w:rPr>
          <w:rFonts w:ascii="Times New Roman Tj" w:hAnsi="Times New Roman Tj"/>
          <w:b/>
        </w:rPr>
      </w:pPr>
    </w:p>
    <w:p w:rsidR="00525D57" w:rsidRDefault="00525D57" w:rsidP="00317616">
      <w:pPr>
        <w:spacing w:line="233" w:lineRule="auto"/>
        <w:jc w:val="center"/>
        <w:rPr>
          <w:b/>
          <w:lang w:val="en-US"/>
        </w:rPr>
      </w:pPr>
    </w:p>
    <w:p w:rsidR="0073610C" w:rsidRDefault="0073610C" w:rsidP="00317616">
      <w:pPr>
        <w:spacing w:line="233" w:lineRule="auto"/>
        <w:jc w:val="center"/>
        <w:rPr>
          <w:rFonts w:ascii="Times New Roman Tj" w:hAnsi="Times New Roman Tj"/>
          <w:b/>
        </w:rPr>
      </w:pPr>
    </w:p>
    <w:p w:rsidR="002B056D" w:rsidRPr="0073610C" w:rsidRDefault="002B056D" w:rsidP="00317616">
      <w:pPr>
        <w:spacing w:line="233" w:lineRule="auto"/>
        <w:jc w:val="center"/>
        <w:rPr>
          <w:rFonts w:ascii="Times New Roman Tj" w:hAnsi="Times New Roman Tj"/>
          <w:b/>
        </w:rPr>
      </w:pPr>
    </w:p>
    <w:p w:rsidR="00A65756" w:rsidRPr="00631C5D" w:rsidRDefault="002F338E" w:rsidP="00317616">
      <w:pPr>
        <w:spacing w:line="233" w:lineRule="auto"/>
        <w:jc w:val="center"/>
        <w:rPr>
          <w:rFonts w:ascii="Times New Roman Tj" w:hAnsi="Times New Roman Tj"/>
          <w:b/>
        </w:rPr>
      </w:pPr>
      <w:r w:rsidRPr="00631C5D">
        <w:rPr>
          <w:b/>
          <w:lang w:val="tt-RU"/>
        </w:rPr>
        <w:lastRenderedPageBreak/>
        <w:t>Х</w:t>
      </w:r>
      <w:r w:rsidRPr="00631C5D">
        <w:rPr>
          <w:b/>
          <w:lang w:val="en-US" w:bidi="fa-IR"/>
        </w:rPr>
        <w:t>II</w:t>
      </w:r>
      <w:r w:rsidRPr="00631C5D">
        <w:rPr>
          <w:b/>
          <w:lang w:val="tt-RU"/>
        </w:rPr>
        <w:t xml:space="preserve">. </w:t>
      </w:r>
      <w:r w:rsidR="00214038" w:rsidRPr="00631C5D">
        <w:rPr>
          <w:rFonts w:ascii="Times New Roman Tj" w:hAnsi="Times New Roman Tj"/>
          <w:b/>
        </w:rPr>
        <w:t>ГУЗОРИШЊО  ДАР ШЎРОИ ДИССЕРТАТСИОНЇ</w:t>
      </w:r>
    </w:p>
    <w:p w:rsidR="00A65756" w:rsidRPr="00631C5D" w:rsidRDefault="00A65756" w:rsidP="00317616">
      <w:pPr>
        <w:spacing w:line="233" w:lineRule="auto"/>
        <w:jc w:val="both"/>
        <w:rPr>
          <w:rFonts w:ascii="Times New Roman Tj" w:hAnsi="Times New Roman Tj"/>
          <w:bCs/>
        </w:rPr>
      </w:pPr>
    </w:p>
    <w:p w:rsidR="00A65756" w:rsidRPr="00631C5D" w:rsidRDefault="00525D57" w:rsidP="00317616">
      <w:pPr>
        <w:shd w:val="clear" w:color="auto" w:fill="F7F7F7"/>
        <w:tabs>
          <w:tab w:val="left" w:pos="1080"/>
        </w:tabs>
        <w:spacing w:line="233" w:lineRule="auto"/>
        <w:jc w:val="both"/>
      </w:pPr>
      <w:r>
        <w:t xml:space="preserve">         </w:t>
      </w:r>
      <w:r w:rsidR="00831132" w:rsidRPr="00631C5D">
        <w:t>51.</w:t>
      </w:r>
      <w:r w:rsidR="00C42854">
        <w:t xml:space="preserve"> </w:t>
      </w:r>
      <w:r w:rsidR="00A65756" w:rsidRPr="00631C5D">
        <w:t>Ибрагимова Ирода Аса-Ахуновна.</w:t>
      </w:r>
      <w:r w:rsidR="002F338E" w:rsidRPr="00631C5D">
        <w:t xml:space="preserve"> </w:t>
      </w:r>
      <w:hyperlink r:id="rId21" w:history="1">
        <w:r w:rsidR="00A65756" w:rsidRPr="00631C5D">
          <w:t>Педагогические измерения как фактор совершенствования учебного процесса</w:t>
        </w:r>
      </w:hyperlink>
      <w:hyperlink r:id="rId22" w:history="1">
        <w:r w:rsidR="00A65756" w:rsidRPr="00631C5D">
          <w:t> (на материале преподавания русского языка в  неязыковом вузе)</w:t>
        </w:r>
      </w:hyperlink>
      <w:r w:rsidR="00A65756" w:rsidRPr="00631C5D">
        <w:t>: дисс. уч.степ. канд. пед. наук.-Душанбе: АОТ.- 2-15.-156 с.</w:t>
      </w:r>
    </w:p>
    <w:p w:rsidR="00A65756" w:rsidRPr="00631C5D" w:rsidRDefault="00A65756" w:rsidP="00317616">
      <w:pPr>
        <w:shd w:val="clear" w:color="auto" w:fill="F7F7F7"/>
        <w:spacing w:line="233" w:lineRule="auto"/>
        <w:rPr>
          <w:bCs/>
        </w:rPr>
      </w:pPr>
      <w:r w:rsidRPr="00631C5D">
        <w:t xml:space="preserve"> </w:t>
      </w:r>
    </w:p>
    <w:p w:rsidR="00A65756" w:rsidRPr="00631C5D" w:rsidRDefault="00525D57" w:rsidP="00317616">
      <w:pPr>
        <w:shd w:val="clear" w:color="auto" w:fill="F7F7F7"/>
        <w:spacing w:line="233" w:lineRule="auto"/>
        <w:jc w:val="both"/>
      </w:pPr>
      <w:r>
        <w:t xml:space="preserve">          </w:t>
      </w:r>
      <w:r w:rsidR="00831132" w:rsidRPr="00631C5D">
        <w:t xml:space="preserve">52. </w:t>
      </w:r>
      <w:r w:rsidR="00A65756" w:rsidRPr="00631C5D">
        <w:t>Моради Гарех Гешлаги Шахноз Раззаг.</w:t>
      </w:r>
      <w:r w:rsidR="002F338E" w:rsidRPr="00631C5D">
        <w:t xml:space="preserve"> </w:t>
      </w:r>
      <w:r w:rsidR="00A65756" w:rsidRPr="00631C5D">
        <w:t xml:space="preserve">  </w:t>
      </w:r>
      <w:hyperlink r:id="rId23" w:history="1">
        <w:r w:rsidR="00A65756" w:rsidRPr="00631C5D">
          <w:t>Особенности определения и формирования способностей учеников в условиях модернизации образования:</w:t>
        </w:r>
      </w:hyperlink>
      <w:r w:rsidR="00A65756" w:rsidRPr="00631C5D">
        <w:t xml:space="preserve"> дисс. уч.степ. канд. пед. наук.-Душанбе: АОТ.- 2-15.-156 с.</w:t>
      </w:r>
    </w:p>
    <w:p w:rsidR="00A65756" w:rsidRPr="00631C5D" w:rsidRDefault="00A65756" w:rsidP="00317616">
      <w:pPr>
        <w:shd w:val="clear" w:color="auto" w:fill="F7F7F7"/>
        <w:spacing w:line="233" w:lineRule="auto"/>
        <w:jc w:val="both"/>
      </w:pPr>
    </w:p>
    <w:p w:rsidR="00A65756" w:rsidRPr="00631C5D" w:rsidRDefault="00A65756" w:rsidP="00317616">
      <w:pPr>
        <w:shd w:val="clear" w:color="auto" w:fill="F7F7F7"/>
        <w:spacing w:line="233" w:lineRule="auto"/>
        <w:jc w:val="both"/>
      </w:pPr>
      <w:r w:rsidRPr="00631C5D">
        <w:t xml:space="preserve">        </w:t>
      </w:r>
      <w:r w:rsidR="00525D57">
        <w:t xml:space="preserve">  </w:t>
      </w:r>
      <w:r w:rsidR="00831132" w:rsidRPr="00631C5D">
        <w:t xml:space="preserve">53. </w:t>
      </w:r>
      <w:r w:rsidRPr="00631C5D">
        <w:t>Хаддат Захра. </w:t>
      </w:r>
      <w:r w:rsidR="002F338E" w:rsidRPr="00631C5D">
        <w:t xml:space="preserve"> </w:t>
      </w:r>
      <w:hyperlink r:id="rId24" w:history="1">
        <w:r w:rsidRPr="00631C5D">
          <w:t>Теоретико</w:t>
        </w:r>
        <w:r w:rsidR="002F338E" w:rsidRPr="00631C5D">
          <w:t xml:space="preserve"> </w:t>
        </w:r>
        <w:r w:rsidRPr="00631C5D">
          <w:t>- процессуальные аспекты подготовки студентов к профессиональной коммуникативной деятельности</w:t>
        </w:r>
      </w:hyperlink>
      <w:r w:rsidRPr="00631C5D">
        <w:t>: дисс. уч.степ. канд. пед. наук.-Душанбе: АОТ.- 2-15.-156 с.</w:t>
      </w:r>
    </w:p>
    <w:p w:rsidR="00A65756" w:rsidRPr="00631C5D" w:rsidRDefault="00A65756" w:rsidP="00317616">
      <w:pPr>
        <w:shd w:val="clear" w:color="auto" w:fill="F7F7F7"/>
        <w:spacing w:line="233" w:lineRule="auto"/>
        <w:jc w:val="both"/>
      </w:pPr>
    </w:p>
    <w:p w:rsidR="00A65756" w:rsidRPr="00631C5D" w:rsidRDefault="00525D57" w:rsidP="00317616">
      <w:pPr>
        <w:shd w:val="clear" w:color="auto" w:fill="F7F7F7"/>
        <w:spacing w:line="233" w:lineRule="auto"/>
      </w:pPr>
      <w:r>
        <w:t xml:space="preserve">          </w:t>
      </w:r>
      <w:r w:rsidR="00831132" w:rsidRPr="00631C5D">
        <w:t xml:space="preserve">54. </w:t>
      </w:r>
      <w:r w:rsidR="00A65756" w:rsidRPr="00631C5D">
        <w:t>Калхор Мохаммадали. </w:t>
      </w:r>
      <w:r w:rsidR="00A65756" w:rsidRPr="00631C5D">
        <w:tab/>
      </w:r>
      <w:hyperlink r:id="rId25" w:history="1">
        <w:r w:rsidR="00A65756" w:rsidRPr="00631C5D">
          <w:t>Особенности воспитания трудных подростков в процессе обучения жизненно важным навыкам (на материалах Исламской Республики Иран):</w:t>
        </w:r>
        <w:r w:rsidR="002F338E" w:rsidRPr="00631C5D">
          <w:t xml:space="preserve"> </w:t>
        </w:r>
      </w:hyperlink>
      <w:r w:rsidR="00A65756" w:rsidRPr="00631C5D">
        <w:t>дисс. уч.степ. канд. пед. наук.-Душанбе: АОТ.- 2-15.-156 с.</w:t>
      </w:r>
    </w:p>
    <w:p w:rsidR="00A65756" w:rsidRPr="00631C5D" w:rsidRDefault="00A65756" w:rsidP="00317616">
      <w:pPr>
        <w:shd w:val="clear" w:color="auto" w:fill="F7F7F7"/>
        <w:spacing w:line="233" w:lineRule="auto"/>
      </w:pPr>
      <w:r w:rsidRPr="00631C5D">
        <w:br/>
        <w:t xml:space="preserve">         </w:t>
      </w:r>
      <w:r w:rsidR="00831132" w:rsidRPr="00631C5D">
        <w:t>55.</w:t>
      </w:r>
      <w:r w:rsidRPr="00631C5D">
        <w:t xml:space="preserve"> Резаги Али Али-Ашраф. </w:t>
      </w:r>
      <w:hyperlink r:id="rId26" w:history="1">
        <w:r w:rsidRPr="00631C5D">
          <w:t>Сравнение традиционного и электронного обучения в вузах Ирана</w:t>
        </w:r>
      </w:hyperlink>
      <w:r w:rsidRPr="00631C5D">
        <w:t>:</w:t>
      </w:r>
      <w:r w:rsidR="00F253E7" w:rsidRPr="00631C5D">
        <w:t xml:space="preserve"> </w:t>
      </w:r>
      <w:r w:rsidRPr="00631C5D">
        <w:t>дисс. уч.степ. канд. пед. наук.-Душанбе: АОТ.- 2-15.-156 с.</w:t>
      </w:r>
    </w:p>
    <w:p w:rsidR="00A65756" w:rsidRPr="00631C5D" w:rsidRDefault="00A65756" w:rsidP="00317616">
      <w:pPr>
        <w:shd w:val="clear" w:color="auto" w:fill="F7F7F7"/>
        <w:spacing w:line="233" w:lineRule="auto"/>
      </w:pPr>
    </w:p>
    <w:p w:rsidR="00A65756" w:rsidRPr="00631C5D" w:rsidRDefault="00525D57" w:rsidP="00317616">
      <w:pPr>
        <w:shd w:val="clear" w:color="auto" w:fill="F7F7F7"/>
        <w:spacing w:line="233" w:lineRule="auto"/>
        <w:jc w:val="both"/>
      </w:pPr>
      <w:r>
        <w:t xml:space="preserve">          </w:t>
      </w:r>
      <w:r w:rsidR="00831132" w:rsidRPr="00631C5D">
        <w:t xml:space="preserve">56. </w:t>
      </w:r>
      <w:r w:rsidR="00A65756" w:rsidRPr="00631C5D">
        <w:t>Файзалиев Дж.Х.  </w:t>
      </w:r>
      <w:hyperlink r:id="rId27" w:history="1">
        <w:r w:rsidR="00A65756" w:rsidRPr="00631C5D">
          <w:t>Философия образования таджикско</w:t>
        </w:r>
        <w:r w:rsidR="002F338E" w:rsidRPr="00631C5D">
          <w:t xml:space="preserve"> </w:t>
        </w:r>
        <w:r w:rsidR="00A65756" w:rsidRPr="00631C5D">
          <w:t>- персидских мыслей средневековья и их ценность в развитии современной национальной педагогики: дисс. д-ра пед. пед. наук.-Душанбе: АОТ.-321 с. </w:t>
        </w:r>
      </w:hyperlink>
    </w:p>
    <w:p w:rsidR="00A65756" w:rsidRPr="00631C5D" w:rsidRDefault="00A65756" w:rsidP="00317616">
      <w:pPr>
        <w:shd w:val="clear" w:color="auto" w:fill="F7F7F7"/>
        <w:spacing w:line="233" w:lineRule="auto"/>
        <w:jc w:val="both"/>
      </w:pPr>
      <w:r w:rsidRPr="00631C5D">
        <w:t xml:space="preserve"> </w:t>
      </w:r>
    </w:p>
    <w:p w:rsidR="00A65756" w:rsidRPr="00631C5D" w:rsidRDefault="00525D57" w:rsidP="00317616">
      <w:pPr>
        <w:shd w:val="clear" w:color="auto" w:fill="F7F7F7"/>
        <w:spacing w:line="233" w:lineRule="auto"/>
        <w:jc w:val="both"/>
      </w:pPr>
      <w:r>
        <w:t xml:space="preserve">           </w:t>
      </w:r>
      <w:r w:rsidR="00831132" w:rsidRPr="00631C5D">
        <w:t xml:space="preserve">57. </w:t>
      </w:r>
      <w:r w:rsidR="00A65756" w:rsidRPr="00631C5D">
        <w:t>Усманов Б.Ю.  </w:t>
      </w:r>
      <w:hyperlink r:id="rId28" w:history="1">
        <w:r w:rsidR="00A65756" w:rsidRPr="00631C5D">
          <w:t xml:space="preserve">Совершенствование методики обучения студентов основам композиции в системе </w:t>
        </w:r>
        <w:r w:rsidR="00A65756" w:rsidRPr="00631C5D">
          <w:lastRenderedPageBreak/>
          <w:t>художественно-педагогического образования</w:t>
        </w:r>
      </w:hyperlink>
      <w:r w:rsidR="00A65756" w:rsidRPr="00631C5D">
        <w:t>:дисс. уч.степ. канд. пед. наук.-Душанбе: АОТ.- 2-15.-156 с</w:t>
      </w:r>
    </w:p>
    <w:p w:rsidR="00A65756" w:rsidRPr="00631C5D" w:rsidRDefault="00A65756" w:rsidP="00317616">
      <w:pPr>
        <w:shd w:val="clear" w:color="auto" w:fill="F7F7F7"/>
        <w:spacing w:line="233" w:lineRule="auto"/>
        <w:jc w:val="both"/>
      </w:pPr>
    </w:p>
    <w:p w:rsidR="00A65756" w:rsidRPr="00631C5D" w:rsidRDefault="00946F8C" w:rsidP="00317616">
      <w:pPr>
        <w:shd w:val="clear" w:color="auto" w:fill="F7F7F7"/>
        <w:tabs>
          <w:tab w:val="left" w:pos="2039"/>
        </w:tabs>
        <w:spacing w:line="233" w:lineRule="auto"/>
        <w:jc w:val="both"/>
      </w:pPr>
      <w:r w:rsidRPr="00631C5D">
        <w:t xml:space="preserve">        </w:t>
      </w:r>
      <w:r w:rsidR="00525D57">
        <w:t xml:space="preserve"> </w:t>
      </w:r>
      <w:r w:rsidR="00831132" w:rsidRPr="00631C5D">
        <w:t>58.</w:t>
      </w:r>
      <w:r w:rsidRPr="00631C5D">
        <w:t xml:space="preserve"> </w:t>
      </w:r>
      <w:r w:rsidR="00A65756" w:rsidRPr="00631C5D">
        <w:t xml:space="preserve">Мирзоев А.Р. </w:t>
      </w:r>
      <w:hyperlink r:id="rId29" w:history="1">
        <w:r w:rsidR="00A65756" w:rsidRPr="00631C5D">
          <w:t>Дидактические основы подготовки студентов вузов Таджикистана к использованию информационно- коммуникационных технологий</w:t>
        </w:r>
      </w:hyperlink>
      <w:r w:rsidR="00A65756" w:rsidRPr="00631C5D">
        <w:t>:дисс. уч.степ. канд. пед. наук.-Душанбе: АОТ.- 2015.-156 с.</w:t>
      </w:r>
    </w:p>
    <w:p w:rsidR="00A65756" w:rsidRPr="00631C5D" w:rsidRDefault="00A65756" w:rsidP="00317616">
      <w:pPr>
        <w:shd w:val="clear" w:color="auto" w:fill="F7F7F7"/>
        <w:spacing w:line="233" w:lineRule="auto"/>
        <w:jc w:val="both"/>
      </w:pPr>
    </w:p>
    <w:p w:rsidR="00A65756" w:rsidRPr="00631C5D" w:rsidRDefault="00525D57" w:rsidP="00317616">
      <w:pPr>
        <w:shd w:val="clear" w:color="auto" w:fill="F7F7F7"/>
        <w:spacing w:line="233" w:lineRule="auto"/>
        <w:jc w:val="both"/>
      </w:pPr>
      <w:r>
        <w:t xml:space="preserve">          </w:t>
      </w:r>
      <w:r w:rsidR="00831132" w:rsidRPr="00631C5D">
        <w:t xml:space="preserve">59. </w:t>
      </w:r>
      <w:r w:rsidR="00A65756" w:rsidRPr="00631C5D">
        <w:t xml:space="preserve">Сангинова Д.Н.  </w:t>
      </w:r>
      <w:hyperlink r:id="rId30" w:history="1">
        <w:r w:rsidR="00A65756" w:rsidRPr="00631C5D">
          <w:t>Теоретические основы и тенденции развития кредитной системы обучения в Республике Таджикистан</w:t>
        </w:r>
      </w:hyperlink>
      <w:r w:rsidR="00A65756" w:rsidRPr="00631C5D">
        <w:t>: дисс. уч.степ. канд. пед. наук.-Душанбе: АОТ.- 2015.-146 с.</w:t>
      </w:r>
    </w:p>
    <w:p w:rsidR="00A65756" w:rsidRPr="00631C5D" w:rsidRDefault="00A65756" w:rsidP="00317616">
      <w:pPr>
        <w:shd w:val="clear" w:color="auto" w:fill="F7F7F7"/>
        <w:spacing w:line="233" w:lineRule="auto"/>
        <w:jc w:val="both"/>
      </w:pPr>
    </w:p>
    <w:p w:rsidR="00A65756" w:rsidRPr="00631C5D" w:rsidRDefault="00525D57" w:rsidP="00317616">
      <w:pPr>
        <w:shd w:val="clear" w:color="auto" w:fill="F7F7F7"/>
        <w:spacing w:line="233" w:lineRule="auto"/>
        <w:jc w:val="both"/>
      </w:pPr>
      <w:r>
        <w:t xml:space="preserve">          </w:t>
      </w:r>
      <w:r w:rsidR="00831132" w:rsidRPr="00631C5D">
        <w:t xml:space="preserve">60. </w:t>
      </w:r>
      <w:r w:rsidR="00A65756" w:rsidRPr="00631C5D">
        <w:t xml:space="preserve">Холматов И.Б. </w:t>
      </w:r>
      <w:r w:rsidR="00A65756" w:rsidRPr="00631C5D">
        <w:rPr>
          <w:shd w:val="clear" w:color="auto" w:fill="F7F7F7"/>
        </w:rPr>
        <w:t>Педагогическая  этика учителей и учеников в средневековых педагогических трактатах Шахида Сани</w:t>
      </w:r>
      <w:r w:rsidR="00A65756" w:rsidRPr="00631C5D">
        <w:t>: дисс. уч.</w:t>
      </w:r>
      <w:r w:rsidR="002F338E" w:rsidRPr="00631C5D">
        <w:t xml:space="preserve"> </w:t>
      </w:r>
      <w:r w:rsidR="00A65756" w:rsidRPr="00631C5D">
        <w:t>степ. канд. пед. наук.-Душанбе: АОТ.- 2015.-156 с.</w:t>
      </w:r>
    </w:p>
    <w:p w:rsidR="00A65756" w:rsidRPr="00631C5D" w:rsidRDefault="00A65756" w:rsidP="00317616">
      <w:pPr>
        <w:spacing w:line="233" w:lineRule="auto"/>
        <w:jc w:val="both"/>
        <w:rPr>
          <w:bCs/>
        </w:rPr>
      </w:pPr>
    </w:p>
    <w:p w:rsidR="00F253E7" w:rsidRPr="00631C5D" w:rsidRDefault="00525D57" w:rsidP="00317616">
      <w:pPr>
        <w:shd w:val="clear" w:color="auto" w:fill="F7F7F7"/>
        <w:spacing w:line="233" w:lineRule="auto"/>
        <w:jc w:val="both"/>
        <w:rPr>
          <w:shd w:val="clear" w:color="auto" w:fill="F7F7F7"/>
        </w:rPr>
      </w:pPr>
      <w:r>
        <w:rPr>
          <w:shd w:val="clear" w:color="auto" w:fill="F7F7F7"/>
        </w:rPr>
        <w:t xml:space="preserve">         </w:t>
      </w:r>
      <w:r w:rsidR="000A1632">
        <w:rPr>
          <w:shd w:val="clear" w:color="auto" w:fill="F7F7F7"/>
        </w:rPr>
        <w:t xml:space="preserve">61. </w:t>
      </w:r>
      <w:r w:rsidR="00F253E7" w:rsidRPr="00631C5D">
        <w:rPr>
          <w:shd w:val="clear" w:color="auto" w:fill="F7F7F7"/>
        </w:rPr>
        <w:t>Сатторов А.К. Формирование ценностно-нравственных установок и их роль в определении социальной позиции старшеклассников общеобразовательной школы: дисс. уч. степ. канд. пед. наук.-Душанбе: АОТ.- 2015</w:t>
      </w:r>
      <w:r w:rsidR="003D5C3E" w:rsidRPr="00631C5D">
        <w:rPr>
          <w:shd w:val="clear" w:color="auto" w:fill="F7F7F7"/>
        </w:rPr>
        <w:t>.-161с</w:t>
      </w:r>
      <w:r w:rsidR="00F253E7" w:rsidRPr="00631C5D">
        <w:rPr>
          <w:shd w:val="clear" w:color="auto" w:fill="F7F7F7"/>
        </w:rPr>
        <w:t>.</w:t>
      </w:r>
    </w:p>
    <w:p w:rsidR="00F253E7" w:rsidRPr="00631C5D" w:rsidRDefault="00F253E7" w:rsidP="00317616">
      <w:pPr>
        <w:shd w:val="clear" w:color="auto" w:fill="F7F7F7"/>
        <w:spacing w:line="233" w:lineRule="auto"/>
        <w:jc w:val="both"/>
        <w:rPr>
          <w:shd w:val="clear" w:color="auto" w:fill="F7F7F7"/>
        </w:rPr>
      </w:pPr>
    </w:p>
    <w:p w:rsidR="00F253E7" w:rsidRPr="00631C5D" w:rsidRDefault="00525D57" w:rsidP="00317616">
      <w:pPr>
        <w:shd w:val="clear" w:color="auto" w:fill="F7F7F7"/>
        <w:spacing w:line="233" w:lineRule="auto"/>
        <w:jc w:val="both"/>
        <w:rPr>
          <w:shd w:val="clear" w:color="auto" w:fill="F7F7F7"/>
        </w:rPr>
      </w:pPr>
      <w:r>
        <w:rPr>
          <w:shd w:val="clear" w:color="auto" w:fill="F7F7F7"/>
        </w:rPr>
        <w:t xml:space="preserve">         </w:t>
      </w:r>
      <w:r w:rsidR="00831132" w:rsidRPr="00631C5D">
        <w:rPr>
          <w:shd w:val="clear" w:color="auto" w:fill="F7F7F7"/>
        </w:rPr>
        <w:t xml:space="preserve">62. </w:t>
      </w:r>
      <w:r w:rsidR="00F253E7" w:rsidRPr="00631C5D">
        <w:rPr>
          <w:shd w:val="clear" w:color="auto" w:fill="F7F7F7"/>
        </w:rPr>
        <w:t>Рустамова Г.А. Процессуальные особенности контроля качества обучения в высшей школе Таджикистана с использованием кредитно-рейтинговой технологии: дисс. уч. степ. канд. пед. наук.-Душанбе: АОТ.- 2015.</w:t>
      </w:r>
      <w:r w:rsidR="003D5C3E" w:rsidRPr="00631C5D">
        <w:rPr>
          <w:shd w:val="clear" w:color="auto" w:fill="F7F7F7"/>
        </w:rPr>
        <w:t>-180с.</w:t>
      </w:r>
    </w:p>
    <w:p w:rsidR="006C68C8" w:rsidRPr="00631C5D" w:rsidRDefault="006C68C8" w:rsidP="00317616">
      <w:pPr>
        <w:spacing w:line="233" w:lineRule="auto"/>
        <w:jc w:val="both"/>
        <w:rPr>
          <w:bCs/>
        </w:rPr>
      </w:pPr>
    </w:p>
    <w:p w:rsidR="006C68C8" w:rsidRDefault="006C68C8" w:rsidP="00317616">
      <w:pPr>
        <w:spacing w:line="233" w:lineRule="auto"/>
        <w:jc w:val="both"/>
        <w:rPr>
          <w:bCs/>
        </w:rPr>
      </w:pPr>
    </w:p>
    <w:p w:rsidR="009743CC" w:rsidRPr="009743CC" w:rsidRDefault="009743CC" w:rsidP="00587F98">
      <w:pPr>
        <w:spacing w:line="233" w:lineRule="auto"/>
        <w:jc w:val="center"/>
        <w:rPr>
          <w:bCs/>
          <w:lang w:val="tt-RU"/>
        </w:rPr>
      </w:pPr>
      <w:r w:rsidRPr="00631C5D">
        <w:rPr>
          <w:rFonts w:ascii="Times New Roman Tj" w:hAnsi="Times New Roman Tj" w:cs="Arial-Tajik"/>
          <w:bCs/>
          <w:lang w:val="tt-RU"/>
        </w:rPr>
        <w:object w:dxaOrig="3849" w:dyaOrig="217">
          <v:shape id="_x0000_i1036" type="#_x0000_t75" style="width:237.5pt;height:17.5pt" o:ole="">
            <v:imagedata r:id="rId8" o:title=""/>
          </v:shape>
          <o:OLEObject Type="Embed" ProgID="CorelDRAW.CMX.14" ShapeID="_x0000_i1036" DrawAspect="Content" ObjectID="_1510505723" r:id="rId31"/>
        </w:object>
      </w:r>
    </w:p>
    <w:p w:rsidR="009743CC" w:rsidRDefault="009743CC" w:rsidP="00317616">
      <w:pPr>
        <w:spacing w:line="233" w:lineRule="auto"/>
        <w:jc w:val="both"/>
        <w:rPr>
          <w:bCs/>
        </w:rPr>
      </w:pPr>
    </w:p>
    <w:p w:rsidR="002B056D" w:rsidRPr="00631C5D" w:rsidRDefault="002B056D" w:rsidP="00317616">
      <w:pPr>
        <w:spacing w:line="233" w:lineRule="auto"/>
        <w:jc w:val="both"/>
        <w:rPr>
          <w:bCs/>
        </w:rPr>
      </w:pPr>
    </w:p>
    <w:p w:rsidR="00464041" w:rsidRDefault="00464041" w:rsidP="00317616">
      <w:pPr>
        <w:spacing w:line="233" w:lineRule="auto"/>
        <w:jc w:val="center"/>
        <w:rPr>
          <w:rFonts w:ascii="Times New Roman Tj" w:hAnsi="Times New Roman Tj"/>
          <w:b/>
        </w:rPr>
      </w:pPr>
    </w:p>
    <w:p w:rsidR="00464041" w:rsidRPr="0071624B" w:rsidRDefault="00464041" w:rsidP="00317616">
      <w:pPr>
        <w:tabs>
          <w:tab w:val="left" w:pos="5735"/>
        </w:tabs>
        <w:jc w:val="center"/>
        <w:rPr>
          <w:rFonts w:ascii="Times New Roman Tj" w:hAnsi="Times New Roman Tj"/>
          <w:b/>
        </w:rPr>
      </w:pPr>
      <w:r w:rsidRPr="0071624B">
        <w:rPr>
          <w:rFonts w:ascii="Times New Roman Tj" w:hAnsi="Times New Roman Tj"/>
          <w:b/>
        </w:rPr>
        <w:lastRenderedPageBreak/>
        <w:t>Ф</w:t>
      </w:r>
      <w:r>
        <w:rPr>
          <w:rFonts w:ascii="Times New Roman Tj" w:hAnsi="Times New Roman Tj"/>
          <w:b/>
        </w:rPr>
        <w:t xml:space="preserve"> </w:t>
      </w:r>
      <w:r w:rsidRPr="0071624B">
        <w:rPr>
          <w:rFonts w:ascii="Times New Roman Tj" w:hAnsi="Times New Roman Tj"/>
          <w:b/>
        </w:rPr>
        <w:t>Е</w:t>
      </w:r>
      <w:r>
        <w:rPr>
          <w:rFonts w:ascii="Times New Roman Tj" w:hAnsi="Times New Roman Tj"/>
          <w:b/>
        </w:rPr>
        <w:t xml:space="preserve"> </w:t>
      </w:r>
      <w:r w:rsidRPr="0071624B">
        <w:rPr>
          <w:rFonts w:ascii="Times New Roman Tj" w:hAnsi="Times New Roman Tj"/>
          <w:b/>
        </w:rPr>
        <w:t>Њ</w:t>
      </w:r>
      <w:r>
        <w:rPr>
          <w:rFonts w:ascii="Times New Roman Tj" w:hAnsi="Times New Roman Tj"/>
          <w:b/>
        </w:rPr>
        <w:t xml:space="preserve"> </w:t>
      </w:r>
      <w:r w:rsidRPr="0071624B">
        <w:rPr>
          <w:rFonts w:ascii="Times New Roman Tj" w:hAnsi="Times New Roman Tj"/>
          <w:b/>
        </w:rPr>
        <w:t>Р</w:t>
      </w:r>
      <w:r>
        <w:rPr>
          <w:rFonts w:ascii="Times New Roman Tj" w:hAnsi="Times New Roman Tj"/>
          <w:b/>
        </w:rPr>
        <w:t xml:space="preserve"> </w:t>
      </w:r>
      <w:r w:rsidRPr="0071624B">
        <w:rPr>
          <w:rFonts w:ascii="Times New Roman Tj" w:hAnsi="Times New Roman Tj"/>
          <w:b/>
        </w:rPr>
        <w:t>И</w:t>
      </w:r>
      <w:r>
        <w:rPr>
          <w:rFonts w:ascii="Times New Roman Tj" w:hAnsi="Times New Roman Tj"/>
          <w:b/>
        </w:rPr>
        <w:t xml:space="preserve"> </w:t>
      </w:r>
      <w:r w:rsidRPr="0071624B">
        <w:rPr>
          <w:rFonts w:ascii="Times New Roman Tj" w:hAnsi="Times New Roman Tj"/>
          <w:b/>
        </w:rPr>
        <w:t>С</w:t>
      </w:r>
      <w:r>
        <w:rPr>
          <w:rFonts w:ascii="Times New Roman Tj" w:hAnsi="Times New Roman Tj"/>
          <w:b/>
        </w:rPr>
        <w:t xml:space="preserve"> </w:t>
      </w:r>
      <w:r w:rsidRPr="0071624B">
        <w:rPr>
          <w:rFonts w:ascii="Times New Roman Tj" w:hAnsi="Times New Roman Tj"/>
          <w:b/>
        </w:rPr>
        <w:t>Т</w:t>
      </w:r>
    </w:p>
    <w:p w:rsidR="00464041" w:rsidRPr="0071624B" w:rsidRDefault="00464041" w:rsidP="0064175D">
      <w:pPr>
        <w:jc w:val="both"/>
        <w:rPr>
          <w:rFonts w:ascii="Times New Roman Tj" w:hAnsi="Times New Roman Tj"/>
          <w:bCs/>
          <w:i/>
          <w:iCs/>
          <w:lang w:val="tt-RU"/>
        </w:rPr>
      </w:pPr>
      <w:r w:rsidRPr="0071624B">
        <w:rPr>
          <w:rFonts w:ascii="Times New Roman Tj" w:hAnsi="Times New Roman Tj"/>
          <w:bCs/>
          <w:lang w:val="tt-RU"/>
        </w:rPr>
        <w:t>Педагогикаи фароѓа</w:t>
      </w:r>
      <w:r w:rsidR="0064175D">
        <w:rPr>
          <w:rFonts w:ascii="Times New Roman Tj" w:hAnsi="Times New Roman Tj"/>
          <w:bCs/>
          <w:lang w:val="tt-RU"/>
        </w:rPr>
        <w:t xml:space="preserve">т                                             </w:t>
      </w:r>
      <w:r w:rsidR="00587F98">
        <w:rPr>
          <w:rFonts w:ascii="Times New Roman Tj" w:hAnsi="Times New Roman Tj"/>
          <w:bCs/>
          <w:lang w:val="tt-RU"/>
        </w:rPr>
        <w:t xml:space="preserve">     </w:t>
      </w:r>
      <w:r w:rsidR="0064175D">
        <w:rPr>
          <w:rFonts w:ascii="Times New Roman Tj" w:hAnsi="Times New Roman Tj"/>
          <w:bCs/>
          <w:lang w:val="tt-RU"/>
        </w:rPr>
        <w:t xml:space="preserve"> </w:t>
      </w:r>
      <w:r w:rsidRPr="0071624B">
        <w:rPr>
          <w:rFonts w:ascii="Times New Roman Tj" w:hAnsi="Times New Roman Tj"/>
          <w:bCs/>
          <w:lang w:val="tt-RU"/>
        </w:rPr>
        <w:t xml:space="preserve"> </w:t>
      </w:r>
      <w:r w:rsidR="0064175D">
        <w:rPr>
          <w:rFonts w:ascii="Times New Roman Tj" w:hAnsi="Times New Roman Tj"/>
          <w:bCs/>
          <w:lang w:val="tt-RU"/>
        </w:rPr>
        <w:t>1.</w:t>
      </w:r>
    </w:p>
    <w:p w:rsidR="00464041" w:rsidRPr="0071624B" w:rsidRDefault="00464041" w:rsidP="0064175D">
      <w:pPr>
        <w:jc w:val="both"/>
        <w:rPr>
          <w:rFonts w:ascii="Times New Roman Tj" w:hAnsi="Times New Roman Tj"/>
          <w:bCs/>
          <w:i/>
          <w:iCs/>
          <w:lang w:val="tt-RU"/>
        </w:rPr>
      </w:pPr>
      <w:r w:rsidRPr="0071624B">
        <w:rPr>
          <w:rFonts w:ascii="Times New Roman Tj" w:hAnsi="Times New Roman Tj"/>
          <w:bCs/>
          <w:lang w:val="tt-RU"/>
        </w:rPr>
        <w:t>Хонаводаи муваффаќ</w:t>
      </w:r>
      <w:r w:rsidR="0064175D">
        <w:rPr>
          <w:rFonts w:ascii="Times New Roman Tj" w:hAnsi="Times New Roman Tj"/>
          <w:bCs/>
          <w:lang w:val="tt-RU"/>
        </w:rPr>
        <w:t xml:space="preserve">                                            </w:t>
      </w:r>
      <w:r w:rsidR="00587F98">
        <w:rPr>
          <w:rFonts w:ascii="Times New Roman Tj" w:hAnsi="Times New Roman Tj"/>
          <w:bCs/>
          <w:lang w:val="tt-RU"/>
        </w:rPr>
        <w:t xml:space="preserve">     </w:t>
      </w:r>
      <w:r w:rsidR="0064175D">
        <w:rPr>
          <w:rFonts w:ascii="Times New Roman Tj" w:hAnsi="Times New Roman Tj"/>
          <w:bCs/>
          <w:lang w:val="tt-RU"/>
        </w:rPr>
        <w:t xml:space="preserve">  </w:t>
      </w:r>
      <w:r w:rsidR="0064175D" w:rsidRPr="0064175D">
        <w:rPr>
          <w:rFonts w:ascii="Times New Roman Tj" w:hAnsi="Times New Roman Tj"/>
          <w:bCs/>
          <w:lang w:val="tt-RU"/>
        </w:rPr>
        <w:t xml:space="preserve"> </w:t>
      </w:r>
      <w:r w:rsidR="0064175D">
        <w:rPr>
          <w:rFonts w:ascii="Times New Roman Tj" w:hAnsi="Times New Roman Tj"/>
          <w:bCs/>
          <w:lang w:val="tt-RU"/>
        </w:rPr>
        <w:t>2.</w:t>
      </w:r>
    </w:p>
    <w:p w:rsidR="00464041" w:rsidRPr="0071624B" w:rsidRDefault="00464041" w:rsidP="0064175D">
      <w:pPr>
        <w:jc w:val="both"/>
        <w:rPr>
          <w:rFonts w:ascii="Times New Roman Tj" w:hAnsi="Times New Roman Tj"/>
          <w:bCs/>
          <w:i/>
          <w:iCs/>
          <w:spacing w:val="-8"/>
          <w:sz w:val="20"/>
          <w:szCs w:val="20"/>
          <w:lang w:val="tt-RU"/>
        </w:rPr>
      </w:pPr>
      <w:r w:rsidRPr="0071624B">
        <w:rPr>
          <w:rFonts w:ascii="Times New Roman Tj" w:hAnsi="Times New Roman Tj" w:cs="Arial-Tajik"/>
          <w:bCs/>
          <w:lang w:val="tt-RU"/>
        </w:rPr>
        <w:t>Хонаводаи солим</w:t>
      </w:r>
      <w:r w:rsidR="0064175D">
        <w:rPr>
          <w:rFonts w:ascii="Times New Roman Tj" w:hAnsi="Times New Roman Tj" w:cs="Arial-Tajik"/>
          <w:bCs/>
          <w:lang w:val="tt-RU"/>
        </w:rPr>
        <w:t xml:space="preserve">                                                 </w:t>
      </w:r>
      <w:r w:rsidR="00587F98">
        <w:rPr>
          <w:rFonts w:ascii="Times New Roman Tj" w:hAnsi="Times New Roman Tj" w:cs="Arial-Tajik"/>
          <w:bCs/>
          <w:lang w:val="tt-RU"/>
        </w:rPr>
        <w:t xml:space="preserve">     </w:t>
      </w:r>
      <w:r w:rsidR="0064175D">
        <w:rPr>
          <w:rFonts w:ascii="Times New Roman Tj" w:hAnsi="Times New Roman Tj" w:cs="Arial-Tajik"/>
          <w:bCs/>
          <w:lang w:val="tt-RU"/>
        </w:rPr>
        <w:t xml:space="preserve">    </w:t>
      </w:r>
      <w:r w:rsidR="0064175D" w:rsidRPr="0064175D">
        <w:rPr>
          <w:rFonts w:ascii="Times New Roman Tj" w:hAnsi="Times New Roman Tj" w:cs="Arial-Tajik"/>
          <w:bCs/>
          <w:lang w:val="tt-RU"/>
        </w:rPr>
        <w:t xml:space="preserve"> </w:t>
      </w:r>
      <w:r w:rsidR="0064175D">
        <w:rPr>
          <w:rFonts w:ascii="Times New Roman Tj" w:hAnsi="Times New Roman Tj" w:cs="Arial-Tajik"/>
          <w:bCs/>
          <w:lang w:val="tt-RU"/>
        </w:rPr>
        <w:t>3.</w:t>
      </w:r>
    </w:p>
    <w:p w:rsidR="00464041" w:rsidRPr="0071624B" w:rsidRDefault="00464041" w:rsidP="0064175D">
      <w:pPr>
        <w:jc w:val="both"/>
        <w:rPr>
          <w:rFonts w:ascii="Times New Roman Tj" w:hAnsi="Times New Roman Tj"/>
          <w:bCs/>
          <w:i/>
          <w:iCs/>
          <w:lang w:val="tt-RU"/>
        </w:rPr>
      </w:pPr>
      <w:r w:rsidRPr="0071624B">
        <w:rPr>
          <w:rFonts w:ascii="Times New Roman Tj" w:hAnsi="Times New Roman Tj"/>
          <w:bCs/>
          <w:lang w:val="tt-RU"/>
        </w:rPr>
        <w:t>Хонаводаи муваффаќ</w:t>
      </w:r>
      <w:r w:rsidR="0064175D">
        <w:rPr>
          <w:rFonts w:ascii="Times New Roman Tj" w:hAnsi="Times New Roman Tj"/>
          <w:bCs/>
          <w:lang w:val="tt-RU"/>
        </w:rPr>
        <w:t xml:space="preserve">                                        </w:t>
      </w:r>
      <w:r w:rsidR="00587F98">
        <w:rPr>
          <w:rFonts w:ascii="Times New Roman Tj" w:hAnsi="Times New Roman Tj"/>
          <w:bCs/>
          <w:lang w:val="tt-RU"/>
        </w:rPr>
        <w:t xml:space="preserve">     </w:t>
      </w:r>
      <w:r w:rsidR="0064175D">
        <w:rPr>
          <w:rFonts w:ascii="Times New Roman Tj" w:hAnsi="Times New Roman Tj"/>
          <w:bCs/>
          <w:lang w:val="tt-RU"/>
        </w:rPr>
        <w:t xml:space="preserve">       4</w:t>
      </w:r>
      <w:r w:rsidR="00332D80">
        <w:rPr>
          <w:rFonts w:ascii="Times New Roman Tj" w:hAnsi="Times New Roman Tj"/>
          <w:bCs/>
          <w:lang w:val="tt-RU"/>
        </w:rPr>
        <w:t>.</w:t>
      </w:r>
    </w:p>
    <w:p w:rsidR="00464041" w:rsidRPr="0071624B" w:rsidRDefault="00464041" w:rsidP="0064175D">
      <w:pPr>
        <w:jc w:val="both"/>
        <w:rPr>
          <w:rFonts w:ascii="Times New Roman Tj" w:hAnsi="Times New Roman Tj"/>
          <w:bCs/>
          <w:iCs/>
        </w:rPr>
      </w:pPr>
      <w:r w:rsidRPr="0071624B">
        <w:rPr>
          <w:rFonts w:ascii="Times New Roman Tj" w:hAnsi="Times New Roman Tj"/>
          <w:bCs/>
          <w:lang w:val="tt-RU"/>
        </w:rPr>
        <w:t>Эњтиром ба падару модар</w:t>
      </w:r>
      <w:r w:rsidR="0064175D">
        <w:rPr>
          <w:rFonts w:ascii="Times New Roman Tj" w:hAnsi="Times New Roman Tj"/>
          <w:bCs/>
          <w:lang w:val="tt-RU"/>
        </w:rPr>
        <w:t xml:space="preserve">                                </w:t>
      </w:r>
      <w:r w:rsidR="00587F98">
        <w:rPr>
          <w:rFonts w:ascii="Times New Roman Tj" w:hAnsi="Times New Roman Tj"/>
          <w:bCs/>
          <w:lang w:val="tt-RU"/>
        </w:rPr>
        <w:t xml:space="preserve">     </w:t>
      </w:r>
      <w:r w:rsidR="0064175D">
        <w:rPr>
          <w:rFonts w:ascii="Times New Roman Tj" w:hAnsi="Times New Roman Tj"/>
          <w:bCs/>
          <w:lang w:val="tt-RU"/>
        </w:rPr>
        <w:t xml:space="preserve">       </w:t>
      </w:r>
      <w:r w:rsidR="0064175D" w:rsidRPr="0064175D">
        <w:rPr>
          <w:rFonts w:ascii="Times New Roman Tj" w:hAnsi="Times New Roman Tj"/>
          <w:bCs/>
          <w:lang w:val="tt-RU"/>
        </w:rPr>
        <w:t xml:space="preserve"> </w:t>
      </w:r>
      <w:r w:rsidR="0064175D">
        <w:rPr>
          <w:rFonts w:ascii="Times New Roman Tj" w:hAnsi="Times New Roman Tj"/>
          <w:bCs/>
          <w:lang w:val="tt-RU"/>
        </w:rPr>
        <w:t>5.</w:t>
      </w:r>
    </w:p>
    <w:p w:rsidR="00464041" w:rsidRPr="0071624B" w:rsidRDefault="00464041" w:rsidP="0064175D">
      <w:pPr>
        <w:jc w:val="both"/>
        <w:rPr>
          <w:rFonts w:ascii="Times New Roman Tj" w:hAnsi="Times New Roman Tj"/>
          <w:bCs/>
        </w:rPr>
      </w:pPr>
      <w:r w:rsidRPr="0071624B">
        <w:rPr>
          <w:rFonts w:ascii="Times New Roman Tj" w:hAnsi="Times New Roman Tj"/>
          <w:bCs/>
        </w:rPr>
        <w:t>Дурўѓгўии фарзандон ва њамсарон</w:t>
      </w:r>
      <w:r w:rsidR="0064175D">
        <w:rPr>
          <w:rFonts w:ascii="Times New Roman Tj" w:hAnsi="Times New Roman Tj"/>
          <w:bCs/>
        </w:rPr>
        <w:t xml:space="preserve">                </w:t>
      </w:r>
      <w:r w:rsidR="00587F98">
        <w:rPr>
          <w:rFonts w:ascii="Times New Roman Tj" w:hAnsi="Times New Roman Tj"/>
          <w:bCs/>
        </w:rPr>
        <w:t xml:space="preserve">    </w:t>
      </w:r>
      <w:r w:rsidR="0064175D">
        <w:rPr>
          <w:rFonts w:ascii="Times New Roman Tj" w:hAnsi="Times New Roman Tj"/>
          <w:bCs/>
        </w:rPr>
        <w:t xml:space="preserve">        </w:t>
      </w:r>
      <w:r w:rsidR="0064175D" w:rsidRPr="0064175D">
        <w:rPr>
          <w:rFonts w:ascii="Times New Roman Tj" w:hAnsi="Times New Roman Tj"/>
          <w:bCs/>
        </w:rPr>
        <w:t xml:space="preserve"> </w:t>
      </w:r>
      <w:r w:rsidR="0064175D">
        <w:rPr>
          <w:rFonts w:ascii="Times New Roman Tj" w:hAnsi="Times New Roman Tj"/>
          <w:bCs/>
        </w:rPr>
        <w:t>6.</w:t>
      </w:r>
    </w:p>
    <w:p w:rsidR="00464041" w:rsidRPr="0071624B" w:rsidRDefault="00464041" w:rsidP="0064175D">
      <w:pPr>
        <w:rPr>
          <w:rFonts w:ascii="Times New Roman Tj" w:hAnsi="Times New Roman Tj"/>
          <w:bCs/>
          <w:lang w:val="tt-RU"/>
        </w:rPr>
      </w:pPr>
      <w:r w:rsidRPr="0071624B">
        <w:rPr>
          <w:rFonts w:ascii="Times New Roman Tj" w:hAnsi="Times New Roman Tj"/>
          <w:bCs/>
        </w:rPr>
        <w:t>Педагогическая школа ислама</w:t>
      </w:r>
      <w:r w:rsidR="00332D80">
        <w:rPr>
          <w:rFonts w:ascii="Times New Roman Tj" w:hAnsi="Times New Roman Tj"/>
          <w:bCs/>
        </w:rPr>
        <w:t xml:space="preserve"> </w:t>
      </w:r>
      <w:r w:rsidR="0064175D">
        <w:rPr>
          <w:rFonts w:ascii="Times New Roman Tj" w:hAnsi="Times New Roman Tj"/>
          <w:bCs/>
        </w:rPr>
        <w:t xml:space="preserve">                        </w:t>
      </w:r>
      <w:r w:rsidR="00587F98">
        <w:rPr>
          <w:rFonts w:ascii="Times New Roman Tj" w:hAnsi="Times New Roman Tj"/>
          <w:bCs/>
        </w:rPr>
        <w:t xml:space="preserve">    </w:t>
      </w:r>
      <w:r w:rsidR="0064175D">
        <w:rPr>
          <w:rFonts w:ascii="Times New Roman Tj" w:hAnsi="Times New Roman Tj"/>
          <w:bCs/>
        </w:rPr>
        <w:t xml:space="preserve">           </w:t>
      </w:r>
      <w:r w:rsidR="0064175D" w:rsidRPr="0071624B">
        <w:rPr>
          <w:rFonts w:ascii="Times New Roman Tj" w:hAnsi="Times New Roman Tj"/>
          <w:bCs/>
        </w:rPr>
        <w:t>7</w:t>
      </w:r>
      <w:r w:rsidR="0064175D">
        <w:rPr>
          <w:rFonts w:ascii="Times New Roman Tj" w:hAnsi="Times New Roman Tj"/>
          <w:bCs/>
        </w:rPr>
        <w:t xml:space="preserve">.     </w:t>
      </w:r>
    </w:p>
    <w:p w:rsidR="00464041" w:rsidRPr="0071624B" w:rsidRDefault="00464041" w:rsidP="00587F98">
      <w:pPr>
        <w:shd w:val="clear" w:color="auto" w:fill="FFFFFF"/>
        <w:rPr>
          <w:rFonts w:ascii="Times New Roman Tj" w:hAnsi="Times New Roman Tj"/>
          <w:bCs/>
          <w:i/>
          <w:iCs/>
          <w:lang w:val="uz-Cyrl-UZ"/>
        </w:rPr>
      </w:pPr>
      <w:r w:rsidRPr="0071624B">
        <w:rPr>
          <w:rFonts w:ascii="Times New Roman Tj" w:hAnsi="Times New Roman Tj"/>
          <w:bCs/>
          <w:lang w:val="uz-Cyrl-UZ"/>
        </w:rPr>
        <w:t>Фароѓат дар муњити осоишгоњњо</w:t>
      </w:r>
      <w:r w:rsidR="0064175D">
        <w:rPr>
          <w:rFonts w:ascii="Times New Roman Tj" w:hAnsi="Times New Roman Tj"/>
          <w:bCs/>
          <w:lang w:val="uz-Cyrl-UZ"/>
        </w:rPr>
        <w:t xml:space="preserve">                    </w:t>
      </w:r>
      <w:r w:rsidR="00587F98">
        <w:rPr>
          <w:rFonts w:ascii="Times New Roman Tj" w:hAnsi="Times New Roman Tj"/>
          <w:bCs/>
          <w:lang w:val="uz-Cyrl-UZ"/>
        </w:rPr>
        <w:t xml:space="preserve">    </w:t>
      </w:r>
      <w:r w:rsidR="0064175D">
        <w:rPr>
          <w:rFonts w:ascii="Times New Roman Tj" w:hAnsi="Times New Roman Tj"/>
          <w:bCs/>
          <w:lang w:val="uz-Cyrl-UZ"/>
        </w:rPr>
        <w:t xml:space="preserve">           </w:t>
      </w:r>
      <w:r w:rsidRPr="0071624B">
        <w:rPr>
          <w:rFonts w:ascii="Times New Roman Tj" w:hAnsi="Times New Roman Tj"/>
          <w:bCs/>
          <w:lang w:val="uz-Cyrl-UZ"/>
        </w:rPr>
        <w:t xml:space="preserve"> </w:t>
      </w:r>
      <w:r w:rsidR="0064175D">
        <w:rPr>
          <w:rFonts w:ascii="Times New Roman Tj" w:hAnsi="Times New Roman Tj"/>
          <w:bCs/>
          <w:lang w:val="uz-Cyrl-UZ"/>
        </w:rPr>
        <w:t>8.</w:t>
      </w:r>
    </w:p>
    <w:p w:rsidR="0064175D" w:rsidRDefault="00464041" w:rsidP="00317616">
      <w:pPr>
        <w:shd w:val="clear" w:color="auto" w:fill="FFFFFF"/>
        <w:jc w:val="both"/>
        <w:rPr>
          <w:rFonts w:ascii="Times New Roman Tj" w:hAnsi="Times New Roman Tj"/>
          <w:bCs/>
          <w:lang w:val="uz-Cyrl-UZ"/>
        </w:rPr>
      </w:pPr>
      <w:r w:rsidRPr="0071624B">
        <w:rPr>
          <w:rFonts w:ascii="Times New Roman Tj" w:hAnsi="Times New Roman Tj"/>
          <w:bCs/>
          <w:lang w:val="uz-Cyrl-UZ"/>
        </w:rPr>
        <w:t xml:space="preserve">Фароѓат ва омилњои педагогии фаъолиятњои </w:t>
      </w:r>
    </w:p>
    <w:p w:rsidR="00464041" w:rsidRPr="0071624B" w:rsidRDefault="00332D80" w:rsidP="00587F98">
      <w:pPr>
        <w:shd w:val="clear" w:color="auto" w:fill="FFFFFF"/>
        <w:jc w:val="both"/>
        <w:rPr>
          <w:rFonts w:ascii="Times New Roman Tj" w:hAnsi="Times New Roman Tj"/>
          <w:bCs/>
          <w:i/>
          <w:iCs/>
          <w:lang w:val="uz-Cyrl-UZ"/>
        </w:rPr>
      </w:pPr>
      <w:r>
        <w:rPr>
          <w:rFonts w:ascii="Times New Roman Tj" w:hAnsi="Times New Roman Tj"/>
          <w:bCs/>
          <w:lang w:val="uz-Cyrl-UZ"/>
        </w:rPr>
        <w:t>иљтимоию фарњангии фароѓатгоњњо</w:t>
      </w:r>
      <w:r w:rsidR="0064175D">
        <w:rPr>
          <w:rFonts w:ascii="Times New Roman Tj" w:hAnsi="Times New Roman Tj"/>
          <w:bCs/>
          <w:lang w:val="uz-Cyrl-UZ"/>
        </w:rPr>
        <w:t xml:space="preserve">        </w:t>
      </w:r>
      <w:r w:rsidR="00587F98">
        <w:rPr>
          <w:rFonts w:ascii="Times New Roman Tj" w:hAnsi="Times New Roman Tj"/>
          <w:bCs/>
          <w:lang w:val="uz-Cyrl-UZ"/>
        </w:rPr>
        <w:t xml:space="preserve">   </w:t>
      </w:r>
      <w:r w:rsidR="0064175D">
        <w:rPr>
          <w:rFonts w:ascii="Times New Roman Tj" w:hAnsi="Times New Roman Tj"/>
          <w:bCs/>
          <w:lang w:val="uz-Cyrl-UZ"/>
        </w:rPr>
        <w:t xml:space="preserve">                 </w:t>
      </w:r>
      <w:r w:rsidR="0064175D" w:rsidRPr="0071624B">
        <w:rPr>
          <w:rFonts w:ascii="Times New Roman Tj" w:hAnsi="Times New Roman Tj"/>
          <w:bCs/>
          <w:lang w:val="uz-Cyrl-UZ"/>
        </w:rPr>
        <w:t>9</w:t>
      </w:r>
      <w:r>
        <w:rPr>
          <w:rFonts w:ascii="Times New Roman Tj" w:hAnsi="Times New Roman Tj"/>
          <w:bCs/>
          <w:lang w:val="uz-Cyrl-UZ"/>
        </w:rPr>
        <w:t>.</w:t>
      </w:r>
    </w:p>
    <w:p w:rsidR="00464041" w:rsidRPr="0071624B" w:rsidRDefault="00464041" w:rsidP="0064175D">
      <w:pPr>
        <w:jc w:val="both"/>
        <w:rPr>
          <w:rFonts w:ascii="Times New Roman Tj" w:hAnsi="Times New Roman Tj"/>
          <w:bCs/>
          <w:lang w:val="tt-RU"/>
        </w:rPr>
      </w:pPr>
      <w:r w:rsidRPr="0071624B">
        <w:rPr>
          <w:rFonts w:ascii="Times New Roman Tj" w:hAnsi="Times New Roman Tj"/>
          <w:bCs/>
          <w:lang w:val="tt-RU"/>
        </w:rPr>
        <w:t>Пажўњишњои  педагогї ниёзманди дастгирист</w:t>
      </w:r>
      <w:r w:rsidR="0064175D">
        <w:rPr>
          <w:rFonts w:ascii="Times New Roman Tj" w:hAnsi="Times New Roman Tj"/>
          <w:bCs/>
          <w:lang w:val="tt-RU"/>
        </w:rPr>
        <w:t xml:space="preserve">         </w:t>
      </w:r>
      <w:r w:rsidR="0064175D">
        <w:rPr>
          <w:rFonts w:ascii="Times New Roman Tj" w:hAnsi="Times New Roman Tj"/>
          <w:bCs/>
          <w:lang w:val="uz-Cyrl-UZ"/>
        </w:rPr>
        <w:t>10</w:t>
      </w:r>
      <w:r w:rsidR="00332D80">
        <w:rPr>
          <w:rFonts w:ascii="Times New Roman Tj" w:hAnsi="Times New Roman Tj"/>
          <w:bCs/>
          <w:lang w:val="tt-RU"/>
        </w:rPr>
        <w:t>.</w:t>
      </w:r>
      <w:r w:rsidRPr="0071624B">
        <w:rPr>
          <w:bCs/>
          <w:lang w:val="uz-Cyrl-UZ"/>
        </w:rPr>
        <w:t xml:space="preserve"> </w:t>
      </w:r>
    </w:p>
    <w:p w:rsidR="00464041" w:rsidRPr="0071624B" w:rsidRDefault="00464041" w:rsidP="0064175D">
      <w:pPr>
        <w:pStyle w:val="msonormalcxspmiddle"/>
        <w:spacing w:before="0" w:beforeAutospacing="0" w:after="0" w:afterAutospacing="0"/>
        <w:jc w:val="both"/>
        <w:rPr>
          <w:rFonts w:ascii="Times New Roman Tj" w:hAnsi="Times New Roman Tj"/>
          <w:bCs/>
          <w:i/>
          <w:iCs/>
          <w:spacing w:val="-4"/>
          <w:lang w:val="tt-RU"/>
        </w:rPr>
      </w:pPr>
      <w:r w:rsidRPr="0071624B">
        <w:rPr>
          <w:rFonts w:ascii="Times New Roman Tj" w:hAnsi="Times New Roman Tj"/>
          <w:bCs/>
          <w:spacing w:val="-4"/>
          <w:lang w:val="tt-RU"/>
        </w:rPr>
        <w:t>Аноњито</w:t>
      </w:r>
      <w:r w:rsidR="0064175D">
        <w:rPr>
          <w:rFonts w:ascii="Times New Roman Tj" w:hAnsi="Times New Roman Tj"/>
          <w:bCs/>
          <w:spacing w:val="-4"/>
          <w:lang w:val="tt-RU"/>
        </w:rPr>
        <w:t xml:space="preserve">                                                                                     11.</w:t>
      </w:r>
    </w:p>
    <w:p w:rsidR="00464041" w:rsidRPr="0071624B" w:rsidRDefault="00464041" w:rsidP="00317616">
      <w:pPr>
        <w:pStyle w:val="msonormalcxspmiddle"/>
        <w:spacing w:before="0" w:beforeAutospacing="0" w:after="0" w:afterAutospacing="0"/>
        <w:jc w:val="both"/>
        <w:rPr>
          <w:rFonts w:ascii="Times New Roman Tj" w:hAnsi="Times New Roman Tj"/>
          <w:bCs/>
          <w:i/>
          <w:iCs/>
          <w:spacing w:val="-4"/>
          <w:lang w:val="tt-RU"/>
        </w:rPr>
      </w:pPr>
      <w:r w:rsidRPr="0071624B">
        <w:rPr>
          <w:rFonts w:ascii="Times New Roman Tj" w:hAnsi="Times New Roman Tj"/>
          <w:bCs/>
          <w:spacing w:val="-4"/>
          <w:lang w:val="tt-RU"/>
        </w:rPr>
        <w:t>Технологияи фароѓати љавонон</w:t>
      </w:r>
      <w:r w:rsidR="0064175D">
        <w:rPr>
          <w:rFonts w:ascii="Times New Roman Tj" w:hAnsi="Times New Roman Tj"/>
          <w:bCs/>
          <w:spacing w:val="-4"/>
          <w:lang w:val="tt-RU"/>
        </w:rPr>
        <w:t xml:space="preserve">                                         </w:t>
      </w:r>
      <w:r w:rsidR="00332D80">
        <w:rPr>
          <w:rFonts w:ascii="Times New Roman Tj" w:hAnsi="Times New Roman Tj"/>
          <w:bCs/>
          <w:spacing w:val="-4"/>
          <w:lang w:val="tt-RU"/>
        </w:rPr>
        <w:t xml:space="preserve"> </w:t>
      </w:r>
      <w:r w:rsidR="0064175D" w:rsidRPr="0071624B">
        <w:rPr>
          <w:rFonts w:ascii="Times New Roman Tj" w:hAnsi="Times New Roman Tj"/>
          <w:bCs/>
          <w:spacing w:val="-4"/>
          <w:lang w:val="tt-RU"/>
        </w:rPr>
        <w:t>12</w:t>
      </w:r>
      <w:r w:rsidR="0064175D" w:rsidRPr="0071624B">
        <w:rPr>
          <w:rFonts w:ascii="Times New Roman Tj" w:hAnsi="Times New Roman Tj"/>
          <w:bCs/>
          <w:i/>
          <w:iCs/>
          <w:spacing w:val="-4"/>
          <w:lang w:val="tt-RU"/>
        </w:rPr>
        <w:t>.</w:t>
      </w:r>
    </w:p>
    <w:p w:rsidR="0064175D" w:rsidRDefault="00464041" w:rsidP="00317616">
      <w:pPr>
        <w:pStyle w:val="msonormalcxspmiddle"/>
        <w:spacing w:before="0" w:beforeAutospacing="0" w:after="0" w:afterAutospacing="0"/>
        <w:jc w:val="both"/>
        <w:rPr>
          <w:rFonts w:ascii="Times New Roman Tj" w:hAnsi="Times New Roman Tj"/>
          <w:bCs/>
          <w:spacing w:val="-4"/>
          <w:lang w:val="tt-RU"/>
        </w:rPr>
      </w:pPr>
      <w:r w:rsidRPr="0071624B">
        <w:rPr>
          <w:rFonts w:ascii="Times New Roman Tj" w:hAnsi="Times New Roman Tj"/>
          <w:bCs/>
          <w:spacing w:val="-4"/>
          <w:lang w:val="tt-RU"/>
        </w:rPr>
        <w:t xml:space="preserve">Андешањои илмиву ќиссањои </w:t>
      </w:r>
    </w:p>
    <w:p w:rsidR="00464041" w:rsidRPr="0071624B" w:rsidRDefault="00464041" w:rsidP="0064175D">
      <w:pPr>
        <w:pStyle w:val="msonormalcxspmiddle"/>
        <w:spacing w:before="0" w:beforeAutospacing="0" w:after="0" w:afterAutospacing="0"/>
        <w:jc w:val="both"/>
        <w:rPr>
          <w:rFonts w:ascii="Times New Roman Tj" w:hAnsi="Times New Roman Tj"/>
          <w:bCs/>
          <w:lang w:val="tt-RU"/>
        </w:rPr>
      </w:pPr>
      <w:r w:rsidRPr="0071624B">
        <w:rPr>
          <w:rFonts w:ascii="Times New Roman Tj" w:hAnsi="Times New Roman Tj"/>
          <w:bCs/>
          <w:spacing w:val="-4"/>
          <w:lang w:val="tt-RU"/>
        </w:rPr>
        <w:t>ифтизоромез дар Афѓонистон</w:t>
      </w:r>
      <w:r w:rsidR="0064175D">
        <w:rPr>
          <w:rFonts w:ascii="Times New Roman Tj" w:hAnsi="Times New Roman Tj"/>
          <w:bCs/>
          <w:spacing w:val="-4"/>
          <w:lang w:val="tt-RU"/>
        </w:rPr>
        <w:t xml:space="preserve">                                             </w:t>
      </w:r>
      <w:r w:rsidRPr="0071624B">
        <w:rPr>
          <w:rFonts w:ascii="Times New Roman Tj" w:hAnsi="Times New Roman Tj"/>
          <w:bCs/>
          <w:spacing w:val="-4"/>
          <w:lang w:val="tt-RU"/>
        </w:rPr>
        <w:t xml:space="preserve"> </w:t>
      </w:r>
      <w:r w:rsidR="0064175D">
        <w:rPr>
          <w:rFonts w:ascii="Times New Roman Tj" w:hAnsi="Times New Roman Tj"/>
          <w:bCs/>
          <w:spacing w:val="-4"/>
          <w:lang w:val="tt-RU"/>
        </w:rPr>
        <w:t>13.</w:t>
      </w:r>
    </w:p>
    <w:p w:rsidR="00464041" w:rsidRPr="0071624B" w:rsidRDefault="00464041" w:rsidP="0064175D">
      <w:pPr>
        <w:rPr>
          <w:bCs/>
        </w:rPr>
      </w:pPr>
      <w:r w:rsidRPr="00332D80">
        <w:rPr>
          <w:bCs/>
          <w:lang w:val="uz-Cyrl-UZ"/>
        </w:rPr>
        <w:t>Досуг в условиях сан</w:t>
      </w:r>
      <w:r w:rsidRPr="0071624B">
        <w:rPr>
          <w:bCs/>
        </w:rPr>
        <w:t>аторных учреждений</w:t>
      </w:r>
      <w:r w:rsidR="0064175D">
        <w:rPr>
          <w:bCs/>
        </w:rPr>
        <w:t xml:space="preserve">                      </w:t>
      </w:r>
      <w:r w:rsidR="0064175D" w:rsidRPr="0064175D">
        <w:rPr>
          <w:rFonts w:ascii="Times New Roman Tj" w:hAnsi="Times New Roman Tj"/>
          <w:bCs/>
          <w:lang w:val="tt-RU"/>
        </w:rPr>
        <w:t xml:space="preserve"> </w:t>
      </w:r>
      <w:r w:rsidR="0064175D" w:rsidRPr="0071624B">
        <w:rPr>
          <w:rFonts w:ascii="Times New Roman Tj" w:hAnsi="Times New Roman Tj"/>
          <w:bCs/>
          <w:lang w:val="tt-RU"/>
        </w:rPr>
        <w:t xml:space="preserve">14. </w:t>
      </w:r>
      <w:r w:rsidR="0064175D" w:rsidRPr="00332D80">
        <w:rPr>
          <w:rFonts w:ascii="Times New Roman Tj" w:hAnsi="Times New Roman Tj"/>
          <w:bCs/>
          <w:lang w:val="uz-Cyrl-UZ"/>
        </w:rPr>
        <w:t xml:space="preserve"> </w:t>
      </w:r>
    </w:p>
    <w:p w:rsidR="0064175D" w:rsidRDefault="00464041" w:rsidP="00317616">
      <w:pPr>
        <w:pStyle w:val="af"/>
        <w:spacing w:before="0" w:beforeAutospacing="0" w:after="0" w:afterAutospacing="0"/>
        <w:jc w:val="both"/>
        <w:rPr>
          <w:rFonts w:ascii="Times New Roman" w:hAnsi="Times New Roman"/>
          <w:bCs/>
          <w:lang w:val="ru-RU"/>
        </w:rPr>
      </w:pPr>
      <w:r w:rsidRPr="0071624B">
        <w:rPr>
          <w:rFonts w:ascii="Times New Roman" w:hAnsi="Times New Roman"/>
          <w:bCs/>
          <w:lang w:val="ru-RU"/>
        </w:rPr>
        <w:t xml:space="preserve">Формирование концепции национальной </w:t>
      </w:r>
    </w:p>
    <w:p w:rsidR="0064175D" w:rsidRDefault="00464041" w:rsidP="00317616">
      <w:pPr>
        <w:pStyle w:val="af"/>
        <w:spacing w:before="0" w:beforeAutospacing="0" w:after="0" w:afterAutospacing="0"/>
        <w:jc w:val="both"/>
        <w:rPr>
          <w:rFonts w:ascii="Times New Roman" w:hAnsi="Times New Roman"/>
          <w:bCs/>
          <w:lang w:val="ru-RU"/>
        </w:rPr>
      </w:pPr>
      <w:r w:rsidRPr="0071624B">
        <w:rPr>
          <w:rFonts w:ascii="Times New Roman" w:hAnsi="Times New Roman"/>
          <w:bCs/>
          <w:lang w:val="ru-RU"/>
        </w:rPr>
        <w:t xml:space="preserve">педагогики и её характерные особенности в </w:t>
      </w:r>
    </w:p>
    <w:p w:rsidR="00464041" w:rsidRPr="0071624B" w:rsidRDefault="00464041" w:rsidP="00317616">
      <w:pPr>
        <w:pStyle w:val="af"/>
        <w:spacing w:before="0" w:beforeAutospacing="0" w:after="0" w:afterAutospacing="0"/>
        <w:jc w:val="both"/>
        <w:rPr>
          <w:rFonts w:ascii="Times New Roman Tj" w:hAnsi="Times New Roman Tj"/>
          <w:bCs/>
          <w:spacing w:val="-4"/>
          <w:lang w:val="tt-RU"/>
        </w:rPr>
      </w:pPr>
      <w:r w:rsidRPr="0071624B">
        <w:rPr>
          <w:rFonts w:ascii="Times New Roman" w:hAnsi="Times New Roman"/>
          <w:bCs/>
          <w:lang w:val="ru-RU"/>
        </w:rPr>
        <w:t>исследованиях</w:t>
      </w:r>
      <w:r w:rsidR="0064175D" w:rsidRPr="0064175D">
        <w:rPr>
          <w:rFonts w:ascii="Times New Roman" w:hAnsi="Times New Roman"/>
          <w:bCs/>
        </w:rPr>
        <w:t xml:space="preserve"> </w:t>
      </w:r>
      <w:r w:rsidR="0064175D">
        <w:rPr>
          <w:rFonts w:ascii="Times New Roman" w:hAnsi="Times New Roman"/>
          <w:bCs/>
          <w:lang w:val="ru-RU"/>
        </w:rPr>
        <w:t>академика</w:t>
      </w:r>
      <w:r w:rsidR="0064175D" w:rsidRPr="0064175D">
        <w:rPr>
          <w:rFonts w:ascii="Times New Roman" w:hAnsi="Times New Roman"/>
          <w:bCs/>
        </w:rPr>
        <w:t xml:space="preserve"> </w:t>
      </w:r>
      <w:r w:rsidR="0064175D">
        <w:rPr>
          <w:rFonts w:ascii="Times New Roman" w:hAnsi="Times New Roman"/>
          <w:bCs/>
          <w:lang w:val="ru-RU"/>
        </w:rPr>
        <w:t>М</w:t>
      </w:r>
      <w:r w:rsidR="0064175D" w:rsidRPr="0064175D">
        <w:rPr>
          <w:rFonts w:ascii="Times New Roman" w:hAnsi="Times New Roman"/>
          <w:bCs/>
        </w:rPr>
        <w:t>.</w:t>
      </w:r>
      <w:r w:rsidR="0064175D">
        <w:rPr>
          <w:rFonts w:ascii="Times New Roman" w:hAnsi="Times New Roman"/>
          <w:bCs/>
          <w:lang w:val="ru-RU"/>
        </w:rPr>
        <w:t>Лутфуллоева</w:t>
      </w:r>
      <w:r w:rsidR="0064175D" w:rsidRPr="0064175D">
        <w:rPr>
          <w:rFonts w:ascii="Times New Roman" w:hAnsi="Times New Roman"/>
          <w:bCs/>
        </w:rPr>
        <w:t xml:space="preserve">                    </w:t>
      </w:r>
      <w:r w:rsidRPr="0064175D">
        <w:rPr>
          <w:rFonts w:ascii="Times New Roman" w:hAnsi="Times New Roman"/>
          <w:bCs/>
        </w:rPr>
        <w:t xml:space="preserve"> </w:t>
      </w:r>
      <w:r w:rsidR="0064175D" w:rsidRPr="0064175D">
        <w:rPr>
          <w:rFonts w:ascii="Times New Roman" w:hAnsi="Times New Roman"/>
          <w:bCs/>
        </w:rPr>
        <w:t>15.</w:t>
      </w:r>
    </w:p>
    <w:p w:rsidR="0064175D" w:rsidRPr="0064175D" w:rsidRDefault="00464041" w:rsidP="00317616">
      <w:pPr>
        <w:pStyle w:val="msonormalcxspmiddle"/>
        <w:spacing w:before="0" w:beforeAutospacing="0" w:after="0" w:afterAutospacing="0"/>
        <w:jc w:val="both"/>
        <w:rPr>
          <w:bCs/>
          <w:lang w:val="en-US" w:bidi="fa-IR"/>
        </w:rPr>
      </w:pPr>
      <w:r w:rsidRPr="0071624B">
        <w:rPr>
          <w:bCs/>
          <w:lang w:val="en-US" w:bidi="fa-IR"/>
        </w:rPr>
        <w:t xml:space="preserve">Family enrichment model to affect parentingstyles </w:t>
      </w:r>
    </w:p>
    <w:p w:rsidR="00464041" w:rsidRPr="00332D80" w:rsidRDefault="00464041" w:rsidP="00317616">
      <w:pPr>
        <w:pStyle w:val="msonormalcxspmiddle"/>
        <w:spacing w:before="0" w:beforeAutospacing="0" w:after="0" w:afterAutospacing="0"/>
        <w:jc w:val="both"/>
        <w:rPr>
          <w:rFonts w:ascii="Times New Roman Tj" w:hAnsi="Times New Roman Tj"/>
          <w:bCs/>
          <w:i/>
          <w:iCs/>
          <w:spacing w:val="-4"/>
          <w:lang w:val="en-US"/>
        </w:rPr>
      </w:pPr>
      <w:r w:rsidRPr="0071624B">
        <w:rPr>
          <w:bCs/>
          <w:lang w:val="en-US" w:bidi="fa-IR"/>
        </w:rPr>
        <w:t>of families and the educational achievement of children</w:t>
      </w:r>
      <w:r w:rsidR="0064175D" w:rsidRPr="0064175D">
        <w:rPr>
          <w:bCs/>
          <w:lang w:val="en-US" w:bidi="fa-IR"/>
        </w:rPr>
        <w:t xml:space="preserve">     </w:t>
      </w:r>
      <w:r w:rsidR="0064175D" w:rsidRPr="0071624B">
        <w:rPr>
          <w:bCs/>
          <w:lang w:val="en-US" w:bidi="fa-IR"/>
        </w:rPr>
        <w:t xml:space="preserve">16. </w:t>
      </w:r>
      <w:r w:rsidR="0064175D" w:rsidRPr="00332D80">
        <w:rPr>
          <w:bCs/>
          <w:lang w:val="en-US" w:bidi="fa-IR"/>
        </w:rPr>
        <w:t xml:space="preserve"> </w:t>
      </w:r>
      <w:r w:rsidR="0064175D" w:rsidRPr="0071624B">
        <w:rPr>
          <w:bCs/>
          <w:lang w:val="en-US" w:bidi="fa-IR"/>
        </w:rPr>
        <w:t xml:space="preserve"> </w:t>
      </w:r>
    </w:p>
    <w:p w:rsidR="0064175D" w:rsidRDefault="00464041" w:rsidP="00317616">
      <w:pPr>
        <w:pStyle w:val="msonormalcxspmiddle"/>
        <w:spacing w:before="0" w:beforeAutospacing="0" w:after="0" w:afterAutospacing="0"/>
        <w:jc w:val="both"/>
        <w:rPr>
          <w:rFonts w:asciiTheme="majorBidi" w:hAnsiTheme="majorBidi" w:cstheme="majorBidi"/>
          <w:bCs/>
          <w:spacing w:val="-4"/>
          <w:lang w:val="tt-RU"/>
        </w:rPr>
      </w:pPr>
      <w:r w:rsidRPr="0071624B">
        <w:rPr>
          <w:bCs/>
          <w:lang w:val="tt-RU" w:bidi="fa-IR"/>
        </w:rPr>
        <w:t xml:space="preserve">Sulaimoni S. </w:t>
      </w:r>
      <w:r w:rsidRPr="0071624B">
        <w:rPr>
          <w:rFonts w:asciiTheme="majorBidi" w:hAnsiTheme="majorBidi" w:cstheme="majorBidi"/>
          <w:bCs/>
          <w:spacing w:val="-4"/>
          <w:lang w:val="tt-RU"/>
        </w:rPr>
        <w:t xml:space="preserve">Model of family enrichment to influence </w:t>
      </w:r>
    </w:p>
    <w:p w:rsidR="00464041" w:rsidRPr="0071624B" w:rsidRDefault="00464041" w:rsidP="00317616">
      <w:pPr>
        <w:pStyle w:val="msonormalcxspmiddle"/>
        <w:spacing w:before="0" w:beforeAutospacing="0" w:after="0" w:afterAutospacing="0"/>
        <w:jc w:val="both"/>
        <w:rPr>
          <w:rFonts w:ascii="Times New Roman Tj" w:hAnsi="Times New Roman Tj"/>
          <w:bCs/>
          <w:lang w:val="tt-RU"/>
        </w:rPr>
      </w:pPr>
      <w:r w:rsidRPr="0071624B">
        <w:rPr>
          <w:rFonts w:asciiTheme="majorBidi" w:hAnsiTheme="majorBidi" w:cstheme="majorBidi"/>
          <w:bCs/>
          <w:spacing w:val="-4"/>
          <w:lang w:val="tt-RU"/>
        </w:rPr>
        <w:t>parenting styles and the education anchievement</w:t>
      </w:r>
      <w:r w:rsidR="0064175D">
        <w:rPr>
          <w:rFonts w:asciiTheme="majorBidi" w:hAnsiTheme="majorBidi" w:cstheme="majorBidi"/>
          <w:bCs/>
          <w:spacing w:val="-4"/>
          <w:lang w:val="tt-RU"/>
        </w:rPr>
        <w:t xml:space="preserve">                      </w:t>
      </w:r>
      <w:r w:rsidR="0064175D" w:rsidRPr="0064175D">
        <w:rPr>
          <w:bCs/>
          <w:lang w:val="tt-RU" w:bidi="fa-IR"/>
        </w:rPr>
        <w:t xml:space="preserve"> </w:t>
      </w:r>
      <w:r w:rsidR="0064175D" w:rsidRPr="0071624B">
        <w:rPr>
          <w:bCs/>
          <w:lang w:val="tt-RU" w:bidi="fa-IR"/>
        </w:rPr>
        <w:t>17.</w:t>
      </w:r>
    </w:p>
    <w:p w:rsidR="00464041" w:rsidRPr="0071624B" w:rsidRDefault="00464041" w:rsidP="0064175D">
      <w:pPr>
        <w:jc w:val="both"/>
        <w:rPr>
          <w:rFonts w:ascii="Times New Roman Tj" w:hAnsi="Times New Roman Tj"/>
          <w:bCs/>
          <w:lang w:val="tt-RU"/>
        </w:rPr>
      </w:pPr>
      <w:r w:rsidRPr="0071624B">
        <w:rPr>
          <w:rFonts w:ascii="Times New Roman Tj" w:hAnsi="Times New Roman Tj"/>
          <w:bCs/>
          <w:lang w:val="tt-RU"/>
        </w:rPr>
        <w:t>Дар љустуљуи тарбияти мусиќиписандї</w:t>
      </w:r>
      <w:r w:rsidR="0064175D">
        <w:rPr>
          <w:rFonts w:ascii="Times New Roman Tj" w:hAnsi="Times New Roman Tj"/>
          <w:bCs/>
          <w:lang w:val="tt-RU"/>
        </w:rPr>
        <w:t xml:space="preserve">                     </w:t>
      </w:r>
      <w:r w:rsidR="0064175D" w:rsidRPr="0064175D">
        <w:rPr>
          <w:rFonts w:ascii="Times New Roman Tj" w:hAnsi="Times New Roman Tj"/>
          <w:bCs/>
          <w:lang w:val="tt-RU"/>
        </w:rPr>
        <w:t xml:space="preserve"> </w:t>
      </w:r>
      <w:r w:rsidR="0064175D" w:rsidRPr="0071624B">
        <w:rPr>
          <w:rFonts w:ascii="Times New Roman Tj" w:hAnsi="Times New Roman Tj"/>
          <w:bCs/>
          <w:lang w:val="tt-RU"/>
        </w:rPr>
        <w:t>18.</w:t>
      </w:r>
    </w:p>
    <w:p w:rsidR="00464041" w:rsidRPr="0071624B" w:rsidRDefault="00464041" w:rsidP="0064175D">
      <w:pPr>
        <w:jc w:val="both"/>
        <w:rPr>
          <w:rFonts w:ascii="Times New Roman Tj" w:hAnsi="Times New Roman Tj"/>
          <w:bCs/>
          <w:i/>
          <w:iCs/>
          <w:lang w:val="tt-RU"/>
        </w:rPr>
      </w:pPr>
      <w:r w:rsidRPr="0071624B">
        <w:rPr>
          <w:rFonts w:ascii="Times New Roman Tj" w:hAnsi="Times New Roman Tj"/>
          <w:bCs/>
          <w:lang w:val="tt-RU"/>
        </w:rPr>
        <w:t>Муаллим ва рисолати мусиќї</w:t>
      </w:r>
      <w:r w:rsidR="0064175D">
        <w:rPr>
          <w:rFonts w:ascii="Times New Roman Tj" w:hAnsi="Times New Roman Tj"/>
          <w:bCs/>
          <w:lang w:val="tt-RU"/>
        </w:rPr>
        <w:t xml:space="preserve">                                       </w:t>
      </w:r>
      <w:r w:rsidR="0064175D" w:rsidRPr="0071624B">
        <w:rPr>
          <w:rFonts w:ascii="Times New Roman Tj" w:hAnsi="Times New Roman Tj"/>
          <w:bCs/>
          <w:lang w:val="tt-RU"/>
        </w:rPr>
        <w:t>19</w:t>
      </w:r>
      <w:r w:rsidR="00332D80">
        <w:rPr>
          <w:rFonts w:ascii="Times New Roman Tj" w:hAnsi="Times New Roman Tj"/>
          <w:bCs/>
          <w:lang w:val="tt-RU"/>
        </w:rPr>
        <w:t>.</w:t>
      </w:r>
    </w:p>
    <w:p w:rsidR="00464041" w:rsidRPr="0071624B" w:rsidRDefault="00464041" w:rsidP="0064175D">
      <w:pPr>
        <w:jc w:val="both"/>
        <w:rPr>
          <w:rFonts w:ascii="Times New Roman Tj" w:hAnsi="Times New Roman Tj"/>
          <w:bCs/>
          <w:i/>
          <w:iCs/>
          <w:lang w:val="tt-RU"/>
        </w:rPr>
      </w:pPr>
      <w:r w:rsidRPr="0071624B">
        <w:rPr>
          <w:rFonts w:ascii="Times New Roman Tj" w:hAnsi="Times New Roman Tj"/>
          <w:bCs/>
          <w:lang w:val="tt-RU"/>
        </w:rPr>
        <w:t>Ваќте ки зардолуњо ношукуфта буданд</w:t>
      </w:r>
      <w:r w:rsidR="0064175D">
        <w:rPr>
          <w:rFonts w:ascii="Times New Roman Tj" w:hAnsi="Times New Roman Tj"/>
          <w:bCs/>
          <w:lang w:val="tt-RU"/>
        </w:rPr>
        <w:t xml:space="preserve">                       </w:t>
      </w:r>
      <w:r w:rsidR="0064175D" w:rsidRPr="0071624B">
        <w:rPr>
          <w:rFonts w:ascii="Times New Roman Tj" w:hAnsi="Times New Roman Tj"/>
          <w:bCs/>
          <w:lang w:val="tt-RU"/>
        </w:rPr>
        <w:t>20.</w:t>
      </w:r>
    </w:p>
    <w:p w:rsidR="00464041" w:rsidRPr="0071624B" w:rsidRDefault="00464041" w:rsidP="00C56BC0">
      <w:pPr>
        <w:jc w:val="both"/>
        <w:rPr>
          <w:rFonts w:ascii="Times New Roman Tj" w:hAnsi="Times New Roman Tj"/>
          <w:bCs/>
          <w:lang w:val="tt-RU"/>
        </w:rPr>
      </w:pPr>
      <w:r w:rsidRPr="0071624B">
        <w:rPr>
          <w:rFonts w:ascii="Times New Roman Tj" w:hAnsi="Times New Roman Tj"/>
          <w:bCs/>
          <w:lang w:val="tt-RU"/>
        </w:rPr>
        <w:t>Асосгузори таълими њамгиро</w:t>
      </w:r>
      <w:r w:rsidR="00C56BC0">
        <w:rPr>
          <w:rFonts w:ascii="Times New Roman Tj" w:hAnsi="Times New Roman Tj"/>
          <w:bCs/>
          <w:lang w:val="tt-RU"/>
        </w:rPr>
        <w:t xml:space="preserve">                                    </w:t>
      </w:r>
      <w:r w:rsidR="00587F98">
        <w:rPr>
          <w:rFonts w:ascii="Times New Roman Tj" w:hAnsi="Times New Roman Tj"/>
          <w:bCs/>
          <w:lang w:val="tt-RU"/>
        </w:rPr>
        <w:t xml:space="preserve"> </w:t>
      </w:r>
      <w:r w:rsidR="00C56BC0">
        <w:rPr>
          <w:rFonts w:ascii="Times New Roman Tj" w:hAnsi="Times New Roman Tj"/>
          <w:bCs/>
          <w:lang w:val="tt-RU"/>
        </w:rPr>
        <w:t xml:space="preserve">   </w:t>
      </w:r>
      <w:r w:rsidR="00C56BC0" w:rsidRPr="0071624B">
        <w:rPr>
          <w:rFonts w:ascii="Times New Roman Tj" w:hAnsi="Times New Roman Tj"/>
          <w:bCs/>
          <w:lang w:val="tt-RU"/>
        </w:rPr>
        <w:t>21</w:t>
      </w:r>
      <w:r w:rsidR="00332D80">
        <w:rPr>
          <w:rFonts w:ascii="Times New Roman Tj" w:hAnsi="Times New Roman Tj"/>
          <w:bCs/>
          <w:lang w:val="tt-RU"/>
        </w:rPr>
        <w:t>.</w:t>
      </w:r>
      <w:r w:rsidRPr="0071624B">
        <w:rPr>
          <w:rFonts w:ascii="Times New Roman Tj" w:hAnsi="Times New Roman Tj"/>
          <w:bCs/>
          <w:lang w:val="tt-RU"/>
        </w:rPr>
        <w:t xml:space="preserve"> </w:t>
      </w:r>
    </w:p>
    <w:p w:rsidR="00464041" w:rsidRPr="0071624B" w:rsidRDefault="00332D80" w:rsidP="00C56BC0">
      <w:pPr>
        <w:jc w:val="both"/>
        <w:rPr>
          <w:rFonts w:ascii="Times New Roman Tj" w:hAnsi="Times New Roman Tj"/>
          <w:bCs/>
          <w:lang w:val="tt-RU"/>
        </w:rPr>
      </w:pPr>
      <w:r>
        <w:rPr>
          <w:rFonts w:ascii="Times New Roman Tj" w:hAnsi="Times New Roman Tj"/>
          <w:bCs/>
          <w:lang w:val="tt-RU"/>
        </w:rPr>
        <w:t>Поягузори таълими њамгиро</w:t>
      </w:r>
      <w:r w:rsidR="00C56BC0">
        <w:rPr>
          <w:rFonts w:ascii="Times New Roman Tj" w:hAnsi="Times New Roman Tj"/>
          <w:bCs/>
          <w:lang w:val="tt-RU"/>
        </w:rPr>
        <w:t xml:space="preserve">                                  </w:t>
      </w:r>
      <w:r w:rsidR="00587F98">
        <w:rPr>
          <w:rFonts w:ascii="Times New Roman Tj" w:hAnsi="Times New Roman Tj"/>
          <w:bCs/>
          <w:lang w:val="tt-RU"/>
        </w:rPr>
        <w:t xml:space="preserve"> </w:t>
      </w:r>
      <w:r w:rsidR="00C56BC0">
        <w:rPr>
          <w:rFonts w:ascii="Times New Roman Tj" w:hAnsi="Times New Roman Tj"/>
          <w:bCs/>
          <w:lang w:val="tt-RU"/>
        </w:rPr>
        <w:t xml:space="preserve">      </w:t>
      </w:r>
      <w:r w:rsidR="00C56BC0" w:rsidRPr="0071624B">
        <w:rPr>
          <w:rFonts w:ascii="Times New Roman Tj" w:hAnsi="Times New Roman Tj"/>
          <w:bCs/>
          <w:lang w:val="tt-RU"/>
        </w:rPr>
        <w:t>22</w:t>
      </w:r>
      <w:r>
        <w:rPr>
          <w:rFonts w:ascii="Times New Roman Tj" w:hAnsi="Times New Roman Tj"/>
          <w:bCs/>
          <w:lang w:val="tt-RU"/>
        </w:rPr>
        <w:t>.</w:t>
      </w:r>
    </w:p>
    <w:p w:rsidR="00464041" w:rsidRPr="0071624B" w:rsidRDefault="00464041" w:rsidP="00C56BC0">
      <w:pPr>
        <w:jc w:val="both"/>
        <w:rPr>
          <w:rFonts w:ascii="Times New Roman Tj" w:hAnsi="Times New Roman Tj"/>
          <w:bCs/>
          <w:i/>
          <w:iCs/>
          <w:lang w:val="tt-RU"/>
        </w:rPr>
      </w:pPr>
      <w:r w:rsidRPr="0071624B">
        <w:rPr>
          <w:rFonts w:ascii="Times New Roman Tj" w:hAnsi="Times New Roman Tj"/>
          <w:bCs/>
          <w:lang w:val="tt-RU"/>
        </w:rPr>
        <w:t>Родмарде дар осоиши  саломати мардум</w:t>
      </w:r>
      <w:r w:rsidR="00C56BC0">
        <w:rPr>
          <w:rFonts w:ascii="Times New Roman Tj" w:hAnsi="Times New Roman Tj"/>
          <w:bCs/>
          <w:lang w:val="tt-RU"/>
        </w:rPr>
        <w:t xml:space="preserve">             </w:t>
      </w:r>
      <w:r w:rsidR="00587F98">
        <w:rPr>
          <w:rFonts w:ascii="Times New Roman Tj" w:hAnsi="Times New Roman Tj"/>
          <w:bCs/>
          <w:lang w:val="tt-RU"/>
        </w:rPr>
        <w:t xml:space="preserve"> </w:t>
      </w:r>
      <w:r w:rsidR="00C56BC0">
        <w:rPr>
          <w:rFonts w:ascii="Times New Roman Tj" w:hAnsi="Times New Roman Tj"/>
          <w:bCs/>
          <w:lang w:val="tt-RU"/>
        </w:rPr>
        <w:t xml:space="preserve">      </w:t>
      </w:r>
      <w:r w:rsidR="00C56BC0" w:rsidRPr="0071624B">
        <w:rPr>
          <w:rFonts w:ascii="Times New Roman Tj" w:hAnsi="Times New Roman Tj"/>
          <w:bCs/>
          <w:lang w:val="tt-RU"/>
        </w:rPr>
        <w:t>23.</w:t>
      </w:r>
    </w:p>
    <w:p w:rsidR="00464041" w:rsidRPr="0071624B" w:rsidRDefault="00464041" w:rsidP="00C56BC0">
      <w:pPr>
        <w:jc w:val="both"/>
        <w:rPr>
          <w:rFonts w:ascii="Times New Roman Tj" w:hAnsi="Times New Roman Tj"/>
          <w:bCs/>
          <w:i/>
          <w:iCs/>
          <w:lang w:val="tt-RU"/>
        </w:rPr>
      </w:pPr>
      <w:r w:rsidRPr="0071624B">
        <w:rPr>
          <w:rFonts w:ascii="Times New Roman Tj" w:hAnsi="Times New Roman Tj"/>
          <w:bCs/>
          <w:lang w:val="tt-RU"/>
        </w:rPr>
        <w:t>Маросими арўсї дар Шероз</w:t>
      </w:r>
      <w:r w:rsidR="00C56BC0">
        <w:rPr>
          <w:rFonts w:ascii="Times New Roman Tj" w:hAnsi="Times New Roman Tj"/>
          <w:bCs/>
          <w:lang w:val="tt-RU"/>
        </w:rPr>
        <w:t xml:space="preserve">                                   </w:t>
      </w:r>
      <w:r w:rsidR="00587F98">
        <w:rPr>
          <w:rFonts w:ascii="Times New Roman Tj" w:hAnsi="Times New Roman Tj"/>
          <w:bCs/>
          <w:lang w:val="tt-RU"/>
        </w:rPr>
        <w:t xml:space="preserve"> </w:t>
      </w:r>
      <w:r w:rsidR="00C56BC0">
        <w:rPr>
          <w:rFonts w:ascii="Times New Roman Tj" w:hAnsi="Times New Roman Tj"/>
          <w:bCs/>
          <w:lang w:val="tt-RU"/>
        </w:rPr>
        <w:t xml:space="preserve">      </w:t>
      </w:r>
      <w:r w:rsidR="00C56BC0" w:rsidRPr="0071624B">
        <w:rPr>
          <w:rFonts w:ascii="Times New Roman Tj" w:hAnsi="Times New Roman Tj"/>
          <w:bCs/>
          <w:lang w:val="tt-RU"/>
        </w:rPr>
        <w:t xml:space="preserve">24. </w:t>
      </w:r>
      <w:r w:rsidR="00C56BC0">
        <w:rPr>
          <w:rFonts w:ascii="Times New Roman Tj" w:hAnsi="Times New Roman Tj"/>
          <w:bCs/>
          <w:lang w:val="tt-RU"/>
        </w:rPr>
        <w:t xml:space="preserve"> </w:t>
      </w:r>
      <w:r w:rsidR="00C56BC0" w:rsidRPr="0071624B">
        <w:rPr>
          <w:rFonts w:ascii="Times New Roman Tj" w:hAnsi="Times New Roman Tj"/>
          <w:bCs/>
          <w:lang w:val="tt-RU"/>
        </w:rPr>
        <w:t xml:space="preserve"> </w:t>
      </w:r>
    </w:p>
    <w:p w:rsidR="00464041" w:rsidRPr="0071624B" w:rsidRDefault="00464041" w:rsidP="00C56BC0">
      <w:pPr>
        <w:jc w:val="both"/>
        <w:rPr>
          <w:rFonts w:ascii="Times New Roman Tj" w:hAnsi="Times New Roman Tj"/>
          <w:bCs/>
          <w:spacing w:val="-6"/>
          <w:sz w:val="16"/>
          <w:szCs w:val="16"/>
          <w:lang w:val="tg-Cyrl-TJ"/>
        </w:rPr>
      </w:pPr>
      <w:r w:rsidRPr="0071624B">
        <w:rPr>
          <w:rFonts w:ascii="Times New Roman Tj" w:hAnsi="Times New Roman Tj"/>
          <w:bCs/>
          <w:lang w:val="tt-RU"/>
        </w:rPr>
        <w:t>Рањёфти навин дар тањќиќи педагогикаи муосир</w:t>
      </w:r>
      <w:r w:rsidR="00C56BC0">
        <w:rPr>
          <w:rFonts w:ascii="Times New Roman Tj" w:hAnsi="Times New Roman Tj"/>
          <w:bCs/>
          <w:lang w:val="tt-RU"/>
        </w:rPr>
        <w:t xml:space="preserve"> </w:t>
      </w:r>
      <w:r w:rsidR="00587F98">
        <w:rPr>
          <w:rFonts w:ascii="Times New Roman Tj" w:hAnsi="Times New Roman Tj"/>
          <w:bCs/>
          <w:lang w:val="tt-RU"/>
        </w:rPr>
        <w:t xml:space="preserve"> </w:t>
      </w:r>
      <w:r w:rsidR="00C56BC0">
        <w:rPr>
          <w:rFonts w:ascii="Times New Roman Tj" w:hAnsi="Times New Roman Tj"/>
          <w:bCs/>
          <w:lang w:val="tt-RU"/>
        </w:rPr>
        <w:t xml:space="preserve">    </w:t>
      </w:r>
      <w:r w:rsidR="00C56BC0" w:rsidRPr="0071624B">
        <w:rPr>
          <w:rFonts w:ascii="Times New Roman Tj" w:hAnsi="Times New Roman Tj"/>
          <w:bCs/>
          <w:lang w:val="tt-RU"/>
        </w:rPr>
        <w:t>25</w:t>
      </w:r>
    </w:p>
    <w:p w:rsidR="00976C6E" w:rsidRDefault="00464041" w:rsidP="00317616">
      <w:pPr>
        <w:jc w:val="both"/>
        <w:rPr>
          <w:rFonts w:ascii="Times New Roman Tj" w:hAnsi="Times New Roman Tj"/>
          <w:bCs/>
          <w:spacing w:val="-6"/>
        </w:rPr>
      </w:pPr>
      <w:r w:rsidRPr="0071624B">
        <w:rPr>
          <w:rFonts w:ascii="Times New Roman Tj" w:hAnsi="Times New Roman Tj"/>
          <w:bCs/>
          <w:spacing w:val="-6"/>
          <w:lang w:val="tg-Cyrl-TJ"/>
        </w:rPr>
        <w:t xml:space="preserve">Новый подход </w:t>
      </w:r>
      <w:r w:rsidRPr="0071624B">
        <w:rPr>
          <w:rFonts w:ascii="Times New Roman Tj" w:hAnsi="Times New Roman Tj"/>
          <w:bCs/>
          <w:spacing w:val="-6"/>
        </w:rPr>
        <w:t xml:space="preserve">в исследовании современной </w:t>
      </w:r>
    </w:p>
    <w:p w:rsidR="00464041" w:rsidRPr="0071624B" w:rsidRDefault="00464041" w:rsidP="00976C6E">
      <w:pPr>
        <w:jc w:val="both"/>
        <w:rPr>
          <w:rFonts w:ascii="Times New Roman Tj" w:hAnsi="Times New Roman Tj"/>
          <w:bCs/>
        </w:rPr>
      </w:pPr>
      <w:r w:rsidRPr="0071624B">
        <w:rPr>
          <w:rFonts w:ascii="Times New Roman Tj" w:hAnsi="Times New Roman Tj"/>
          <w:bCs/>
          <w:spacing w:val="-6"/>
        </w:rPr>
        <w:t>педагогики; сборник научных статей</w:t>
      </w:r>
      <w:r w:rsidR="00976C6E">
        <w:rPr>
          <w:rFonts w:ascii="Times New Roman Tj" w:hAnsi="Times New Roman Tj"/>
          <w:bCs/>
          <w:spacing w:val="-6"/>
        </w:rPr>
        <w:t xml:space="preserve">                             </w:t>
      </w:r>
      <w:r w:rsidR="00587F98">
        <w:rPr>
          <w:rFonts w:ascii="Times New Roman Tj" w:hAnsi="Times New Roman Tj"/>
          <w:bCs/>
          <w:spacing w:val="-6"/>
        </w:rPr>
        <w:t xml:space="preserve"> </w:t>
      </w:r>
      <w:r w:rsidR="00976C6E">
        <w:rPr>
          <w:rFonts w:ascii="Times New Roman Tj" w:hAnsi="Times New Roman Tj"/>
          <w:bCs/>
          <w:spacing w:val="-6"/>
        </w:rPr>
        <w:t xml:space="preserve">     </w:t>
      </w:r>
      <w:r w:rsidRPr="0071624B">
        <w:rPr>
          <w:rFonts w:ascii="Times New Roman Tj" w:hAnsi="Times New Roman Tj"/>
          <w:bCs/>
          <w:spacing w:val="-6"/>
        </w:rPr>
        <w:t xml:space="preserve"> </w:t>
      </w:r>
      <w:r w:rsidR="00976C6E" w:rsidRPr="0071624B">
        <w:rPr>
          <w:rFonts w:ascii="Times New Roman Tj" w:hAnsi="Times New Roman Tj"/>
          <w:bCs/>
          <w:spacing w:val="-6"/>
          <w:lang w:val="tg-Cyrl-TJ"/>
        </w:rPr>
        <w:t>26.</w:t>
      </w:r>
    </w:p>
    <w:p w:rsidR="00464041" w:rsidRPr="0071624B" w:rsidRDefault="00464041" w:rsidP="00976C6E">
      <w:pPr>
        <w:jc w:val="both"/>
        <w:rPr>
          <w:bCs/>
          <w:lang w:val="tt-RU" w:bidi="fa-IR"/>
        </w:rPr>
      </w:pPr>
      <w:r w:rsidRPr="0071624B">
        <w:rPr>
          <w:rFonts w:ascii="Times New Roman Tj" w:hAnsi="Times New Roman Tj"/>
          <w:bCs/>
        </w:rPr>
        <w:lastRenderedPageBreak/>
        <w:t>Тањќиќи илмї дар фарњанги ислом</w:t>
      </w:r>
      <w:r w:rsidR="00976C6E">
        <w:rPr>
          <w:rFonts w:ascii="Times New Roman Tj" w:hAnsi="Times New Roman Tj"/>
          <w:bCs/>
        </w:rPr>
        <w:t xml:space="preserve">                          </w:t>
      </w:r>
      <w:r w:rsidR="00587F98">
        <w:rPr>
          <w:rFonts w:ascii="Times New Roman Tj" w:hAnsi="Times New Roman Tj"/>
          <w:bCs/>
        </w:rPr>
        <w:t xml:space="preserve">  </w:t>
      </w:r>
      <w:r w:rsidR="00976C6E">
        <w:rPr>
          <w:rFonts w:ascii="Times New Roman Tj" w:hAnsi="Times New Roman Tj"/>
          <w:bCs/>
        </w:rPr>
        <w:t xml:space="preserve">   </w:t>
      </w:r>
      <w:r w:rsidRPr="0071624B">
        <w:rPr>
          <w:rFonts w:ascii="Times New Roman Tj" w:hAnsi="Times New Roman Tj"/>
          <w:bCs/>
        </w:rPr>
        <w:t xml:space="preserve"> </w:t>
      </w:r>
      <w:r w:rsidR="00976C6E" w:rsidRPr="0071624B">
        <w:rPr>
          <w:rFonts w:ascii="Times New Roman Tj" w:hAnsi="Times New Roman Tj"/>
          <w:bCs/>
        </w:rPr>
        <w:t xml:space="preserve">27. </w:t>
      </w:r>
      <w:r w:rsidR="00976C6E">
        <w:rPr>
          <w:rFonts w:ascii="Times New Roman Tj" w:hAnsi="Times New Roman Tj"/>
          <w:bCs/>
        </w:rPr>
        <w:t xml:space="preserve"> </w:t>
      </w:r>
      <w:r w:rsidR="00976C6E" w:rsidRPr="0071624B">
        <w:rPr>
          <w:bCs/>
        </w:rPr>
        <w:t xml:space="preserve"> </w:t>
      </w:r>
    </w:p>
    <w:p w:rsidR="00464041" w:rsidRPr="0071624B" w:rsidRDefault="00464041" w:rsidP="00976C6E">
      <w:pPr>
        <w:jc w:val="both"/>
        <w:rPr>
          <w:bCs/>
        </w:rPr>
      </w:pPr>
      <w:r w:rsidRPr="0071624B">
        <w:rPr>
          <w:rFonts w:ascii="Times New Roman Tj" w:hAnsi="Times New Roman Tj"/>
          <w:bCs/>
          <w:lang w:val="tt-RU" w:bidi="fa-IR"/>
        </w:rPr>
        <w:t>Педагогикаи фароѓат</w:t>
      </w:r>
      <w:r w:rsidR="00976C6E">
        <w:rPr>
          <w:rFonts w:ascii="Times New Roman Tj" w:hAnsi="Times New Roman Tj"/>
          <w:bCs/>
          <w:lang w:val="tt-RU" w:bidi="fa-IR"/>
        </w:rPr>
        <w:t xml:space="preserve">                                                </w:t>
      </w:r>
      <w:r w:rsidR="00587F98">
        <w:rPr>
          <w:rFonts w:ascii="Times New Roman Tj" w:hAnsi="Times New Roman Tj"/>
          <w:bCs/>
          <w:lang w:val="tt-RU" w:bidi="fa-IR"/>
        </w:rPr>
        <w:t xml:space="preserve"> </w:t>
      </w:r>
      <w:r w:rsidR="00976C6E">
        <w:rPr>
          <w:rFonts w:ascii="Times New Roman Tj" w:hAnsi="Times New Roman Tj"/>
          <w:bCs/>
          <w:lang w:val="tt-RU" w:bidi="fa-IR"/>
        </w:rPr>
        <w:t xml:space="preserve">   </w:t>
      </w:r>
      <w:r w:rsidR="00587F98">
        <w:rPr>
          <w:rFonts w:ascii="Times New Roman Tj" w:hAnsi="Times New Roman Tj"/>
          <w:bCs/>
          <w:lang w:val="tt-RU" w:bidi="fa-IR"/>
        </w:rPr>
        <w:t xml:space="preserve"> </w:t>
      </w:r>
      <w:r w:rsidR="00976C6E">
        <w:rPr>
          <w:rFonts w:ascii="Times New Roman Tj" w:hAnsi="Times New Roman Tj"/>
          <w:bCs/>
          <w:lang w:val="tt-RU" w:bidi="fa-IR"/>
        </w:rPr>
        <w:t xml:space="preserve">   </w:t>
      </w:r>
      <w:r w:rsidR="00976C6E" w:rsidRPr="0071624B">
        <w:rPr>
          <w:rFonts w:ascii="Times New Roman Tj" w:hAnsi="Times New Roman Tj"/>
          <w:bCs/>
          <w:lang w:val="tt-RU" w:bidi="fa-IR"/>
        </w:rPr>
        <w:t>28</w:t>
      </w:r>
      <w:r w:rsidR="001D603B">
        <w:rPr>
          <w:rFonts w:ascii="Times New Roman Tj" w:hAnsi="Times New Roman Tj"/>
          <w:bCs/>
          <w:lang w:val="tt-RU" w:bidi="fa-IR"/>
        </w:rPr>
        <w:t>.</w:t>
      </w:r>
      <w:r w:rsidRPr="0071624B">
        <w:rPr>
          <w:rFonts w:ascii="Times New Roman Tj" w:hAnsi="Times New Roman Tj"/>
          <w:bCs/>
          <w:lang w:val="tt-RU" w:bidi="fa-IR"/>
        </w:rPr>
        <w:t xml:space="preserve"> </w:t>
      </w:r>
    </w:p>
    <w:p w:rsidR="00976C6E" w:rsidRDefault="00464041" w:rsidP="00976C6E">
      <w:pPr>
        <w:rPr>
          <w:bCs/>
        </w:rPr>
      </w:pPr>
      <w:r w:rsidRPr="0071624B">
        <w:rPr>
          <w:bCs/>
        </w:rPr>
        <w:t xml:space="preserve">Особенности  воспитания трудных подростков </w:t>
      </w:r>
    </w:p>
    <w:p w:rsidR="00464041" w:rsidRPr="0071624B" w:rsidRDefault="00464041" w:rsidP="00976C6E">
      <w:pPr>
        <w:rPr>
          <w:bCs/>
        </w:rPr>
      </w:pPr>
      <w:r w:rsidRPr="0071624B">
        <w:rPr>
          <w:bCs/>
        </w:rPr>
        <w:t>в процессе обучения  жизненн</w:t>
      </w:r>
      <w:r w:rsidR="001D603B">
        <w:rPr>
          <w:bCs/>
        </w:rPr>
        <w:t>о важных навыков.</w:t>
      </w:r>
      <w:r w:rsidRPr="0071624B">
        <w:rPr>
          <w:bCs/>
        </w:rPr>
        <w:t xml:space="preserve"> </w:t>
      </w:r>
      <w:r w:rsidR="00332D80">
        <w:rPr>
          <w:bCs/>
        </w:rPr>
        <w:t xml:space="preserve"> </w:t>
      </w:r>
      <w:r w:rsidR="00976C6E">
        <w:rPr>
          <w:bCs/>
        </w:rPr>
        <w:t xml:space="preserve">         </w:t>
      </w:r>
      <w:r w:rsidR="00587F98">
        <w:rPr>
          <w:bCs/>
        </w:rPr>
        <w:t xml:space="preserve"> </w:t>
      </w:r>
      <w:r w:rsidR="00976C6E">
        <w:rPr>
          <w:bCs/>
        </w:rPr>
        <w:t xml:space="preserve">  </w:t>
      </w:r>
      <w:r w:rsidR="00976C6E" w:rsidRPr="0071624B">
        <w:rPr>
          <w:bCs/>
        </w:rPr>
        <w:t xml:space="preserve">29.  </w:t>
      </w:r>
      <w:r w:rsidR="00976C6E">
        <w:rPr>
          <w:bCs/>
        </w:rPr>
        <w:t xml:space="preserve"> </w:t>
      </w:r>
    </w:p>
    <w:p w:rsidR="00464041" w:rsidRPr="0071624B" w:rsidRDefault="00464041" w:rsidP="00976C6E">
      <w:pPr>
        <w:rPr>
          <w:bCs/>
        </w:rPr>
      </w:pPr>
      <w:r w:rsidRPr="0071624B">
        <w:rPr>
          <w:bCs/>
          <w:spacing w:val="-6"/>
        </w:rPr>
        <w:t>Экологическое образование старшеклассников в условиях модернизации иранского образования</w:t>
      </w:r>
      <w:r w:rsidR="00976C6E">
        <w:rPr>
          <w:bCs/>
          <w:spacing w:val="-6"/>
        </w:rPr>
        <w:t xml:space="preserve">                                      </w:t>
      </w:r>
      <w:r w:rsidR="00587F98">
        <w:rPr>
          <w:bCs/>
          <w:spacing w:val="-6"/>
        </w:rPr>
        <w:t xml:space="preserve">  </w:t>
      </w:r>
      <w:r w:rsidR="00976C6E">
        <w:rPr>
          <w:bCs/>
          <w:spacing w:val="-6"/>
        </w:rPr>
        <w:t xml:space="preserve">  </w:t>
      </w:r>
      <w:r w:rsidR="00976C6E" w:rsidRPr="0071624B">
        <w:rPr>
          <w:bCs/>
          <w:spacing w:val="-6"/>
        </w:rPr>
        <w:t xml:space="preserve">30. </w:t>
      </w:r>
      <w:r w:rsidR="00332D80">
        <w:rPr>
          <w:bCs/>
          <w:spacing w:val="-6"/>
        </w:rPr>
        <w:t xml:space="preserve"> </w:t>
      </w:r>
    </w:p>
    <w:p w:rsidR="00976C6E" w:rsidRDefault="00464041" w:rsidP="00976C6E">
      <w:pPr>
        <w:tabs>
          <w:tab w:val="left" w:pos="491"/>
        </w:tabs>
        <w:rPr>
          <w:bCs/>
          <w:i/>
          <w:iCs/>
        </w:rPr>
      </w:pPr>
      <w:r w:rsidRPr="0071624B">
        <w:rPr>
          <w:bCs/>
        </w:rPr>
        <w:t>Дастурамал оид ба саломатии к</w:t>
      </w:r>
      <w:r w:rsidRPr="0071624B">
        <w:rPr>
          <w:rFonts w:ascii="Times New Roman Tj" w:hAnsi="Times New Roman Tj"/>
          <w:bCs/>
        </w:rPr>
        <w:t>ў</w:t>
      </w:r>
      <w:r w:rsidRPr="0071624B">
        <w:rPr>
          <w:bCs/>
        </w:rPr>
        <w:t>дакон ва наврасон</w:t>
      </w:r>
      <w:r w:rsidR="00976C6E">
        <w:rPr>
          <w:bCs/>
        </w:rPr>
        <w:t xml:space="preserve">          </w:t>
      </w:r>
      <w:r w:rsidR="00587F98">
        <w:rPr>
          <w:bCs/>
        </w:rPr>
        <w:t xml:space="preserve"> </w:t>
      </w:r>
      <w:r w:rsidR="00976C6E" w:rsidRPr="00976C6E">
        <w:rPr>
          <w:bCs/>
        </w:rPr>
        <w:t xml:space="preserve"> </w:t>
      </w:r>
      <w:r w:rsidR="00976C6E" w:rsidRPr="0071624B">
        <w:rPr>
          <w:bCs/>
        </w:rPr>
        <w:t>31.</w:t>
      </w:r>
    </w:p>
    <w:p w:rsidR="00464041" w:rsidRPr="00976C6E" w:rsidRDefault="00464041" w:rsidP="00976C6E">
      <w:pPr>
        <w:tabs>
          <w:tab w:val="left" w:pos="491"/>
        </w:tabs>
        <w:rPr>
          <w:bCs/>
          <w:i/>
          <w:iCs/>
        </w:rPr>
      </w:pPr>
      <w:r w:rsidRPr="0071624B">
        <w:rPr>
          <w:rFonts w:ascii="Times New Roman Tj" w:hAnsi="Times New Roman Tj"/>
          <w:bCs/>
          <w:spacing w:val="-6"/>
        </w:rPr>
        <w:t>Барномаи таълими фанни «Маърифати оиладорї»</w:t>
      </w:r>
      <w:r w:rsidR="00976C6E">
        <w:rPr>
          <w:rFonts w:ascii="Times New Roman Tj" w:hAnsi="Times New Roman Tj"/>
          <w:bCs/>
          <w:spacing w:val="-6"/>
        </w:rPr>
        <w:t xml:space="preserve">        </w:t>
      </w:r>
      <w:r w:rsidR="00587F98">
        <w:rPr>
          <w:rFonts w:ascii="Times New Roman Tj" w:hAnsi="Times New Roman Tj"/>
          <w:bCs/>
          <w:spacing w:val="-6"/>
        </w:rPr>
        <w:t xml:space="preserve"> </w:t>
      </w:r>
      <w:r w:rsidR="00976C6E">
        <w:rPr>
          <w:rFonts w:ascii="Times New Roman Tj" w:hAnsi="Times New Roman Tj"/>
          <w:bCs/>
          <w:spacing w:val="-6"/>
        </w:rPr>
        <w:t xml:space="preserve"> </w:t>
      </w:r>
      <w:r w:rsidRPr="0071624B">
        <w:rPr>
          <w:rFonts w:ascii="Times New Roman Tj" w:hAnsi="Times New Roman Tj"/>
          <w:bCs/>
          <w:spacing w:val="-6"/>
        </w:rPr>
        <w:t xml:space="preserve"> </w:t>
      </w:r>
      <w:r w:rsidR="001D603B">
        <w:rPr>
          <w:rFonts w:ascii="Times New Roman Tj" w:hAnsi="Times New Roman Tj"/>
          <w:bCs/>
          <w:spacing w:val="-6"/>
        </w:rPr>
        <w:t xml:space="preserve"> </w:t>
      </w:r>
      <w:r w:rsidRPr="0071624B">
        <w:rPr>
          <w:rFonts w:ascii="Times New Roman Tj" w:hAnsi="Times New Roman Tj"/>
          <w:bCs/>
          <w:lang w:val="tt-RU"/>
        </w:rPr>
        <w:t xml:space="preserve"> </w:t>
      </w:r>
      <w:r w:rsidR="00976C6E" w:rsidRPr="0071624B">
        <w:rPr>
          <w:rFonts w:ascii="Times New Roman Tj" w:hAnsi="Times New Roman Tj"/>
          <w:bCs/>
        </w:rPr>
        <w:t>32.</w:t>
      </w:r>
    </w:p>
    <w:p w:rsidR="00976C6E" w:rsidRDefault="00464041" w:rsidP="00317616">
      <w:pPr>
        <w:jc w:val="both"/>
        <w:outlineLvl w:val="0"/>
        <w:rPr>
          <w:rFonts w:ascii="Times New Roman Tj" w:hAnsi="Times New Roman Tj"/>
          <w:bCs/>
          <w:spacing w:val="-6"/>
          <w:lang w:val="tt-RU"/>
        </w:rPr>
      </w:pPr>
      <w:r w:rsidRPr="0071624B">
        <w:rPr>
          <w:rFonts w:ascii="Times New Roman Tj" w:hAnsi="Times New Roman Tj"/>
          <w:bCs/>
          <w:spacing w:val="-6"/>
          <w:lang w:val="tt-RU"/>
        </w:rPr>
        <w:t xml:space="preserve">Сравнительный анализ педагоги-ческих школ  </w:t>
      </w:r>
    </w:p>
    <w:p w:rsidR="00464041" w:rsidRPr="0071624B" w:rsidRDefault="00464041" w:rsidP="00976C6E">
      <w:pPr>
        <w:jc w:val="both"/>
        <w:outlineLvl w:val="0"/>
        <w:rPr>
          <w:rFonts w:ascii="Times New Roman Tj" w:hAnsi="Times New Roman Tj"/>
          <w:bCs/>
          <w:sz w:val="12"/>
          <w:szCs w:val="12"/>
          <w:lang w:val="tt-RU"/>
        </w:rPr>
      </w:pPr>
      <w:r w:rsidRPr="0071624B">
        <w:rPr>
          <w:rFonts w:ascii="Times New Roman Tj" w:hAnsi="Times New Roman Tj"/>
          <w:bCs/>
          <w:spacing w:val="-6"/>
          <w:lang w:val="tt-RU"/>
        </w:rPr>
        <w:t>прагматизма и ислама</w:t>
      </w:r>
      <w:r w:rsidR="00976C6E">
        <w:rPr>
          <w:rFonts w:ascii="Times New Roman Tj" w:hAnsi="Times New Roman Tj"/>
          <w:bCs/>
          <w:spacing w:val="-6"/>
          <w:lang w:val="tt-RU"/>
        </w:rPr>
        <w:t xml:space="preserve">                                                                   33.</w:t>
      </w:r>
    </w:p>
    <w:p w:rsidR="00464041" w:rsidRPr="0071624B" w:rsidRDefault="00464041" w:rsidP="00587F98">
      <w:pPr>
        <w:jc w:val="both"/>
        <w:rPr>
          <w:rFonts w:ascii="Times New Roman Tj" w:hAnsi="Times New Roman Tj"/>
          <w:bCs/>
          <w:i/>
          <w:iCs/>
          <w:sz w:val="16"/>
          <w:szCs w:val="16"/>
          <w:lang w:val="tt-RU"/>
        </w:rPr>
      </w:pPr>
      <w:r w:rsidRPr="0071624B">
        <w:rPr>
          <w:rFonts w:ascii="Times New Roman Tj" w:hAnsi="Times New Roman Tj"/>
          <w:bCs/>
          <w:lang w:val="tt-RU"/>
        </w:rPr>
        <w:t>Педагогическая школа ислама</w:t>
      </w:r>
      <w:r w:rsidR="00587F98">
        <w:rPr>
          <w:rFonts w:ascii="Times New Roman Tj" w:hAnsi="Times New Roman Tj"/>
          <w:bCs/>
          <w:lang w:val="tt-RU"/>
        </w:rPr>
        <w:t xml:space="preserve"> </w:t>
      </w:r>
      <w:r w:rsidR="00976C6E">
        <w:rPr>
          <w:rFonts w:ascii="Times New Roman Tj" w:hAnsi="Times New Roman Tj"/>
          <w:bCs/>
          <w:lang w:val="tt-RU"/>
        </w:rPr>
        <w:t xml:space="preserve"> </w:t>
      </w:r>
      <w:r w:rsidR="00587F98">
        <w:rPr>
          <w:rFonts w:ascii="Times New Roman Tj" w:hAnsi="Times New Roman Tj"/>
          <w:bCs/>
          <w:lang w:val="tt-RU"/>
        </w:rPr>
        <w:t xml:space="preserve">                                     </w:t>
      </w:r>
      <w:r w:rsidR="00976C6E">
        <w:rPr>
          <w:rFonts w:ascii="Times New Roman Tj" w:hAnsi="Times New Roman Tj"/>
          <w:bCs/>
          <w:lang w:val="tt-RU"/>
        </w:rPr>
        <w:t xml:space="preserve">   </w:t>
      </w:r>
      <w:r w:rsidR="00976C6E" w:rsidRPr="0071624B">
        <w:rPr>
          <w:rFonts w:ascii="Times New Roman Tj" w:hAnsi="Times New Roman Tj"/>
          <w:bCs/>
          <w:lang w:val="tt-RU"/>
        </w:rPr>
        <w:t>34</w:t>
      </w:r>
      <w:r w:rsidR="001D603B">
        <w:rPr>
          <w:rFonts w:ascii="Times New Roman Tj" w:hAnsi="Times New Roman Tj"/>
          <w:bCs/>
          <w:lang w:val="tt-RU"/>
        </w:rPr>
        <w:t>.</w:t>
      </w:r>
      <w:r w:rsidRPr="0071624B">
        <w:rPr>
          <w:rFonts w:ascii="Times New Roman Tj" w:hAnsi="Times New Roman Tj"/>
          <w:bCs/>
          <w:lang w:val="tt-RU"/>
        </w:rPr>
        <w:t xml:space="preserve"> </w:t>
      </w:r>
    </w:p>
    <w:p w:rsidR="00673FF4" w:rsidRDefault="00464041" w:rsidP="00673FF4">
      <w:pPr>
        <w:jc w:val="both"/>
        <w:outlineLvl w:val="0"/>
        <w:rPr>
          <w:rFonts w:ascii="Times New Roman Tj" w:hAnsi="Times New Roman Tj"/>
          <w:bCs/>
          <w:lang w:val="tt-RU"/>
        </w:rPr>
      </w:pPr>
      <w:r w:rsidRPr="0071624B">
        <w:rPr>
          <w:rFonts w:ascii="Times New Roman Tj" w:hAnsi="Times New Roman Tj"/>
          <w:bCs/>
          <w:lang w:val="tt-RU"/>
        </w:rPr>
        <w:t xml:space="preserve">Квалиметрия педагогических исследований </w:t>
      </w:r>
    </w:p>
    <w:p w:rsidR="00673FF4" w:rsidRDefault="00464041" w:rsidP="00673FF4">
      <w:pPr>
        <w:jc w:val="both"/>
        <w:outlineLvl w:val="0"/>
        <w:rPr>
          <w:rFonts w:ascii="Times New Roman Tj" w:hAnsi="Times New Roman Tj"/>
          <w:bCs/>
          <w:lang w:val="tt-RU"/>
        </w:rPr>
      </w:pPr>
      <w:r w:rsidRPr="0071624B">
        <w:rPr>
          <w:rFonts w:ascii="Times New Roman Tj" w:hAnsi="Times New Roman Tj"/>
          <w:bCs/>
          <w:lang w:val="tt-RU"/>
        </w:rPr>
        <w:t xml:space="preserve">таджикских учёных в период </w:t>
      </w:r>
    </w:p>
    <w:p w:rsidR="00464041" w:rsidRPr="0071624B" w:rsidRDefault="00464041" w:rsidP="00673FF4">
      <w:pPr>
        <w:jc w:val="both"/>
        <w:outlineLvl w:val="0"/>
        <w:rPr>
          <w:rFonts w:ascii="Times New Roman Tj" w:hAnsi="Times New Roman Tj"/>
          <w:bCs/>
          <w:lang w:val="tt-RU"/>
        </w:rPr>
      </w:pPr>
      <w:r w:rsidRPr="0071624B">
        <w:rPr>
          <w:rFonts w:ascii="Times New Roman Tj" w:hAnsi="Times New Roman Tj"/>
          <w:bCs/>
          <w:lang w:val="tt-RU"/>
        </w:rPr>
        <w:t>государственной независимости Таджикистана</w:t>
      </w:r>
      <w:r w:rsidR="00976C6E">
        <w:rPr>
          <w:rFonts w:ascii="Times New Roman Tj" w:hAnsi="Times New Roman Tj"/>
          <w:bCs/>
          <w:lang w:val="tt-RU"/>
        </w:rPr>
        <w:t xml:space="preserve">           </w:t>
      </w:r>
      <w:r w:rsidRPr="0071624B">
        <w:rPr>
          <w:rFonts w:ascii="Times New Roman Tj" w:hAnsi="Times New Roman Tj"/>
          <w:bCs/>
          <w:lang w:val="tt-RU"/>
        </w:rPr>
        <w:t xml:space="preserve"> </w:t>
      </w:r>
      <w:r w:rsidR="00976C6E">
        <w:rPr>
          <w:rFonts w:ascii="Times New Roman Tj" w:hAnsi="Times New Roman Tj"/>
          <w:bCs/>
          <w:lang w:val="tt-RU"/>
        </w:rPr>
        <w:t>35.</w:t>
      </w:r>
    </w:p>
    <w:p w:rsidR="00464041" w:rsidRPr="0071624B" w:rsidRDefault="00464041" w:rsidP="00673FF4">
      <w:pPr>
        <w:outlineLvl w:val="0"/>
        <w:rPr>
          <w:rFonts w:ascii="Times New Roman Tj" w:hAnsi="Times New Roman Tj"/>
          <w:bCs/>
          <w:lang w:val="tt-RU"/>
        </w:rPr>
      </w:pPr>
      <w:r w:rsidRPr="0071624B">
        <w:rPr>
          <w:rFonts w:ascii="Times New Roman Tj" w:hAnsi="Times New Roman Tj"/>
          <w:bCs/>
          <w:lang w:val="tt-RU"/>
        </w:rPr>
        <w:t>Разработка научных работ в русле диссертацион</w:t>
      </w:r>
      <w:r w:rsidR="001D603B">
        <w:rPr>
          <w:rFonts w:ascii="Times New Roman Tj" w:hAnsi="Times New Roman Tj"/>
          <w:bCs/>
          <w:lang w:val="tt-RU"/>
        </w:rPr>
        <w:t>ных исследований в Таджикистане</w:t>
      </w:r>
      <w:r w:rsidR="00673FF4">
        <w:rPr>
          <w:rFonts w:ascii="Times New Roman Tj" w:hAnsi="Times New Roman Tj"/>
          <w:bCs/>
          <w:lang w:val="tt-RU"/>
        </w:rPr>
        <w:t xml:space="preserve">                                             </w:t>
      </w:r>
      <w:r w:rsidR="00673FF4" w:rsidRPr="00673FF4">
        <w:rPr>
          <w:rFonts w:ascii="Times New Roman Tj" w:hAnsi="Times New Roman Tj"/>
          <w:bCs/>
          <w:lang w:val="tt-RU"/>
        </w:rPr>
        <w:t xml:space="preserve"> </w:t>
      </w:r>
      <w:r w:rsidR="00673FF4" w:rsidRPr="0071624B">
        <w:rPr>
          <w:rFonts w:ascii="Times New Roman Tj" w:hAnsi="Times New Roman Tj"/>
          <w:bCs/>
          <w:lang w:val="tt-RU"/>
        </w:rPr>
        <w:t xml:space="preserve">36. </w:t>
      </w:r>
      <w:r w:rsidR="00673FF4">
        <w:rPr>
          <w:rFonts w:ascii="Times New Roman Tj" w:hAnsi="Times New Roman Tj"/>
          <w:bCs/>
          <w:lang w:val="tt-RU"/>
        </w:rPr>
        <w:t xml:space="preserve"> </w:t>
      </w:r>
      <w:r w:rsidR="00673FF4" w:rsidRPr="0071624B">
        <w:rPr>
          <w:rFonts w:ascii="Times New Roman Tj" w:hAnsi="Times New Roman Tj"/>
          <w:bCs/>
          <w:lang w:val="tt-RU"/>
        </w:rPr>
        <w:t xml:space="preserve">  </w:t>
      </w:r>
    </w:p>
    <w:p w:rsidR="00673FF4" w:rsidRDefault="00464041" w:rsidP="00317616">
      <w:pPr>
        <w:jc w:val="both"/>
        <w:rPr>
          <w:rFonts w:ascii="Times New Roman Tj" w:hAnsi="Times New Roman Tj"/>
          <w:bCs/>
          <w:lang w:val="tt-RU"/>
        </w:rPr>
      </w:pPr>
      <w:r w:rsidRPr="0071624B">
        <w:rPr>
          <w:rFonts w:ascii="Times New Roman Tj" w:hAnsi="Times New Roman Tj"/>
          <w:bCs/>
          <w:lang w:val="tt-RU"/>
        </w:rPr>
        <w:t xml:space="preserve">Корномаи профессор Сафар Сулаймонї </w:t>
      </w:r>
    </w:p>
    <w:p w:rsidR="00464041" w:rsidRPr="0071624B" w:rsidRDefault="00464041" w:rsidP="00673FF4">
      <w:pPr>
        <w:jc w:val="both"/>
        <w:rPr>
          <w:rFonts w:ascii="Times New Roman Tj" w:hAnsi="Times New Roman Tj"/>
          <w:bCs/>
          <w:lang w:val="tt-RU"/>
        </w:rPr>
      </w:pPr>
      <w:r w:rsidRPr="0071624B">
        <w:rPr>
          <w:rFonts w:ascii="Times New Roman Tj" w:hAnsi="Times New Roman Tj"/>
          <w:bCs/>
          <w:lang w:val="tt-RU"/>
        </w:rPr>
        <w:t>дар соли 2014</w:t>
      </w:r>
      <w:r w:rsidR="00673FF4">
        <w:rPr>
          <w:rFonts w:ascii="Times New Roman Tj" w:hAnsi="Times New Roman Tj"/>
          <w:bCs/>
          <w:lang w:val="tt-RU"/>
        </w:rPr>
        <w:t xml:space="preserve">                                                                       </w:t>
      </w:r>
      <w:r w:rsidRPr="0071624B">
        <w:rPr>
          <w:rFonts w:ascii="Times New Roman Tj" w:hAnsi="Times New Roman Tj"/>
          <w:bCs/>
          <w:lang w:val="tt-RU"/>
        </w:rPr>
        <w:t xml:space="preserve"> </w:t>
      </w:r>
      <w:r w:rsidR="00673FF4" w:rsidRPr="0071624B">
        <w:rPr>
          <w:rFonts w:ascii="Times New Roman Tj" w:hAnsi="Times New Roman Tj"/>
          <w:bCs/>
          <w:lang w:val="tt-RU"/>
        </w:rPr>
        <w:t>37.</w:t>
      </w:r>
    </w:p>
    <w:p w:rsidR="00464041" w:rsidRPr="0071624B" w:rsidRDefault="00464041" w:rsidP="00976C6E">
      <w:pPr>
        <w:jc w:val="both"/>
        <w:rPr>
          <w:rFonts w:ascii="Times New Roman Tj" w:hAnsi="Times New Roman Tj"/>
          <w:bCs/>
          <w:spacing w:val="-4"/>
          <w:lang w:val="tt-RU"/>
        </w:rPr>
      </w:pPr>
      <w:r w:rsidRPr="0071624B">
        <w:rPr>
          <w:rFonts w:ascii="Times New Roman Tj" w:hAnsi="Times New Roman Tj"/>
          <w:bCs/>
          <w:spacing w:val="-4"/>
          <w:lang w:val="tt-RU"/>
        </w:rPr>
        <w:t>Фарњанги хонавода тањќиќ мешавад</w:t>
      </w:r>
      <w:r w:rsidR="00976C6E">
        <w:rPr>
          <w:rFonts w:ascii="Times New Roman Tj" w:hAnsi="Times New Roman Tj"/>
          <w:bCs/>
          <w:spacing w:val="-4"/>
          <w:lang w:val="tt-RU"/>
        </w:rPr>
        <w:t xml:space="preserve">                          </w:t>
      </w:r>
      <w:r w:rsidR="00673FF4">
        <w:rPr>
          <w:rFonts w:ascii="Times New Roman Tj" w:hAnsi="Times New Roman Tj"/>
          <w:bCs/>
          <w:spacing w:val="-4"/>
          <w:lang w:val="tt-RU"/>
        </w:rPr>
        <w:t xml:space="preserve"> </w:t>
      </w:r>
      <w:r w:rsidR="00976C6E">
        <w:rPr>
          <w:rFonts w:ascii="Times New Roman Tj" w:hAnsi="Times New Roman Tj"/>
          <w:bCs/>
          <w:spacing w:val="-4"/>
          <w:lang w:val="tt-RU"/>
        </w:rPr>
        <w:t xml:space="preserve">           </w:t>
      </w:r>
      <w:r w:rsidRPr="0071624B">
        <w:rPr>
          <w:rFonts w:ascii="Times New Roman Tj" w:hAnsi="Times New Roman Tj"/>
          <w:bCs/>
          <w:spacing w:val="-4"/>
          <w:lang w:val="tt-RU"/>
        </w:rPr>
        <w:t xml:space="preserve"> </w:t>
      </w:r>
      <w:r w:rsidR="00976C6E" w:rsidRPr="0071624B">
        <w:rPr>
          <w:rFonts w:ascii="Times New Roman Tj" w:hAnsi="Times New Roman Tj"/>
          <w:bCs/>
          <w:spacing w:val="-4"/>
          <w:lang w:val="tt-RU"/>
        </w:rPr>
        <w:t>38.</w:t>
      </w:r>
    </w:p>
    <w:p w:rsidR="00464041" w:rsidRPr="0071624B" w:rsidRDefault="00464041" w:rsidP="00976C6E">
      <w:pPr>
        <w:jc w:val="both"/>
        <w:rPr>
          <w:rFonts w:ascii="Times New Roman Tj" w:hAnsi="Times New Roman Tj"/>
          <w:bCs/>
          <w:spacing w:val="-4"/>
          <w:lang w:val="tt-RU"/>
        </w:rPr>
      </w:pPr>
      <w:r w:rsidRPr="0071624B">
        <w:rPr>
          <w:rFonts w:ascii="Times New Roman Tj" w:hAnsi="Times New Roman Tj"/>
          <w:bCs/>
          <w:spacing w:val="-4"/>
          <w:lang w:val="tt-RU"/>
        </w:rPr>
        <w:t>Тањќиќи илмї дар фарњанги ислом</w:t>
      </w:r>
      <w:r w:rsidR="00976C6E">
        <w:rPr>
          <w:rFonts w:ascii="Times New Roman Tj" w:hAnsi="Times New Roman Tj"/>
          <w:bCs/>
          <w:spacing w:val="-4"/>
          <w:lang w:val="tt-RU"/>
        </w:rPr>
        <w:t xml:space="preserve">                                 </w:t>
      </w:r>
      <w:r w:rsidR="00673FF4">
        <w:rPr>
          <w:rFonts w:ascii="Times New Roman Tj" w:hAnsi="Times New Roman Tj"/>
          <w:bCs/>
          <w:spacing w:val="-4"/>
          <w:lang w:val="tt-RU"/>
        </w:rPr>
        <w:t xml:space="preserve"> </w:t>
      </w:r>
      <w:r w:rsidR="00976C6E">
        <w:rPr>
          <w:rFonts w:ascii="Times New Roman Tj" w:hAnsi="Times New Roman Tj"/>
          <w:bCs/>
          <w:spacing w:val="-4"/>
          <w:lang w:val="tt-RU"/>
        </w:rPr>
        <w:t xml:space="preserve">       </w:t>
      </w:r>
      <w:r w:rsidR="00976C6E" w:rsidRPr="00976C6E">
        <w:rPr>
          <w:rFonts w:ascii="Times New Roman Tj" w:hAnsi="Times New Roman Tj"/>
          <w:bCs/>
          <w:spacing w:val="-4"/>
          <w:lang w:val="tt-RU"/>
        </w:rPr>
        <w:t xml:space="preserve"> </w:t>
      </w:r>
      <w:r w:rsidR="00976C6E" w:rsidRPr="0071624B">
        <w:rPr>
          <w:rFonts w:ascii="Times New Roman Tj" w:hAnsi="Times New Roman Tj"/>
          <w:bCs/>
          <w:spacing w:val="-4"/>
          <w:lang w:val="tt-RU"/>
        </w:rPr>
        <w:t xml:space="preserve">39. </w:t>
      </w:r>
      <w:r w:rsidR="00976C6E">
        <w:rPr>
          <w:rFonts w:ascii="Times New Roman Tj" w:hAnsi="Times New Roman Tj"/>
          <w:bCs/>
          <w:spacing w:val="-4"/>
          <w:lang w:val="tt-RU"/>
        </w:rPr>
        <w:t xml:space="preserve"> </w:t>
      </w:r>
    </w:p>
    <w:p w:rsidR="00464041" w:rsidRPr="0071624B" w:rsidRDefault="00464041" w:rsidP="00976C6E">
      <w:pPr>
        <w:jc w:val="both"/>
        <w:rPr>
          <w:rFonts w:ascii="Times New Roman Tj" w:hAnsi="Times New Roman Tj"/>
          <w:bCs/>
          <w:i/>
          <w:iCs/>
          <w:spacing w:val="-4"/>
          <w:lang w:val="tt-RU"/>
        </w:rPr>
      </w:pPr>
      <w:r w:rsidRPr="0071624B">
        <w:rPr>
          <w:rFonts w:ascii="Times New Roman Tj" w:hAnsi="Times New Roman Tj"/>
          <w:bCs/>
          <w:spacing w:val="-4"/>
          <w:lang w:val="tt-RU"/>
        </w:rPr>
        <w:t>Донишномаи навини ислом</w:t>
      </w:r>
      <w:r w:rsidR="00976C6E">
        <w:rPr>
          <w:rFonts w:ascii="Times New Roman Tj" w:hAnsi="Times New Roman Tj"/>
          <w:bCs/>
          <w:spacing w:val="-4"/>
          <w:lang w:val="tt-RU"/>
        </w:rPr>
        <w:t xml:space="preserve">                                               </w:t>
      </w:r>
      <w:r w:rsidR="00673FF4">
        <w:rPr>
          <w:rFonts w:ascii="Times New Roman Tj" w:hAnsi="Times New Roman Tj"/>
          <w:bCs/>
          <w:spacing w:val="-4"/>
          <w:lang w:val="tt-RU"/>
        </w:rPr>
        <w:t xml:space="preserve"> </w:t>
      </w:r>
      <w:r w:rsidR="00976C6E">
        <w:rPr>
          <w:rFonts w:ascii="Times New Roman Tj" w:hAnsi="Times New Roman Tj"/>
          <w:bCs/>
          <w:spacing w:val="-4"/>
          <w:lang w:val="tt-RU"/>
        </w:rPr>
        <w:t xml:space="preserve">      </w:t>
      </w:r>
      <w:r w:rsidR="00976C6E" w:rsidRPr="00976C6E">
        <w:rPr>
          <w:rFonts w:ascii="Times New Roman Tj" w:hAnsi="Times New Roman Tj"/>
          <w:bCs/>
          <w:spacing w:val="-4"/>
          <w:lang w:val="tt-RU"/>
        </w:rPr>
        <w:t xml:space="preserve"> </w:t>
      </w:r>
      <w:r w:rsidR="00976C6E" w:rsidRPr="0071624B">
        <w:rPr>
          <w:rFonts w:ascii="Times New Roman Tj" w:hAnsi="Times New Roman Tj"/>
          <w:bCs/>
          <w:spacing w:val="-4"/>
          <w:lang w:val="tt-RU"/>
        </w:rPr>
        <w:t xml:space="preserve">40. </w:t>
      </w:r>
      <w:r w:rsidR="00976C6E">
        <w:rPr>
          <w:rFonts w:ascii="Times New Roman Tj" w:hAnsi="Times New Roman Tj"/>
          <w:bCs/>
          <w:spacing w:val="-4"/>
          <w:lang w:val="tt-RU"/>
        </w:rPr>
        <w:t xml:space="preserve"> </w:t>
      </w:r>
      <w:r w:rsidR="00976C6E" w:rsidRPr="0071624B">
        <w:rPr>
          <w:rFonts w:ascii="Times New Roman Tj" w:hAnsi="Times New Roman Tj"/>
          <w:bCs/>
          <w:spacing w:val="-4"/>
          <w:lang w:val="tt-RU"/>
        </w:rPr>
        <w:t xml:space="preserve"> </w:t>
      </w:r>
    </w:p>
    <w:p w:rsidR="00464041" w:rsidRPr="0071624B" w:rsidRDefault="00464041" w:rsidP="00976C6E">
      <w:pPr>
        <w:rPr>
          <w:rFonts w:ascii="Times New Roman Tj" w:hAnsi="Times New Roman Tj"/>
          <w:bCs/>
          <w:spacing w:val="-4"/>
          <w:lang w:val="tt-RU"/>
        </w:rPr>
      </w:pPr>
      <w:r w:rsidRPr="0071624B">
        <w:rPr>
          <w:rFonts w:ascii="Times New Roman Tj" w:hAnsi="Times New Roman Tj"/>
          <w:bCs/>
          <w:spacing w:val="-4"/>
          <w:lang w:val="tt-RU"/>
        </w:rPr>
        <w:t>Пажўњишњои  педагогї  ниёзманди дастгирист</w:t>
      </w:r>
      <w:r w:rsidR="00976C6E">
        <w:rPr>
          <w:rFonts w:ascii="Times New Roman Tj" w:hAnsi="Times New Roman Tj"/>
          <w:bCs/>
          <w:spacing w:val="-4"/>
          <w:lang w:val="tt-RU"/>
        </w:rPr>
        <w:t xml:space="preserve">             </w:t>
      </w:r>
      <w:r w:rsidR="00673FF4">
        <w:rPr>
          <w:rFonts w:ascii="Times New Roman Tj" w:hAnsi="Times New Roman Tj"/>
          <w:bCs/>
          <w:spacing w:val="-4"/>
          <w:lang w:val="tt-RU"/>
        </w:rPr>
        <w:t xml:space="preserve"> </w:t>
      </w:r>
      <w:r w:rsidR="00976C6E">
        <w:rPr>
          <w:rFonts w:ascii="Times New Roman Tj" w:hAnsi="Times New Roman Tj"/>
          <w:bCs/>
          <w:spacing w:val="-4"/>
          <w:lang w:val="tt-RU"/>
        </w:rPr>
        <w:t xml:space="preserve">      </w:t>
      </w:r>
      <w:r w:rsidR="00976C6E" w:rsidRPr="0071624B">
        <w:rPr>
          <w:rFonts w:ascii="Times New Roman Tj" w:hAnsi="Times New Roman Tj"/>
          <w:bCs/>
          <w:spacing w:val="-4"/>
          <w:lang w:val="tt-RU"/>
        </w:rPr>
        <w:t>41</w:t>
      </w:r>
      <w:r w:rsidR="001D603B">
        <w:rPr>
          <w:rFonts w:ascii="Times New Roman Tj" w:hAnsi="Times New Roman Tj"/>
          <w:bCs/>
          <w:spacing w:val="-4"/>
          <w:lang w:val="tt-RU"/>
        </w:rPr>
        <w:t>.</w:t>
      </w:r>
    </w:p>
    <w:p w:rsidR="00464041" w:rsidRPr="0071624B" w:rsidRDefault="00464041" w:rsidP="00976C6E">
      <w:pPr>
        <w:jc w:val="both"/>
        <w:rPr>
          <w:rFonts w:ascii="Times New Roman Tj" w:hAnsi="Times New Roman Tj"/>
          <w:bCs/>
          <w:i/>
          <w:iCs/>
          <w:spacing w:val="-4"/>
          <w:sz w:val="16"/>
          <w:szCs w:val="16"/>
          <w:lang w:val="tt-RU"/>
        </w:rPr>
      </w:pPr>
      <w:r w:rsidRPr="0071624B">
        <w:rPr>
          <w:rFonts w:ascii="Times New Roman Tj" w:hAnsi="Times New Roman Tj"/>
          <w:bCs/>
          <w:lang w:val="tt-RU"/>
        </w:rPr>
        <w:t>Паёми Академияи тањсилоти Тољикистон</w:t>
      </w:r>
      <w:r w:rsidR="00976C6E">
        <w:rPr>
          <w:rFonts w:ascii="Times New Roman Tj" w:hAnsi="Times New Roman Tj"/>
          <w:bCs/>
          <w:lang w:val="tt-RU"/>
        </w:rPr>
        <w:t xml:space="preserve">                 </w:t>
      </w:r>
      <w:r w:rsidR="00673FF4">
        <w:rPr>
          <w:rFonts w:ascii="Times New Roman Tj" w:hAnsi="Times New Roman Tj"/>
          <w:bCs/>
          <w:lang w:val="tt-RU"/>
        </w:rPr>
        <w:t xml:space="preserve"> </w:t>
      </w:r>
      <w:r w:rsidR="00976C6E">
        <w:rPr>
          <w:rFonts w:ascii="Times New Roman Tj" w:hAnsi="Times New Roman Tj"/>
          <w:bCs/>
          <w:lang w:val="tt-RU"/>
        </w:rPr>
        <w:t xml:space="preserve">   </w:t>
      </w:r>
      <w:r w:rsidR="00976C6E" w:rsidRPr="00976C6E">
        <w:rPr>
          <w:rFonts w:ascii="Times New Roman Tj" w:hAnsi="Times New Roman Tj"/>
          <w:bCs/>
          <w:lang w:val="tt-RU"/>
        </w:rPr>
        <w:t xml:space="preserve"> </w:t>
      </w:r>
      <w:r w:rsidR="00976C6E" w:rsidRPr="0071624B">
        <w:rPr>
          <w:rFonts w:ascii="Times New Roman Tj" w:hAnsi="Times New Roman Tj"/>
          <w:bCs/>
          <w:lang w:val="tt-RU"/>
        </w:rPr>
        <w:t>41.</w:t>
      </w:r>
    </w:p>
    <w:p w:rsidR="00464041" w:rsidRPr="0071624B" w:rsidRDefault="00464041" w:rsidP="00976C6E">
      <w:pPr>
        <w:jc w:val="both"/>
        <w:rPr>
          <w:rFonts w:ascii="Times New Roman Tj" w:hAnsi="Times New Roman Tj"/>
          <w:bCs/>
          <w:i/>
          <w:iCs/>
          <w:spacing w:val="-4"/>
          <w:sz w:val="16"/>
          <w:szCs w:val="16"/>
          <w:lang w:val="tt-RU"/>
        </w:rPr>
      </w:pPr>
      <w:r w:rsidRPr="0071624B">
        <w:rPr>
          <w:rFonts w:ascii="Times New Roman Tj" w:hAnsi="Times New Roman Tj"/>
          <w:bCs/>
          <w:spacing w:val="-4"/>
          <w:lang w:val="tt-RU"/>
        </w:rPr>
        <w:t>Зодрўз муборак</w:t>
      </w:r>
      <w:r w:rsidR="00976C6E">
        <w:rPr>
          <w:rFonts w:ascii="Times New Roman Tj" w:hAnsi="Times New Roman Tj"/>
          <w:bCs/>
          <w:spacing w:val="-4"/>
          <w:lang w:val="tt-RU"/>
        </w:rPr>
        <w:t xml:space="preserve">                                                                         </w:t>
      </w:r>
      <w:r w:rsidR="00673FF4">
        <w:rPr>
          <w:rFonts w:ascii="Times New Roman Tj" w:hAnsi="Times New Roman Tj"/>
          <w:bCs/>
          <w:spacing w:val="-4"/>
          <w:lang w:val="tt-RU"/>
        </w:rPr>
        <w:t xml:space="preserve"> </w:t>
      </w:r>
      <w:r w:rsidR="00976C6E">
        <w:rPr>
          <w:rFonts w:ascii="Times New Roman Tj" w:hAnsi="Times New Roman Tj"/>
          <w:bCs/>
          <w:spacing w:val="-4"/>
          <w:lang w:val="tt-RU"/>
        </w:rPr>
        <w:t xml:space="preserve">   </w:t>
      </w:r>
      <w:r w:rsidR="00976C6E" w:rsidRPr="00976C6E">
        <w:rPr>
          <w:rFonts w:ascii="Times New Roman Tj" w:hAnsi="Times New Roman Tj"/>
          <w:bCs/>
          <w:spacing w:val="-4"/>
          <w:lang w:val="tt-RU"/>
        </w:rPr>
        <w:t xml:space="preserve"> </w:t>
      </w:r>
      <w:r w:rsidR="00976C6E" w:rsidRPr="0071624B">
        <w:rPr>
          <w:rFonts w:ascii="Times New Roman Tj" w:hAnsi="Times New Roman Tj"/>
          <w:bCs/>
          <w:spacing w:val="-4"/>
          <w:lang w:val="tt-RU"/>
        </w:rPr>
        <w:t>42.</w:t>
      </w:r>
    </w:p>
    <w:p w:rsidR="00464041" w:rsidRPr="0071624B" w:rsidRDefault="00464041" w:rsidP="00976C6E">
      <w:pPr>
        <w:jc w:val="both"/>
        <w:rPr>
          <w:rFonts w:ascii="Times New Roman Tj" w:hAnsi="Times New Roman Tj"/>
          <w:bCs/>
          <w:spacing w:val="-4"/>
          <w:sz w:val="16"/>
          <w:szCs w:val="16"/>
          <w:lang w:val="tt-RU"/>
        </w:rPr>
      </w:pPr>
      <w:r w:rsidRPr="0071624B">
        <w:rPr>
          <w:rFonts w:ascii="Times New Roman Tj" w:hAnsi="Times New Roman Tj"/>
          <w:bCs/>
          <w:spacing w:val="-4"/>
          <w:lang w:val="tt-RU"/>
        </w:rPr>
        <w:t>Сафар Сулаймонї</w:t>
      </w:r>
      <w:r w:rsidR="00976C6E">
        <w:rPr>
          <w:rFonts w:ascii="Times New Roman Tj" w:hAnsi="Times New Roman Tj"/>
          <w:bCs/>
          <w:spacing w:val="-4"/>
          <w:lang w:val="tt-RU"/>
        </w:rPr>
        <w:t xml:space="preserve">                                                                     </w:t>
      </w:r>
      <w:r w:rsidR="00673FF4">
        <w:rPr>
          <w:rFonts w:ascii="Times New Roman Tj" w:hAnsi="Times New Roman Tj"/>
          <w:bCs/>
          <w:spacing w:val="-4"/>
          <w:lang w:val="tt-RU"/>
        </w:rPr>
        <w:t xml:space="preserve"> </w:t>
      </w:r>
      <w:r w:rsidR="00976C6E">
        <w:rPr>
          <w:rFonts w:ascii="Times New Roman Tj" w:hAnsi="Times New Roman Tj"/>
          <w:bCs/>
          <w:spacing w:val="-4"/>
          <w:lang w:val="tt-RU"/>
        </w:rPr>
        <w:t xml:space="preserve">  </w:t>
      </w:r>
      <w:r w:rsidRPr="0071624B">
        <w:rPr>
          <w:rFonts w:ascii="Times New Roman Tj" w:hAnsi="Times New Roman Tj"/>
          <w:bCs/>
          <w:spacing w:val="-4"/>
          <w:lang w:val="tt-RU"/>
        </w:rPr>
        <w:t xml:space="preserve"> </w:t>
      </w:r>
      <w:r w:rsidR="00976C6E" w:rsidRPr="0071624B">
        <w:rPr>
          <w:rFonts w:ascii="Times New Roman Tj" w:hAnsi="Times New Roman Tj"/>
          <w:bCs/>
          <w:spacing w:val="-4"/>
          <w:lang w:val="tt-RU"/>
        </w:rPr>
        <w:t>43.</w:t>
      </w:r>
    </w:p>
    <w:p w:rsidR="00464041" w:rsidRPr="0071624B" w:rsidRDefault="00464041" w:rsidP="00976C6E">
      <w:pPr>
        <w:jc w:val="both"/>
        <w:rPr>
          <w:rFonts w:ascii="Times New Roman Tj" w:hAnsi="Times New Roman Tj"/>
          <w:bCs/>
          <w:i/>
          <w:iCs/>
          <w:lang w:val="tt-RU"/>
        </w:rPr>
      </w:pPr>
      <w:r w:rsidRPr="0071624B">
        <w:rPr>
          <w:rFonts w:ascii="Times New Roman Tj" w:hAnsi="Times New Roman Tj"/>
          <w:bCs/>
          <w:lang w:val="tt-RU"/>
        </w:rPr>
        <w:t>Рањёфти навин дар тањќиќи педагогикаи муосир</w:t>
      </w:r>
      <w:r w:rsidR="00976C6E">
        <w:rPr>
          <w:rFonts w:ascii="Times New Roman Tj" w:hAnsi="Times New Roman Tj"/>
          <w:bCs/>
          <w:lang w:val="tt-RU"/>
        </w:rPr>
        <w:t xml:space="preserve">       </w:t>
      </w:r>
      <w:r w:rsidR="00673FF4">
        <w:rPr>
          <w:rFonts w:ascii="Times New Roman Tj" w:hAnsi="Times New Roman Tj"/>
          <w:bCs/>
          <w:lang w:val="tt-RU"/>
        </w:rPr>
        <w:t xml:space="preserve"> </w:t>
      </w:r>
      <w:r w:rsidR="00976C6E">
        <w:rPr>
          <w:rFonts w:ascii="Times New Roman Tj" w:hAnsi="Times New Roman Tj"/>
          <w:bCs/>
          <w:lang w:val="tt-RU"/>
        </w:rPr>
        <w:t xml:space="preserve">  </w:t>
      </w:r>
      <w:r w:rsidR="00976C6E" w:rsidRPr="0071624B">
        <w:rPr>
          <w:rFonts w:ascii="Times New Roman Tj" w:hAnsi="Times New Roman Tj"/>
          <w:bCs/>
          <w:lang w:val="tt-RU"/>
        </w:rPr>
        <w:t>44.</w:t>
      </w:r>
      <w:r w:rsidRPr="0071624B">
        <w:rPr>
          <w:rFonts w:ascii="Times New Roman Tj" w:hAnsi="Times New Roman Tj"/>
          <w:bCs/>
          <w:lang w:val="tt-RU"/>
        </w:rPr>
        <w:t xml:space="preserve"> </w:t>
      </w:r>
    </w:p>
    <w:p w:rsidR="00464041" w:rsidRPr="0071624B" w:rsidRDefault="001D603B" w:rsidP="00673FF4">
      <w:pPr>
        <w:jc w:val="both"/>
        <w:rPr>
          <w:rFonts w:ascii="Times New Roman Tj" w:hAnsi="Times New Roman Tj"/>
          <w:bCs/>
          <w:lang w:val="tt-RU"/>
        </w:rPr>
      </w:pPr>
      <w:r>
        <w:rPr>
          <w:rFonts w:ascii="Times New Roman Tj" w:hAnsi="Times New Roman Tj"/>
          <w:bCs/>
          <w:lang w:val="tt-RU"/>
        </w:rPr>
        <w:t>Сафар Сулаймонї: зиндагии илмї</w:t>
      </w:r>
      <w:r w:rsidR="00673FF4">
        <w:rPr>
          <w:rFonts w:ascii="Times New Roman Tj" w:hAnsi="Times New Roman Tj"/>
          <w:bCs/>
          <w:lang w:val="tt-RU"/>
        </w:rPr>
        <w:t xml:space="preserve">                                  </w:t>
      </w:r>
      <w:r w:rsidR="00464041" w:rsidRPr="0071624B">
        <w:rPr>
          <w:rFonts w:ascii="Times New Roman Tj" w:hAnsi="Times New Roman Tj"/>
          <w:bCs/>
          <w:lang w:val="tt-RU"/>
        </w:rPr>
        <w:t xml:space="preserve"> </w:t>
      </w:r>
      <w:r w:rsidR="00673FF4" w:rsidRPr="0071624B">
        <w:rPr>
          <w:rFonts w:ascii="Times New Roman Tj" w:hAnsi="Times New Roman Tj"/>
          <w:bCs/>
          <w:lang w:val="tt-RU"/>
        </w:rPr>
        <w:t>45.</w:t>
      </w:r>
    </w:p>
    <w:p w:rsidR="00464041" w:rsidRPr="001D603B" w:rsidRDefault="00464041" w:rsidP="00673FF4">
      <w:pPr>
        <w:rPr>
          <w:rFonts w:ascii="Times New Roman Tj" w:hAnsi="Times New Roman Tj"/>
          <w:bCs/>
          <w:lang w:val="tt-RU"/>
        </w:rPr>
      </w:pPr>
      <w:r w:rsidRPr="0071624B">
        <w:rPr>
          <w:rFonts w:ascii="Times New Roman Tj" w:hAnsi="Times New Roman Tj"/>
          <w:bCs/>
          <w:lang w:val="tt-RU"/>
        </w:rPr>
        <w:t>Олимони педагоги тољик</w:t>
      </w:r>
      <w:r w:rsidR="00673FF4">
        <w:rPr>
          <w:rFonts w:ascii="Times New Roman Tj" w:hAnsi="Times New Roman Tj"/>
          <w:bCs/>
          <w:lang w:val="tt-RU"/>
        </w:rPr>
        <w:t xml:space="preserve">                                                     </w:t>
      </w:r>
      <w:r w:rsidRPr="001D603B">
        <w:rPr>
          <w:rFonts w:ascii="Times New Roman Tj" w:hAnsi="Times New Roman Tj"/>
          <w:bCs/>
          <w:lang w:val="tt-RU"/>
        </w:rPr>
        <w:t xml:space="preserve"> </w:t>
      </w:r>
      <w:r w:rsidR="00673FF4">
        <w:rPr>
          <w:rFonts w:ascii="Times New Roman Tj" w:hAnsi="Times New Roman Tj"/>
          <w:bCs/>
          <w:lang w:val="tt-RU"/>
        </w:rPr>
        <w:t xml:space="preserve"> </w:t>
      </w:r>
      <w:r w:rsidR="00673FF4" w:rsidRPr="0071624B">
        <w:rPr>
          <w:rFonts w:ascii="Times New Roman Tj" w:hAnsi="Times New Roman Tj"/>
          <w:bCs/>
          <w:lang w:val="tt-RU"/>
        </w:rPr>
        <w:t>46.</w:t>
      </w:r>
    </w:p>
    <w:p w:rsidR="00464041" w:rsidRPr="0071624B" w:rsidRDefault="00464041" w:rsidP="00673FF4">
      <w:pPr>
        <w:jc w:val="both"/>
        <w:rPr>
          <w:rFonts w:ascii="Times New Roman Tj" w:hAnsi="Times New Roman Tj"/>
          <w:bCs/>
          <w:spacing w:val="-4"/>
          <w:lang w:val="tt-RU"/>
        </w:rPr>
      </w:pPr>
      <w:r w:rsidRPr="0071624B">
        <w:rPr>
          <w:rFonts w:ascii="Times New Roman Tj" w:hAnsi="Times New Roman Tj"/>
          <w:bCs/>
          <w:spacing w:val="-4"/>
          <w:lang w:val="tt-RU"/>
        </w:rPr>
        <w:t>Вестник Академия образования Таджикистана</w:t>
      </w:r>
      <w:r w:rsidR="00673FF4">
        <w:rPr>
          <w:rFonts w:ascii="Times New Roman Tj" w:hAnsi="Times New Roman Tj"/>
          <w:bCs/>
          <w:spacing w:val="-4"/>
          <w:lang w:val="tt-RU"/>
        </w:rPr>
        <w:t xml:space="preserve">                    </w:t>
      </w:r>
      <w:r w:rsidR="00673FF4" w:rsidRPr="0071624B">
        <w:rPr>
          <w:rFonts w:ascii="Times New Roman Tj" w:hAnsi="Times New Roman Tj"/>
          <w:bCs/>
          <w:spacing w:val="-4"/>
          <w:lang w:val="tt-RU"/>
        </w:rPr>
        <w:t>49.</w:t>
      </w:r>
    </w:p>
    <w:p w:rsidR="00464041" w:rsidRPr="0071624B" w:rsidRDefault="00464041" w:rsidP="00317616">
      <w:pPr>
        <w:jc w:val="both"/>
        <w:rPr>
          <w:rFonts w:ascii="Times New Roman Tj" w:hAnsi="Times New Roman Tj"/>
          <w:bCs/>
        </w:rPr>
      </w:pPr>
      <w:r w:rsidRPr="0071624B">
        <w:rPr>
          <w:rFonts w:ascii="Times New Roman Tj" w:hAnsi="Times New Roman Tj"/>
          <w:bCs/>
          <w:spacing w:val="-4"/>
          <w:lang w:val="tt-RU"/>
        </w:rPr>
        <w:t>Вестник Академия образования Таджикистана</w:t>
      </w:r>
      <w:r w:rsidR="00673FF4">
        <w:rPr>
          <w:rFonts w:ascii="Times New Roman Tj" w:hAnsi="Times New Roman Tj"/>
          <w:bCs/>
          <w:spacing w:val="-4"/>
          <w:lang w:val="tt-RU"/>
        </w:rPr>
        <w:t xml:space="preserve">                    </w:t>
      </w:r>
      <w:r w:rsidR="00673FF4" w:rsidRPr="0071624B">
        <w:rPr>
          <w:rFonts w:ascii="Times New Roman Tj" w:hAnsi="Times New Roman Tj"/>
          <w:bCs/>
          <w:spacing w:val="-4"/>
          <w:lang w:val="tt-RU"/>
        </w:rPr>
        <w:t>50.</w:t>
      </w:r>
    </w:p>
    <w:p w:rsidR="00673FF4" w:rsidRDefault="00050360" w:rsidP="00673FF4">
      <w:pPr>
        <w:shd w:val="clear" w:color="auto" w:fill="F7F7F7"/>
        <w:tabs>
          <w:tab w:val="left" w:pos="1080"/>
        </w:tabs>
        <w:jc w:val="both"/>
        <w:rPr>
          <w:bCs/>
        </w:rPr>
      </w:pPr>
      <w:r>
        <w:fldChar w:fldCharType="begin"/>
      </w:r>
      <w:r w:rsidR="00FB77F2">
        <w:instrText>HYPERLINK "http://www.aot.tj/public/userfiles/avtoreferat/%D0%94%D0%B8%D1%81%D1%81%D0%B5%D1%80%D1%82%D0%B0%D1%86%D0%B8%D1%8F%20%D0%98%D0%B1%D1%80%D0%B0%D0%B3%D0%B8%D0%BC%D0%BE%D0%B2%D0%BE%D0%B9%20%D0%98..doc"</w:instrText>
      </w:r>
      <w:r>
        <w:fldChar w:fldCharType="separate"/>
      </w:r>
      <w:r w:rsidR="00464041" w:rsidRPr="0071624B">
        <w:rPr>
          <w:bCs/>
        </w:rPr>
        <w:t>Педагогические измерения как фактор совершенство</w:t>
      </w:r>
      <w:r w:rsidR="00673FF4">
        <w:rPr>
          <w:bCs/>
        </w:rPr>
        <w:t>-</w:t>
      </w:r>
    </w:p>
    <w:p w:rsidR="00464041" w:rsidRPr="0071624B" w:rsidRDefault="00464041" w:rsidP="00673FF4">
      <w:pPr>
        <w:shd w:val="clear" w:color="auto" w:fill="F7F7F7"/>
        <w:tabs>
          <w:tab w:val="left" w:pos="1080"/>
        </w:tabs>
        <w:jc w:val="both"/>
        <w:rPr>
          <w:bCs/>
        </w:rPr>
      </w:pPr>
      <w:r w:rsidRPr="0071624B">
        <w:rPr>
          <w:bCs/>
        </w:rPr>
        <w:t>вания учебного процесса</w:t>
      </w:r>
      <w:r w:rsidR="00050360">
        <w:fldChar w:fldCharType="end"/>
      </w:r>
      <w:r w:rsidR="00673FF4">
        <w:t xml:space="preserve">                                                     </w:t>
      </w:r>
      <w:r w:rsidR="00673FF4" w:rsidRPr="00673FF4">
        <w:rPr>
          <w:bCs/>
        </w:rPr>
        <w:t xml:space="preserve"> </w:t>
      </w:r>
      <w:r w:rsidR="00673FF4">
        <w:rPr>
          <w:bCs/>
        </w:rPr>
        <w:t xml:space="preserve"> </w:t>
      </w:r>
      <w:r w:rsidR="00673FF4" w:rsidRPr="0071624B">
        <w:rPr>
          <w:bCs/>
        </w:rPr>
        <w:t>51.</w:t>
      </w:r>
    </w:p>
    <w:p w:rsidR="00673FF4" w:rsidRDefault="00050360" w:rsidP="00673FF4">
      <w:pPr>
        <w:shd w:val="clear" w:color="auto" w:fill="F7F7F7"/>
        <w:jc w:val="both"/>
        <w:rPr>
          <w:bCs/>
        </w:rPr>
      </w:pPr>
      <w:r>
        <w:fldChar w:fldCharType="begin"/>
      </w:r>
      <w:r w:rsidR="00FB77F2">
        <w:instrText>HYPERLINK "http://www.aot.tj/public/userfiles/avtoreferat/%D0%A8%D0%B0%D1%85%D0%BD%D0%BE%D0%B7_%D0%B0%D0%B2%D1%82%D0%BE%D1%80%D0%B5%D1%84._6_%D0%BC%D0%B0%D1%80%D1%82%D0%B8_2014.docx"</w:instrText>
      </w:r>
      <w:r>
        <w:fldChar w:fldCharType="separate"/>
      </w:r>
      <w:r w:rsidR="00464041" w:rsidRPr="0071624B">
        <w:rPr>
          <w:bCs/>
        </w:rPr>
        <w:t>Особенности определения и формирования способ</w:t>
      </w:r>
      <w:r w:rsidR="00673FF4">
        <w:rPr>
          <w:bCs/>
        </w:rPr>
        <w:t xml:space="preserve"> -</w:t>
      </w:r>
    </w:p>
    <w:p w:rsidR="00464041" w:rsidRPr="0071624B" w:rsidRDefault="00464041" w:rsidP="00627285">
      <w:pPr>
        <w:shd w:val="clear" w:color="auto" w:fill="F7F7F7"/>
        <w:rPr>
          <w:bCs/>
        </w:rPr>
      </w:pPr>
      <w:r w:rsidRPr="0071624B">
        <w:rPr>
          <w:bCs/>
        </w:rPr>
        <w:t xml:space="preserve">ностей учеников </w:t>
      </w:r>
      <w:r w:rsidR="00050360">
        <w:fldChar w:fldCharType="end"/>
      </w:r>
      <w:r w:rsidR="00627285">
        <w:t xml:space="preserve">        </w:t>
      </w:r>
      <w:r w:rsidR="00627285">
        <w:rPr>
          <w:bCs/>
        </w:rPr>
        <w:t xml:space="preserve">                                                          </w:t>
      </w:r>
      <w:r w:rsidR="00673FF4">
        <w:rPr>
          <w:bCs/>
        </w:rPr>
        <w:t xml:space="preserve">    </w:t>
      </w:r>
      <w:r w:rsidR="00673FF4" w:rsidRPr="0071624B">
        <w:rPr>
          <w:bCs/>
        </w:rPr>
        <w:t xml:space="preserve">53.  </w:t>
      </w:r>
      <w:r w:rsidR="00673FF4">
        <w:rPr>
          <w:bCs/>
        </w:rPr>
        <w:t xml:space="preserve"> </w:t>
      </w:r>
    </w:p>
    <w:p w:rsidR="00673FF4" w:rsidRDefault="00050360" w:rsidP="00627285">
      <w:pPr>
        <w:shd w:val="clear" w:color="auto" w:fill="F7F7F7"/>
        <w:rPr>
          <w:bCs/>
        </w:rPr>
      </w:pPr>
      <w:hyperlink r:id="rId32" w:history="1">
        <w:r w:rsidR="00464041" w:rsidRPr="0071624B">
          <w:rPr>
            <w:bCs/>
          </w:rPr>
          <w:t>Особенности воспитания</w:t>
        </w:r>
        <w:r w:rsidR="00627285">
          <w:rPr>
            <w:bCs/>
          </w:rPr>
          <w:t xml:space="preserve"> трудных подростков                54</w:t>
        </w:r>
        <w:r w:rsidR="00673FF4">
          <w:rPr>
            <w:bCs/>
          </w:rPr>
          <w:t xml:space="preserve">                            </w:t>
        </w:r>
        <w:r w:rsidR="00627285">
          <w:rPr>
            <w:bCs/>
          </w:rPr>
          <w:t xml:space="preserve"> </w:t>
        </w:r>
        <w:r w:rsidR="00673FF4">
          <w:rPr>
            <w:bCs/>
          </w:rPr>
          <w:t xml:space="preserve"> </w:t>
        </w:r>
      </w:hyperlink>
    </w:p>
    <w:p w:rsidR="00464041" w:rsidRPr="0071624B" w:rsidRDefault="00050360" w:rsidP="00627285">
      <w:pPr>
        <w:shd w:val="clear" w:color="auto" w:fill="F7F7F7"/>
        <w:rPr>
          <w:bCs/>
        </w:rPr>
      </w:pPr>
      <w:hyperlink r:id="rId33" w:history="1">
        <w:r w:rsidR="00464041" w:rsidRPr="0071624B">
          <w:rPr>
            <w:bCs/>
          </w:rPr>
          <w:t xml:space="preserve">Сравнение традиционного и электронного обучения </w:t>
        </w:r>
        <w:r w:rsidR="00627285">
          <w:rPr>
            <w:bCs/>
          </w:rPr>
          <w:t xml:space="preserve"> </w:t>
        </w:r>
      </w:hyperlink>
      <w:r w:rsidR="00627285">
        <w:t xml:space="preserve">    55</w:t>
      </w:r>
      <w:r w:rsidR="00673FF4">
        <w:t xml:space="preserve">                      </w:t>
      </w:r>
      <w:r w:rsidR="00673FF4" w:rsidRPr="00673FF4">
        <w:rPr>
          <w:bCs/>
        </w:rPr>
        <w:t xml:space="preserve"> </w:t>
      </w:r>
      <w:r w:rsidR="00673FF4">
        <w:rPr>
          <w:bCs/>
        </w:rPr>
        <w:t xml:space="preserve">                                                                   </w:t>
      </w:r>
    </w:p>
    <w:p w:rsidR="00464041" w:rsidRPr="0071624B" w:rsidRDefault="00050360" w:rsidP="00627285">
      <w:pPr>
        <w:shd w:val="clear" w:color="auto" w:fill="F7F7F7"/>
        <w:jc w:val="both"/>
        <w:rPr>
          <w:bCs/>
        </w:rPr>
      </w:pPr>
      <w:hyperlink r:id="rId34" w:history="1">
        <w:r w:rsidR="00464041" w:rsidRPr="0071624B">
          <w:rPr>
            <w:bCs/>
          </w:rPr>
          <w:t xml:space="preserve">Философия образования </w:t>
        </w:r>
        <w:r w:rsidR="00627285">
          <w:rPr>
            <w:bCs/>
          </w:rPr>
          <w:t xml:space="preserve"> </w:t>
        </w:r>
        <w:r w:rsidR="00464041" w:rsidRPr="0071624B">
          <w:rPr>
            <w:bCs/>
          </w:rPr>
          <w:t xml:space="preserve"> </w:t>
        </w:r>
        <w:r w:rsidR="00627285">
          <w:rPr>
            <w:bCs/>
          </w:rPr>
          <w:t xml:space="preserve"> </w:t>
        </w:r>
        <w:r w:rsidR="00673FF4">
          <w:rPr>
            <w:bCs/>
          </w:rPr>
          <w:t xml:space="preserve">                                     </w:t>
        </w:r>
        <w:r w:rsidR="00627285">
          <w:rPr>
            <w:bCs/>
          </w:rPr>
          <w:t xml:space="preserve">   </w:t>
        </w:r>
        <w:r w:rsidR="00673FF4">
          <w:rPr>
            <w:bCs/>
          </w:rPr>
          <w:t xml:space="preserve">       </w:t>
        </w:r>
        <w:r w:rsidR="00673FF4" w:rsidRPr="0071624B">
          <w:rPr>
            <w:bCs/>
          </w:rPr>
          <w:t xml:space="preserve">56. </w:t>
        </w:r>
        <w:r w:rsidR="00464041" w:rsidRPr="0071624B">
          <w:rPr>
            <w:bCs/>
          </w:rPr>
          <w:t> </w:t>
        </w:r>
      </w:hyperlink>
    </w:p>
    <w:p w:rsidR="00464041" w:rsidRPr="0071624B" w:rsidRDefault="00050360" w:rsidP="00627285">
      <w:pPr>
        <w:shd w:val="clear" w:color="auto" w:fill="F7F7F7"/>
        <w:jc w:val="both"/>
        <w:rPr>
          <w:bCs/>
        </w:rPr>
      </w:pPr>
      <w:hyperlink r:id="rId35" w:history="1">
        <w:r w:rsidR="00464041" w:rsidRPr="0071624B">
          <w:rPr>
            <w:bCs/>
          </w:rPr>
          <w:t>Совершенствование мето</w:t>
        </w:r>
        <w:r w:rsidR="00332D80">
          <w:rPr>
            <w:bCs/>
          </w:rPr>
          <w:t xml:space="preserve">дики </w:t>
        </w:r>
        <w:r w:rsidR="00627285">
          <w:rPr>
            <w:bCs/>
          </w:rPr>
          <w:t xml:space="preserve"> п</w:t>
        </w:r>
        <w:r w:rsidR="00464041" w:rsidRPr="0071624B">
          <w:rPr>
            <w:bCs/>
          </w:rPr>
          <w:t xml:space="preserve">едагогического </w:t>
        </w:r>
      </w:hyperlink>
      <w:r w:rsidR="00627285">
        <w:t xml:space="preserve">          57</w:t>
      </w:r>
      <w:r w:rsidR="00673FF4">
        <w:t xml:space="preserve">                                                               </w:t>
      </w:r>
      <w:r w:rsidR="00464041" w:rsidRPr="0071624B">
        <w:rPr>
          <w:bCs/>
        </w:rPr>
        <w:t xml:space="preserve"> </w:t>
      </w:r>
    </w:p>
    <w:p w:rsidR="00464041" w:rsidRPr="0071624B" w:rsidRDefault="00050360" w:rsidP="00627285">
      <w:pPr>
        <w:shd w:val="clear" w:color="auto" w:fill="F7F7F7"/>
        <w:tabs>
          <w:tab w:val="left" w:pos="2039"/>
        </w:tabs>
        <w:rPr>
          <w:bCs/>
        </w:rPr>
      </w:pPr>
      <w:hyperlink r:id="rId36" w:history="1">
        <w:r w:rsidR="00464041" w:rsidRPr="0071624B">
          <w:rPr>
            <w:bCs/>
          </w:rPr>
          <w:t xml:space="preserve">Дидактические основы подготовки студентов </w:t>
        </w:r>
        <w:r w:rsidR="00627285">
          <w:rPr>
            <w:bCs/>
          </w:rPr>
          <w:t xml:space="preserve"> </w:t>
        </w:r>
        <w:r w:rsidR="00464041" w:rsidRPr="0071624B">
          <w:rPr>
            <w:bCs/>
          </w:rPr>
          <w:t xml:space="preserve"> </w:t>
        </w:r>
        <w:r w:rsidR="00627285">
          <w:rPr>
            <w:bCs/>
          </w:rPr>
          <w:t xml:space="preserve">  </w:t>
        </w:r>
        <w:r w:rsidR="00464041" w:rsidRPr="0071624B">
          <w:rPr>
            <w:bCs/>
          </w:rPr>
          <w:t xml:space="preserve"> </w:t>
        </w:r>
        <w:r w:rsidR="00627285">
          <w:rPr>
            <w:bCs/>
          </w:rPr>
          <w:t xml:space="preserve"> </w:t>
        </w:r>
      </w:hyperlink>
      <w:r w:rsidR="00627285">
        <w:t xml:space="preserve">          58</w:t>
      </w:r>
      <w:r w:rsidR="00673FF4">
        <w:t xml:space="preserve">                     </w:t>
      </w:r>
    </w:p>
    <w:p w:rsidR="00464041" w:rsidRPr="0071624B" w:rsidRDefault="00464041" w:rsidP="00627285">
      <w:pPr>
        <w:shd w:val="clear" w:color="auto" w:fill="F7F7F7"/>
        <w:jc w:val="both"/>
        <w:rPr>
          <w:bCs/>
          <w:shd w:val="clear" w:color="auto" w:fill="F7F7F7"/>
        </w:rPr>
      </w:pPr>
      <w:r w:rsidRPr="0071624B">
        <w:rPr>
          <w:bCs/>
          <w:shd w:val="clear" w:color="auto" w:fill="F7F7F7"/>
        </w:rPr>
        <w:t xml:space="preserve">Педагогическая  этика учителей и учеников </w:t>
      </w:r>
      <w:r w:rsidR="00627285">
        <w:rPr>
          <w:bCs/>
          <w:shd w:val="clear" w:color="auto" w:fill="F7F7F7"/>
        </w:rPr>
        <w:t xml:space="preserve"> </w:t>
      </w:r>
      <w:r w:rsidRPr="0071624B">
        <w:rPr>
          <w:bCs/>
          <w:shd w:val="clear" w:color="auto" w:fill="F7F7F7"/>
        </w:rPr>
        <w:t xml:space="preserve"> </w:t>
      </w:r>
      <w:r w:rsidR="00627285">
        <w:rPr>
          <w:bCs/>
          <w:shd w:val="clear" w:color="auto" w:fill="F7F7F7"/>
        </w:rPr>
        <w:t xml:space="preserve">               59</w:t>
      </w:r>
    </w:p>
    <w:p w:rsidR="00464041" w:rsidRPr="0071624B" w:rsidRDefault="00464041" w:rsidP="003A4405">
      <w:pPr>
        <w:shd w:val="clear" w:color="auto" w:fill="F7F7F7"/>
        <w:jc w:val="both"/>
        <w:rPr>
          <w:bCs/>
          <w:shd w:val="clear" w:color="auto" w:fill="F7F7F7"/>
        </w:rPr>
      </w:pPr>
      <w:r w:rsidRPr="0071624B">
        <w:rPr>
          <w:bCs/>
          <w:shd w:val="clear" w:color="auto" w:fill="F7F7F7"/>
        </w:rPr>
        <w:t>Формирование ценностно-нравственных установок</w:t>
      </w:r>
      <w:r w:rsidR="00627285">
        <w:rPr>
          <w:bCs/>
          <w:shd w:val="clear" w:color="auto" w:fill="F7F7F7"/>
        </w:rPr>
        <w:t xml:space="preserve">      60</w:t>
      </w:r>
      <w:r w:rsidR="00673FF4" w:rsidRPr="0071624B">
        <w:rPr>
          <w:bCs/>
          <w:shd w:val="clear" w:color="auto" w:fill="F7F7F7"/>
        </w:rPr>
        <w:t xml:space="preserve">. </w:t>
      </w:r>
      <w:r w:rsidRPr="0071624B">
        <w:rPr>
          <w:bCs/>
          <w:shd w:val="clear" w:color="auto" w:fill="F7F7F7"/>
        </w:rPr>
        <w:t xml:space="preserve">         </w:t>
      </w:r>
    </w:p>
    <w:p w:rsidR="003A4405" w:rsidRDefault="00464041" w:rsidP="003A4405">
      <w:pPr>
        <w:shd w:val="clear" w:color="auto" w:fill="F7F7F7"/>
        <w:jc w:val="both"/>
        <w:rPr>
          <w:bCs/>
          <w:shd w:val="clear" w:color="auto" w:fill="F7F7F7"/>
        </w:rPr>
      </w:pPr>
      <w:r w:rsidRPr="0071624B">
        <w:rPr>
          <w:bCs/>
          <w:shd w:val="clear" w:color="auto" w:fill="F7F7F7"/>
        </w:rPr>
        <w:t xml:space="preserve">Процессуальные особенности контроля качества </w:t>
      </w:r>
    </w:p>
    <w:p w:rsidR="00464041" w:rsidRPr="0071624B" w:rsidRDefault="00464041" w:rsidP="003A4405">
      <w:pPr>
        <w:shd w:val="clear" w:color="auto" w:fill="F7F7F7"/>
        <w:jc w:val="both"/>
        <w:rPr>
          <w:bCs/>
          <w:lang w:val="tt-RU"/>
        </w:rPr>
      </w:pPr>
      <w:r w:rsidRPr="0071624B">
        <w:rPr>
          <w:bCs/>
          <w:shd w:val="clear" w:color="auto" w:fill="F7F7F7"/>
        </w:rPr>
        <w:t xml:space="preserve">обучения </w:t>
      </w:r>
      <w:r w:rsidR="003A4405">
        <w:rPr>
          <w:bCs/>
          <w:shd w:val="clear" w:color="auto" w:fill="F7F7F7"/>
        </w:rPr>
        <w:t xml:space="preserve">                                                                           61</w:t>
      </w:r>
    </w:p>
    <w:p w:rsidR="00464041" w:rsidRPr="0071624B" w:rsidRDefault="00464041" w:rsidP="00317616">
      <w:pPr>
        <w:rPr>
          <w:bCs/>
        </w:rPr>
      </w:pPr>
    </w:p>
    <w:p w:rsidR="00464041" w:rsidRDefault="00464041" w:rsidP="00317616">
      <w:pPr>
        <w:spacing w:line="233" w:lineRule="auto"/>
        <w:jc w:val="center"/>
        <w:rPr>
          <w:rFonts w:ascii="Times New Roman Tj" w:hAnsi="Times New Roman Tj"/>
          <w:b/>
        </w:rPr>
      </w:pPr>
    </w:p>
    <w:p w:rsidR="00C42854" w:rsidRDefault="00C42854" w:rsidP="00317616">
      <w:pPr>
        <w:spacing w:line="233" w:lineRule="auto"/>
        <w:jc w:val="center"/>
        <w:rPr>
          <w:rFonts w:ascii="Times New Roman Tj" w:hAnsi="Times New Roman Tj"/>
          <w:b/>
        </w:rPr>
      </w:pPr>
    </w:p>
    <w:p w:rsidR="00C42854" w:rsidRDefault="00C42854" w:rsidP="00317616">
      <w:pPr>
        <w:spacing w:line="233" w:lineRule="auto"/>
        <w:jc w:val="center"/>
        <w:rPr>
          <w:rFonts w:ascii="Times New Roman Tj" w:hAnsi="Times New Roman Tj"/>
          <w:b/>
        </w:rPr>
      </w:pPr>
    </w:p>
    <w:p w:rsidR="00C42854" w:rsidRDefault="00C42854" w:rsidP="00317616">
      <w:pPr>
        <w:spacing w:line="233" w:lineRule="auto"/>
        <w:jc w:val="center"/>
        <w:rPr>
          <w:rFonts w:ascii="Times New Roman Tj" w:hAnsi="Times New Roman Tj"/>
          <w:b/>
        </w:rPr>
      </w:pPr>
    </w:p>
    <w:p w:rsidR="00C42854" w:rsidRDefault="00C42854" w:rsidP="00317616">
      <w:pPr>
        <w:spacing w:line="233" w:lineRule="auto"/>
        <w:jc w:val="center"/>
        <w:rPr>
          <w:rFonts w:ascii="Times New Roman Tj" w:hAnsi="Times New Roman Tj"/>
          <w:b/>
        </w:rPr>
      </w:pPr>
    </w:p>
    <w:p w:rsidR="00317616" w:rsidRDefault="00317616" w:rsidP="00317616">
      <w:pPr>
        <w:spacing w:line="233" w:lineRule="auto"/>
        <w:jc w:val="center"/>
        <w:rPr>
          <w:rFonts w:ascii="Times New Roman Tj" w:hAnsi="Times New Roman Tj"/>
          <w:b/>
        </w:rPr>
      </w:pPr>
    </w:p>
    <w:p w:rsidR="00317616" w:rsidRDefault="00317616" w:rsidP="00317616">
      <w:pPr>
        <w:spacing w:line="233" w:lineRule="auto"/>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EE02B0" w:rsidRDefault="00EE02B0" w:rsidP="00317616">
      <w:pPr>
        <w:tabs>
          <w:tab w:val="left" w:pos="5735"/>
        </w:tabs>
        <w:jc w:val="center"/>
        <w:rPr>
          <w:rFonts w:ascii="Times New Roman Tj" w:hAnsi="Times New Roman Tj"/>
          <w:b/>
        </w:rPr>
      </w:pPr>
    </w:p>
    <w:p w:rsidR="00332D80" w:rsidRDefault="00332D80" w:rsidP="00317616">
      <w:pPr>
        <w:tabs>
          <w:tab w:val="left" w:pos="5735"/>
        </w:tabs>
        <w:jc w:val="center"/>
        <w:rPr>
          <w:rFonts w:ascii="Times New Roman Tj" w:hAnsi="Times New Roman Tj"/>
          <w:b/>
        </w:rPr>
      </w:pPr>
      <w:r w:rsidRPr="0071624B">
        <w:rPr>
          <w:rFonts w:ascii="Times New Roman Tj" w:hAnsi="Times New Roman Tj"/>
          <w:b/>
        </w:rPr>
        <w:lastRenderedPageBreak/>
        <w:t>Ф</w:t>
      </w:r>
      <w:r>
        <w:rPr>
          <w:rFonts w:ascii="Times New Roman Tj" w:hAnsi="Times New Roman Tj"/>
          <w:b/>
        </w:rPr>
        <w:t xml:space="preserve"> </w:t>
      </w:r>
      <w:r w:rsidRPr="0071624B">
        <w:rPr>
          <w:rFonts w:ascii="Times New Roman Tj" w:hAnsi="Times New Roman Tj"/>
          <w:b/>
        </w:rPr>
        <w:t>Е</w:t>
      </w:r>
      <w:r>
        <w:rPr>
          <w:rFonts w:ascii="Times New Roman Tj" w:hAnsi="Times New Roman Tj"/>
          <w:b/>
        </w:rPr>
        <w:t xml:space="preserve"> </w:t>
      </w:r>
      <w:r w:rsidRPr="0071624B">
        <w:rPr>
          <w:rFonts w:ascii="Times New Roman Tj" w:hAnsi="Times New Roman Tj"/>
          <w:b/>
        </w:rPr>
        <w:t>Њ</w:t>
      </w:r>
      <w:r>
        <w:rPr>
          <w:rFonts w:ascii="Times New Roman Tj" w:hAnsi="Times New Roman Tj"/>
          <w:b/>
        </w:rPr>
        <w:t xml:space="preserve"> </w:t>
      </w:r>
      <w:r w:rsidRPr="0071624B">
        <w:rPr>
          <w:rFonts w:ascii="Times New Roman Tj" w:hAnsi="Times New Roman Tj"/>
          <w:b/>
        </w:rPr>
        <w:t>Р</w:t>
      </w:r>
      <w:r>
        <w:rPr>
          <w:rFonts w:ascii="Times New Roman Tj" w:hAnsi="Times New Roman Tj"/>
          <w:b/>
        </w:rPr>
        <w:t xml:space="preserve"> </w:t>
      </w:r>
      <w:r w:rsidRPr="0071624B">
        <w:rPr>
          <w:rFonts w:ascii="Times New Roman Tj" w:hAnsi="Times New Roman Tj"/>
          <w:b/>
        </w:rPr>
        <w:t>И</w:t>
      </w:r>
      <w:r>
        <w:rPr>
          <w:rFonts w:ascii="Times New Roman Tj" w:hAnsi="Times New Roman Tj"/>
          <w:b/>
        </w:rPr>
        <w:t xml:space="preserve"> </w:t>
      </w:r>
      <w:r w:rsidRPr="0071624B">
        <w:rPr>
          <w:rFonts w:ascii="Times New Roman Tj" w:hAnsi="Times New Roman Tj"/>
          <w:b/>
        </w:rPr>
        <w:t>С</w:t>
      </w:r>
      <w:r>
        <w:rPr>
          <w:rFonts w:ascii="Times New Roman Tj" w:hAnsi="Times New Roman Tj"/>
          <w:b/>
        </w:rPr>
        <w:t xml:space="preserve"> </w:t>
      </w:r>
      <w:r w:rsidRPr="0071624B">
        <w:rPr>
          <w:rFonts w:ascii="Times New Roman Tj" w:hAnsi="Times New Roman Tj"/>
          <w:b/>
        </w:rPr>
        <w:t>Т</w:t>
      </w:r>
    </w:p>
    <w:p w:rsidR="0022787B" w:rsidRPr="0071624B" w:rsidRDefault="0022787B" w:rsidP="00317616">
      <w:pPr>
        <w:tabs>
          <w:tab w:val="left" w:pos="5735"/>
        </w:tabs>
        <w:jc w:val="center"/>
        <w:rPr>
          <w:rFonts w:ascii="Times New Roman Tj" w:hAnsi="Times New Roman Tj"/>
          <w:b/>
        </w:rPr>
      </w:pPr>
    </w:p>
    <w:p w:rsidR="006B701A" w:rsidRPr="00317616" w:rsidRDefault="001D3AB3" w:rsidP="002E115F">
      <w:pPr>
        <w:jc w:val="both"/>
        <w:rPr>
          <w:rFonts w:ascii="Times New Roman Tj" w:hAnsi="Times New Roman Tj"/>
          <w:bCs/>
          <w:i/>
          <w:iCs/>
          <w:lang w:val="tt-RU"/>
        </w:rPr>
      </w:pPr>
      <w:r w:rsidRPr="00317616">
        <w:rPr>
          <w:rFonts w:ascii="Times New Roman Tj" w:hAnsi="Times New Roman Tj"/>
          <w:bCs/>
          <w:lang w:val="tt-RU"/>
        </w:rPr>
        <w:t xml:space="preserve">Сулаймонї С. – </w:t>
      </w:r>
      <w:r w:rsidR="006B701A" w:rsidRPr="00317616">
        <w:rPr>
          <w:rFonts w:ascii="Times New Roman Tj" w:hAnsi="Times New Roman Tj"/>
          <w:bCs/>
          <w:lang w:val="tt-RU"/>
        </w:rPr>
        <w:t xml:space="preserve">             </w:t>
      </w:r>
      <w:r w:rsidR="00317616">
        <w:rPr>
          <w:rFonts w:ascii="Times New Roman Tj" w:hAnsi="Times New Roman Tj"/>
          <w:bCs/>
          <w:lang w:val="tt-RU"/>
        </w:rPr>
        <w:t xml:space="preserve">     </w:t>
      </w:r>
      <w:r w:rsidRPr="00317616">
        <w:rPr>
          <w:rFonts w:ascii="Times New Roman Tj" w:hAnsi="Times New Roman Tj"/>
          <w:bCs/>
          <w:lang w:val="tt-RU"/>
        </w:rPr>
        <w:t>1, 2,3,4,5,6,7,8,9,10,</w:t>
      </w:r>
      <w:r w:rsidR="006B701A" w:rsidRPr="00317616">
        <w:rPr>
          <w:rFonts w:ascii="Times New Roman Tj" w:hAnsi="Times New Roman Tj"/>
          <w:bCs/>
          <w:lang w:val="tt-RU"/>
        </w:rPr>
        <w:t>\</w:t>
      </w:r>
    </w:p>
    <w:p w:rsidR="00A05709" w:rsidRPr="00A05709" w:rsidRDefault="006B701A" w:rsidP="002E115F">
      <w:pPr>
        <w:pStyle w:val="af0"/>
        <w:spacing w:after="0"/>
        <w:ind w:left="0"/>
        <w:jc w:val="both"/>
        <w:rPr>
          <w:rFonts w:ascii="Times New Roman Tj" w:hAnsi="Times New Roman Tj"/>
          <w:bCs/>
          <w:i/>
          <w:iCs/>
          <w:lang w:val="tt-RU"/>
        </w:rPr>
      </w:pPr>
      <w:r>
        <w:rPr>
          <w:rFonts w:ascii="Times New Roman Tj" w:hAnsi="Times New Roman Tj"/>
          <w:bCs/>
          <w:lang w:val="tt-RU"/>
        </w:rPr>
        <w:t xml:space="preserve">                                     </w:t>
      </w:r>
      <w:r w:rsidR="00317616">
        <w:rPr>
          <w:rFonts w:ascii="Times New Roman Tj" w:hAnsi="Times New Roman Tj"/>
          <w:bCs/>
          <w:lang w:val="tt-RU"/>
        </w:rPr>
        <w:t xml:space="preserve">          </w:t>
      </w:r>
      <w:r>
        <w:rPr>
          <w:rFonts w:ascii="Times New Roman Tj" w:hAnsi="Times New Roman Tj"/>
          <w:bCs/>
          <w:lang w:val="tt-RU"/>
        </w:rPr>
        <w:t xml:space="preserve"> </w:t>
      </w:r>
      <w:r w:rsidR="00317616">
        <w:rPr>
          <w:rFonts w:ascii="Times New Roman Tj" w:hAnsi="Times New Roman Tj"/>
          <w:bCs/>
          <w:lang w:val="tt-RU"/>
        </w:rPr>
        <w:t xml:space="preserve">      </w:t>
      </w:r>
      <w:r w:rsidR="001D3AB3" w:rsidRPr="00A05709">
        <w:rPr>
          <w:rFonts w:ascii="Times New Roman Tj" w:hAnsi="Times New Roman Tj"/>
          <w:bCs/>
          <w:lang w:val="tt-RU"/>
        </w:rPr>
        <w:t>11,12,13,14,</w:t>
      </w:r>
      <w:r w:rsidR="00F26A33" w:rsidRPr="00A05709">
        <w:rPr>
          <w:rFonts w:ascii="Times New Roman Tj" w:hAnsi="Times New Roman Tj"/>
          <w:bCs/>
          <w:lang w:val="tt-RU"/>
        </w:rPr>
        <w:t xml:space="preserve"> 15, </w:t>
      </w:r>
      <w:r w:rsidR="00A05709" w:rsidRPr="00A05709">
        <w:rPr>
          <w:rFonts w:ascii="Times New Roman Tj" w:hAnsi="Times New Roman Tj"/>
          <w:bCs/>
          <w:lang w:val="tt-RU"/>
        </w:rPr>
        <w:t xml:space="preserve">16, </w:t>
      </w:r>
      <w:r w:rsidR="00A05709">
        <w:rPr>
          <w:rFonts w:ascii="Times New Roman Tj" w:hAnsi="Times New Roman Tj"/>
          <w:bCs/>
          <w:lang w:val="tt-RU"/>
        </w:rPr>
        <w:t xml:space="preserve"> </w:t>
      </w:r>
    </w:p>
    <w:p w:rsidR="00332D80" w:rsidRPr="00A05709" w:rsidRDefault="00A05709" w:rsidP="002E115F">
      <w:pPr>
        <w:pStyle w:val="af0"/>
        <w:spacing w:after="0"/>
        <w:ind w:left="0"/>
        <w:jc w:val="both"/>
        <w:rPr>
          <w:rFonts w:ascii="Times New Roman Tj" w:hAnsi="Times New Roman Tj"/>
          <w:bCs/>
          <w:i/>
          <w:iCs/>
          <w:lang w:val="tt-RU"/>
        </w:rPr>
      </w:pPr>
      <w:r>
        <w:rPr>
          <w:rFonts w:ascii="Times New Roman Tj" w:hAnsi="Times New Roman Tj"/>
          <w:bCs/>
          <w:lang w:val="tt-RU"/>
        </w:rPr>
        <w:t xml:space="preserve">                             </w:t>
      </w:r>
      <w:r w:rsidR="006B701A">
        <w:rPr>
          <w:rFonts w:ascii="Times New Roman Tj" w:hAnsi="Times New Roman Tj"/>
          <w:bCs/>
          <w:lang w:val="tt-RU"/>
        </w:rPr>
        <w:t xml:space="preserve">           </w:t>
      </w:r>
      <w:r w:rsidR="00317616">
        <w:rPr>
          <w:rFonts w:ascii="Times New Roman Tj" w:hAnsi="Times New Roman Tj"/>
          <w:bCs/>
          <w:lang w:val="tt-RU"/>
        </w:rPr>
        <w:t xml:space="preserve">     </w:t>
      </w:r>
      <w:r w:rsidR="006B701A">
        <w:rPr>
          <w:rFonts w:ascii="Times New Roman Tj" w:hAnsi="Times New Roman Tj"/>
          <w:bCs/>
          <w:lang w:val="tt-RU"/>
        </w:rPr>
        <w:t xml:space="preserve">  </w:t>
      </w:r>
      <w:r w:rsidR="00317616">
        <w:rPr>
          <w:rFonts w:ascii="Times New Roman Tj" w:hAnsi="Times New Roman Tj"/>
          <w:bCs/>
          <w:lang w:val="tt-RU"/>
        </w:rPr>
        <w:t xml:space="preserve">      </w:t>
      </w:r>
      <w:r w:rsidR="006B701A">
        <w:rPr>
          <w:rFonts w:ascii="Times New Roman Tj" w:hAnsi="Times New Roman Tj"/>
          <w:bCs/>
          <w:lang w:val="tt-RU"/>
        </w:rPr>
        <w:t xml:space="preserve"> </w:t>
      </w:r>
      <w:r w:rsidRPr="00A05709">
        <w:rPr>
          <w:rFonts w:ascii="Times New Roman Tj" w:hAnsi="Times New Roman Tj"/>
          <w:bCs/>
          <w:lang w:val="tt-RU"/>
        </w:rPr>
        <w:t xml:space="preserve">17, </w:t>
      </w:r>
      <w:r>
        <w:rPr>
          <w:rFonts w:ascii="Times New Roman Tj" w:hAnsi="Times New Roman Tj"/>
          <w:bCs/>
          <w:lang w:val="tt-RU"/>
        </w:rPr>
        <w:t>24,</w:t>
      </w:r>
      <w:r w:rsidR="001D3AB3" w:rsidRPr="00A05709">
        <w:rPr>
          <w:rFonts w:ascii="Times New Roman Tj" w:hAnsi="Times New Roman Tj"/>
          <w:bCs/>
          <w:lang w:val="tt-RU"/>
        </w:rPr>
        <w:t xml:space="preserve"> 28, 34,43,45.</w:t>
      </w:r>
    </w:p>
    <w:p w:rsidR="00332D80" w:rsidRPr="006B701A" w:rsidRDefault="00332D80" w:rsidP="002E115F">
      <w:pPr>
        <w:jc w:val="both"/>
        <w:rPr>
          <w:rFonts w:ascii="Times New Roman Tj" w:hAnsi="Times New Roman Tj"/>
          <w:bCs/>
        </w:rPr>
      </w:pPr>
      <w:r w:rsidRPr="0071624B">
        <w:rPr>
          <w:bCs/>
        </w:rPr>
        <w:t xml:space="preserve">Каримова И. </w:t>
      </w:r>
      <w:r w:rsidR="006B701A">
        <w:rPr>
          <w:bCs/>
        </w:rPr>
        <w:t xml:space="preserve">  -           </w:t>
      </w:r>
      <w:r w:rsidR="003F0D03">
        <w:rPr>
          <w:bCs/>
        </w:rPr>
        <w:t xml:space="preserve">    </w:t>
      </w:r>
      <w:r w:rsidR="00317616">
        <w:rPr>
          <w:bCs/>
        </w:rPr>
        <w:t xml:space="preserve">     </w:t>
      </w:r>
      <w:r w:rsidR="006B701A">
        <w:rPr>
          <w:bCs/>
        </w:rPr>
        <w:t xml:space="preserve">  15, 39.</w:t>
      </w:r>
      <w:r w:rsidR="006B701A" w:rsidRPr="0071624B">
        <w:rPr>
          <w:bCs/>
        </w:rPr>
        <w:t xml:space="preserve"> </w:t>
      </w:r>
      <w:r w:rsidR="006B701A">
        <w:rPr>
          <w:bCs/>
        </w:rPr>
        <w:t xml:space="preserve"> </w:t>
      </w:r>
    </w:p>
    <w:p w:rsidR="00332D80" w:rsidRPr="0071624B" w:rsidRDefault="00332D80" w:rsidP="002E115F">
      <w:pPr>
        <w:jc w:val="both"/>
        <w:rPr>
          <w:bCs/>
        </w:rPr>
      </w:pPr>
      <w:r w:rsidRPr="0071624B">
        <w:rPr>
          <w:rFonts w:ascii="Times New Roman Tj" w:hAnsi="Times New Roman Tj"/>
          <w:bCs/>
        </w:rPr>
        <w:t>Назаров М.</w:t>
      </w:r>
      <w:r w:rsidRPr="0071624B">
        <w:rPr>
          <w:bCs/>
        </w:rPr>
        <w:t xml:space="preserve"> </w:t>
      </w:r>
      <w:r w:rsidR="006B701A">
        <w:rPr>
          <w:rFonts w:ascii="Times New Roman Tj" w:hAnsi="Times New Roman Tj"/>
          <w:bCs/>
        </w:rPr>
        <w:t xml:space="preserve"> -</w:t>
      </w:r>
      <w:r w:rsidR="003F0D03">
        <w:rPr>
          <w:rFonts w:ascii="Times New Roman Tj" w:hAnsi="Times New Roman Tj"/>
          <w:bCs/>
        </w:rPr>
        <w:t xml:space="preserve">                </w:t>
      </w:r>
      <w:r w:rsidR="00317616">
        <w:rPr>
          <w:rFonts w:ascii="Times New Roman Tj" w:hAnsi="Times New Roman Tj"/>
          <w:bCs/>
        </w:rPr>
        <w:t xml:space="preserve">     </w:t>
      </w:r>
      <w:r w:rsidR="003F0D03">
        <w:rPr>
          <w:rFonts w:ascii="Times New Roman Tj" w:hAnsi="Times New Roman Tj"/>
          <w:bCs/>
        </w:rPr>
        <w:t xml:space="preserve">  </w:t>
      </w:r>
      <w:r w:rsidR="006B701A">
        <w:rPr>
          <w:rFonts w:ascii="Times New Roman Tj" w:hAnsi="Times New Roman Tj"/>
          <w:bCs/>
        </w:rPr>
        <w:t>27</w:t>
      </w:r>
    </w:p>
    <w:p w:rsidR="00332D80" w:rsidRPr="0071624B" w:rsidRDefault="00332D80" w:rsidP="002E115F">
      <w:pPr>
        <w:rPr>
          <w:bCs/>
        </w:rPr>
      </w:pPr>
      <w:r w:rsidRPr="0071624B">
        <w:rPr>
          <w:bCs/>
        </w:rPr>
        <w:t xml:space="preserve">Калхор Мохаммадали </w:t>
      </w:r>
      <w:r w:rsidR="006B701A">
        <w:rPr>
          <w:bCs/>
        </w:rPr>
        <w:t xml:space="preserve"> -</w:t>
      </w:r>
      <w:r w:rsidR="003F0D03">
        <w:rPr>
          <w:bCs/>
        </w:rPr>
        <w:t xml:space="preserve">  </w:t>
      </w:r>
      <w:r w:rsidR="00317616">
        <w:rPr>
          <w:bCs/>
        </w:rPr>
        <w:t xml:space="preserve">       </w:t>
      </w:r>
      <w:r w:rsidR="006B701A" w:rsidRPr="0071624B">
        <w:rPr>
          <w:bCs/>
        </w:rPr>
        <w:t xml:space="preserve">29.  </w:t>
      </w:r>
    </w:p>
    <w:p w:rsidR="00332D80" w:rsidRDefault="00332D80" w:rsidP="002E115F">
      <w:pPr>
        <w:rPr>
          <w:bCs/>
          <w:spacing w:val="-6"/>
        </w:rPr>
      </w:pPr>
      <w:r w:rsidRPr="0071624B">
        <w:rPr>
          <w:bCs/>
          <w:spacing w:val="-6"/>
        </w:rPr>
        <w:t xml:space="preserve">Хаки Ахмад  Мохаммад </w:t>
      </w:r>
      <w:r w:rsidR="006B701A">
        <w:rPr>
          <w:bCs/>
          <w:spacing w:val="-6"/>
        </w:rPr>
        <w:t xml:space="preserve"> -</w:t>
      </w:r>
      <w:r w:rsidR="003F0D03">
        <w:rPr>
          <w:bCs/>
          <w:spacing w:val="-6"/>
        </w:rPr>
        <w:t xml:space="preserve">  </w:t>
      </w:r>
      <w:r w:rsidR="00317616">
        <w:rPr>
          <w:bCs/>
          <w:spacing w:val="-6"/>
        </w:rPr>
        <w:t xml:space="preserve">      </w:t>
      </w:r>
      <w:r w:rsidR="006B701A" w:rsidRPr="0071624B">
        <w:rPr>
          <w:bCs/>
          <w:spacing w:val="-6"/>
        </w:rPr>
        <w:t>30.</w:t>
      </w:r>
    </w:p>
    <w:p w:rsidR="00C560DA" w:rsidRPr="0071624B" w:rsidRDefault="00C560DA" w:rsidP="002E115F">
      <w:pPr>
        <w:rPr>
          <w:rFonts w:ascii="Times New Roman Tj" w:hAnsi="Times New Roman Tj"/>
          <w:bCs/>
          <w:sz w:val="16"/>
          <w:szCs w:val="16"/>
          <w:lang w:val="tt-RU"/>
        </w:rPr>
      </w:pPr>
      <w:r w:rsidRPr="00C560DA">
        <w:rPr>
          <w:rFonts w:ascii="Times New Roman Tj" w:hAnsi="Times New Roman Tj"/>
        </w:rPr>
        <w:t xml:space="preserve">Муњаммадалии Аљамї </w:t>
      </w:r>
      <w:r>
        <w:rPr>
          <w:rFonts w:ascii="Times New Roman Tj" w:hAnsi="Times New Roman Tj"/>
        </w:rPr>
        <w:t xml:space="preserve">-    </w:t>
      </w:r>
      <w:r w:rsidR="00A24275">
        <w:rPr>
          <w:rFonts w:ascii="Times New Roman Tj" w:hAnsi="Times New Roman Tj"/>
        </w:rPr>
        <w:t xml:space="preserve"> </w:t>
      </w:r>
      <w:r>
        <w:rPr>
          <w:rFonts w:ascii="Times New Roman Tj" w:hAnsi="Times New Roman Tj"/>
        </w:rPr>
        <w:t xml:space="preserve"> </w:t>
      </w:r>
      <w:r w:rsidRPr="00C560DA">
        <w:rPr>
          <w:rFonts w:ascii="Times New Roman Tj" w:hAnsi="Times New Roman Tj"/>
        </w:rPr>
        <w:t>32а</w:t>
      </w:r>
      <w:r>
        <w:rPr>
          <w:rFonts w:ascii="Times New Roman Tj" w:hAnsi="Times New Roman Tj"/>
          <w:b/>
          <w:bCs/>
          <w:sz w:val="28"/>
          <w:szCs w:val="28"/>
        </w:rPr>
        <w:t>.</w:t>
      </w:r>
    </w:p>
    <w:p w:rsidR="00332D80" w:rsidRPr="0071624B" w:rsidRDefault="00332D80" w:rsidP="00317616">
      <w:pPr>
        <w:jc w:val="both"/>
        <w:outlineLvl w:val="0"/>
        <w:rPr>
          <w:rFonts w:ascii="Times New Roman Tj" w:hAnsi="Times New Roman Tj"/>
          <w:bCs/>
          <w:i/>
          <w:iCs/>
          <w:sz w:val="16"/>
          <w:szCs w:val="16"/>
          <w:lang w:val="tt-RU"/>
        </w:rPr>
      </w:pPr>
      <w:r w:rsidRPr="0071624B">
        <w:rPr>
          <w:rFonts w:ascii="Times New Roman Tj" w:hAnsi="Times New Roman Tj"/>
          <w:bCs/>
          <w:spacing w:val="-6"/>
          <w:lang w:val="tt-RU"/>
        </w:rPr>
        <w:t>Минованд  Акрам</w:t>
      </w:r>
      <w:r w:rsidR="006B701A">
        <w:rPr>
          <w:rFonts w:ascii="Times New Roman Tj" w:hAnsi="Times New Roman Tj"/>
          <w:bCs/>
          <w:spacing w:val="-6"/>
          <w:lang w:val="tt-RU"/>
        </w:rPr>
        <w:t xml:space="preserve"> -</w:t>
      </w:r>
      <w:r w:rsidR="003F0D03">
        <w:rPr>
          <w:rFonts w:ascii="Times New Roman Tj" w:hAnsi="Times New Roman Tj"/>
          <w:bCs/>
          <w:spacing w:val="-6"/>
          <w:lang w:val="tt-RU"/>
        </w:rPr>
        <w:t xml:space="preserve">         </w:t>
      </w:r>
      <w:r w:rsidR="00317616">
        <w:rPr>
          <w:rFonts w:ascii="Times New Roman Tj" w:hAnsi="Times New Roman Tj"/>
          <w:bCs/>
          <w:spacing w:val="-6"/>
          <w:lang w:val="tt-RU"/>
        </w:rPr>
        <w:t xml:space="preserve">       </w:t>
      </w:r>
      <w:r w:rsidR="002E1416">
        <w:rPr>
          <w:rFonts w:ascii="Times New Roman Tj" w:hAnsi="Times New Roman Tj"/>
          <w:bCs/>
          <w:spacing w:val="-6"/>
          <w:lang w:val="tt-RU"/>
        </w:rPr>
        <w:t xml:space="preserve"> </w:t>
      </w:r>
      <w:r w:rsidR="006B701A" w:rsidRPr="0071624B">
        <w:rPr>
          <w:rFonts w:ascii="Times New Roman Tj" w:hAnsi="Times New Roman Tj"/>
          <w:bCs/>
          <w:spacing w:val="-6"/>
          <w:lang w:val="tt-RU"/>
        </w:rPr>
        <w:t>33.</w:t>
      </w:r>
    </w:p>
    <w:p w:rsidR="00332D80" w:rsidRPr="0071624B" w:rsidRDefault="00332D80" w:rsidP="00317616">
      <w:pPr>
        <w:jc w:val="both"/>
        <w:outlineLvl w:val="0"/>
        <w:rPr>
          <w:rFonts w:ascii="Times New Roman Tj" w:hAnsi="Times New Roman Tj"/>
          <w:bCs/>
          <w:lang w:val="tt-RU"/>
        </w:rPr>
      </w:pPr>
      <w:r w:rsidRPr="0071624B">
        <w:rPr>
          <w:rFonts w:ascii="Times New Roman Tj" w:hAnsi="Times New Roman Tj"/>
          <w:bCs/>
          <w:lang w:val="tt-RU"/>
        </w:rPr>
        <w:t xml:space="preserve">Раджабов М. </w:t>
      </w:r>
      <w:r w:rsidR="006B701A">
        <w:rPr>
          <w:rFonts w:ascii="Times New Roman Tj" w:hAnsi="Times New Roman Tj"/>
          <w:bCs/>
          <w:lang w:val="tt-RU"/>
        </w:rPr>
        <w:t xml:space="preserve"> </w:t>
      </w:r>
      <w:r w:rsidR="003F0D03">
        <w:rPr>
          <w:rFonts w:ascii="Times New Roman Tj" w:hAnsi="Times New Roman Tj"/>
          <w:bCs/>
          <w:lang w:val="tt-RU"/>
        </w:rPr>
        <w:t xml:space="preserve">-       </w:t>
      </w:r>
      <w:r w:rsidR="00317616">
        <w:rPr>
          <w:rFonts w:ascii="Times New Roman Tj" w:hAnsi="Times New Roman Tj"/>
          <w:bCs/>
          <w:lang w:val="tt-RU"/>
        </w:rPr>
        <w:t xml:space="preserve">      </w:t>
      </w:r>
      <w:r w:rsidR="003F0D03">
        <w:rPr>
          <w:rFonts w:ascii="Times New Roman Tj" w:hAnsi="Times New Roman Tj"/>
          <w:bCs/>
          <w:lang w:val="tt-RU"/>
        </w:rPr>
        <w:t xml:space="preserve">       </w:t>
      </w:r>
      <w:r w:rsidR="002E1416">
        <w:rPr>
          <w:rFonts w:ascii="Times New Roman Tj" w:hAnsi="Times New Roman Tj"/>
          <w:bCs/>
          <w:lang w:val="tt-RU"/>
        </w:rPr>
        <w:t xml:space="preserve"> </w:t>
      </w:r>
      <w:r w:rsidR="003F0D03">
        <w:rPr>
          <w:rFonts w:ascii="Times New Roman Tj" w:hAnsi="Times New Roman Tj"/>
          <w:bCs/>
          <w:lang w:val="tt-RU"/>
        </w:rPr>
        <w:t>3</w:t>
      </w:r>
      <w:r w:rsidR="006B701A">
        <w:rPr>
          <w:rFonts w:ascii="Times New Roman Tj" w:hAnsi="Times New Roman Tj"/>
          <w:bCs/>
          <w:lang w:val="tt-RU"/>
        </w:rPr>
        <w:t>5, 36.</w:t>
      </w:r>
      <w:r w:rsidRPr="0071624B">
        <w:rPr>
          <w:rFonts w:ascii="Times New Roman Tj" w:hAnsi="Times New Roman Tj"/>
          <w:bCs/>
          <w:lang w:val="tt-RU"/>
        </w:rPr>
        <w:t xml:space="preserve"> </w:t>
      </w:r>
    </w:p>
    <w:p w:rsidR="00332D80" w:rsidRPr="0071624B" w:rsidRDefault="006B701A" w:rsidP="00317616">
      <w:pPr>
        <w:jc w:val="both"/>
        <w:rPr>
          <w:rFonts w:ascii="Times New Roman Tj" w:hAnsi="Times New Roman Tj"/>
          <w:bCs/>
          <w:i/>
          <w:iCs/>
          <w:spacing w:val="-4"/>
          <w:lang w:val="tt-RU"/>
        </w:rPr>
      </w:pPr>
      <w:r>
        <w:rPr>
          <w:rFonts w:ascii="Times New Roman Tj" w:hAnsi="Times New Roman Tj"/>
          <w:bCs/>
          <w:spacing w:val="-4"/>
          <w:lang w:val="tt-RU"/>
        </w:rPr>
        <w:t>Атахонов Т. -</w:t>
      </w:r>
      <w:r w:rsidR="00332D80" w:rsidRPr="0071624B">
        <w:rPr>
          <w:rFonts w:ascii="Times New Roman Tj" w:hAnsi="Times New Roman Tj"/>
          <w:bCs/>
          <w:spacing w:val="-4"/>
          <w:lang w:val="tt-RU"/>
        </w:rPr>
        <w:t xml:space="preserve"> </w:t>
      </w:r>
      <w:r w:rsidR="003F0D03">
        <w:rPr>
          <w:rFonts w:ascii="Times New Roman Tj" w:hAnsi="Times New Roman Tj"/>
          <w:bCs/>
          <w:spacing w:val="-4"/>
          <w:lang w:val="tt-RU"/>
        </w:rPr>
        <w:t xml:space="preserve">            </w:t>
      </w:r>
      <w:r w:rsidR="00317616">
        <w:rPr>
          <w:rFonts w:ascii="Times New Roman Tj" w:hAnsi="Times New Roman Tj"/>
          <w:bCs/>
          <w:spacing w:val="-4"/>
          <w:lang w:val="tt-RU"/>
        </w:rPr>
        <w:t xml:space="preserve">           </w:t>
      </w:r>
      <w:r w:rsidR="003F0D03">
        <w:rPr>
          <w:rFonts w:ascii="Times New Roman Tj" w:hAnsi="Times New Roman Tj"/>
          <w:bCs/>
          <w:spacing w:val="-4"/>
          <w:lang w:val="tt-RU"/>
        </w:rPr>
        <w:t xml:space="preserve">   </w:t>
      </w:r>
      <w:r w:rsidR="00BF5829">
        <w:rPr>
          <w:rFonts w:ascii="Times New Roman Tj" w:hAnsi="Times New Roman Tj"/>
          <w:bCs/>
          <w:spacing w:val="-4"/>
          <w:lang w:val="tt-RU"/>
        </w:rPr>
        <w:t xml:space="preserve"> </w:t>
      </w:r>
      <w:r w:rsidRPr="0071624B">
        <w:rPr>
          <w:rFonts w:ascii="Times New Roman Tj" w:hAnsi="Times New Roman Tj"/>
          <w:bCs/>
          <w:spacing w:val="-4"/>
          <w:lang w:val="tt-RU"/>
        </w:rPr>
        <w:t xml:space="preserve">40. </w:t>
      </w:r>
      <w:r w:rsidR="003F0D03">
        <w:rPr>
          <w:rFonts w:ascii="Times New Roman Tj" w:hAnsi="Times New Roman Tj"/>
          <w:bCs/>
          <w:spacing w:val="-4"/>
          <w:lang w:val="tt-RU"/>
        </w:rPr>
        <w:t xml:space="preserve"> </w:t>
      </w:r>
      <w:r>
        <w:rPr>
          <w:rFonts w:ascii="Times New Roman Tj" w:hAnsi="Times New Roman Tj"/>
          <w:bCs/>
          <w:spacing w:val="-4"/>
          <w:lang w:val="tt-RU"/>
        </w:rPr>
        <w:t xml:space="preserve"> </w:t>
      </w:r>
    </w:p>
    <w:p w:rsidR="00BF5829" w:rsidRDefault="00332D80" w:rsidP="0064175D">
      <w:pPr>
        <w:shd w:val="clear" w:color="auto" w:fill="F7F7F7"/>
        <w:tabs>
          <w:tab w:val="left" w:pos="1080"/>
        </w:tabs>
        <w:jc w:val="both"/>
        <w:rPr>
          <w:bCs/>
        </w:rPr>
      </w:pPr>
      <w:r w:rsidRPr="0071624B">
        <w:rPr>
          <w:bCs/>
        </w:rPr>
        <w:t>Ибрагимова Ирода</w:t>
      </w:r>
      <w:r w:rsidR="00317616">
        <w:rPr>
          <w:bCs/>
        </w:rPr>
        <w:t xml:space="preserve"> </w:t>
      </w:r>
      <w:r w:rsidRPr="0071624B">
        <w:rPr>
          <w:bCs/>
        </w:rPr>
        <w:t xml:space="preserve"> </w:t>
      </w:r>
      <w:r w:rsidR="00393D2A">
        <w:rPr>
          <w:bCs/>
        </w:rPr>
        <w:t xml:space="preserve"> </w:t>
      </w:r>
      <w:r w:rsidR="00317616">
        <w:rPr>
          <w:bCs/>
        </w:rPr>
        <w:t xml:space="preserve"> </w:t>
      </w:r>
      <w:r w:rsidR="00393D2A">
        <w:rPr>
          <w:bCs/>
        </w:rPr>
        <w:t xml:space="preserve">     </w:t>
      </w:r>
      <w:r w:rsidR="00317616">
        <w:rPr>
          <w:bCs/>
        </w:rPr>
        <w:t xml:space="preserve">    </w:t>
      </w:r>
      <w:r w:rsidR="00BF5829">
        <w:rPr>
          <w:bCs/>
        </w:rPr>
        <w:t xml:space="preserve">  </w:t>
      </w:r>
    </w:p>
    <w:p w:rsidR="00332D80" w:rsidRPr="0071624B" w:rsidRDefault="00332D80" w:rsidP="00317616">
      <w:pPr>
        <w:shd w:val="clear" w:color="auto" w:fill="F7F7F7"/>
        <w:tabs>
          <w:tab w:val="left" w:pos="1080"/>
        </w:tabs>
        <w:jc w:val="both"/>
        <w:rPr>
          <w:bCs/>
        </w:rPr>
      </w:pPr>
      <w:r w:rsidRPr="0071624B">
        <w:rPr>
          <w:bCs/>
        </w:rPr>
        <w:t>Аса-Ахуновна</w:t>
      </w:r>
      <w:r w:rsidR="00317616">
        <w:rPr>
          <w:bCs/>
        </w:rPr>
        <w:t xml:space="preserve"> -</w:t>
      </w:r>
      <w:r w:rsidRPr="0071624B">
        <w:rPr>
          <w:bCs/>
        </w:rPr>
        <w:t xml:space="preserve"> </w:t>
      </w:r>
      <w:r w:rsidR="006B701A">
        <w:t xml:space="preserve"> </w:t>
      </w:r>
      <w:r w:rsidRPr="0071624B">
        <w:rPr>
          <w:bCs/>
        </w:rPr>
        <w:t xml:space="preserve"> </w:t>
      </w:r>
      <w:r w:rsidR="0064175D">
        <w:rPr>
          <w:bCs/>
        </w:rPr>
        <w:t xml:space="preserve">                  </w:t>
      </w:r>
      <w:r w:rsidR="0064175D" w:rsidRPr="0071624B">
        <w:rPr>
          <w:bCs/>
        </w:rPr>
        <w:t>51.</w:t>
      </w:r>
    </w:p>
    <w:p w:rsidR="00332D80" w:rsidRPr="0071624B" w:rsidRDefault="00332D80" w:rsidP="0064175D">
      <w:pPr>
        <w:shd w:val="clear" w:color="auto" w:fill="F7F7F7"/>
        <w:jc w:val="both"/>
        <w:rPr>
          <w:bCs/>
        </w:rPr>
      </w:pPr>
      <w:r w:rsidRPr="0071624B">
        <w:rPr>
          <w:bCs/>
        </w:rPr>
        <w:t xml:space="preserve">Моради Гарех Гешлаги </w:t>
      </w:r>
      <w:r w:rsidR="006B701A">
        <w:rPr>
          <w:bCs/>
        </w:rPr>
        <w:t xml:space="preserve"> </w:t>
      </w:r>
      <w:r w:rsidR="00F178B5">
        <w:rPr>
          <w:bCs/>
        </w:rPr>
        <w:t xml:space="preserve"> -    </w:t>
      </w:r>
      <w:r w:rsidR="00F178B5" w:rsidRPr="0071624B">
        <w:rPr>
          <w:bCs/>
        </w:rPr>
        <w:t>52.</w:t>
      </w:r>
    </w:p>
    <w:p w:rsidR="00332D80" w:rsidRPr="0071624B" w:rsidRDefault="00332D80" w:rsidP="00317616">
      <w:pPr>
        <w:shd w:val="clear" w:color="auto" w:fill="F7F7F7"/>
        <w:jc w:val="both"/>
        <w:rPr>
          <w:bCs/>
        </w:rPr>
      </w:pPr>
      <w:r w:rsidRPr="0071624B">
        <w:rPr>
          <w:bCs/>
        </w:rPr>
        <w:t>Хаддат Захра</w:t>
      </w:r>
      <w:r w:rsidR="00317616">
        <w:rPr>
          <w:bCs/>
        </w:rPr>
        <w:t xml:space="preserve"> -                       </w:t>
      </w:r>
      <w:r w:rsidR="00317616" w:rsidRPr="0071624B">
        <w:rPr>
          <w:bCs/>
        </w:rPr>
        <w:t xml:space="preserve">53.  </w:t>
      </w:r>
      <w:r w:rsidRPr="0071624B">
        <w:rPr>
          <w:bCs/>
        </w:rPr>
        <w:t xml:space="preserve">  </w:t>
      </w:r>
      <w:r w:rsidR="006B701A">
        <w:t xml:space="preserve"> </w:t>
      </w:r>
    </w:p>
    <w:p w:rsidR="00332D80" w:rsidRPr="0071624B" w:rsidRDefault="00332D80" w:rsidP="00317616">
      <w:pPr>
        <w:shd w:val="clear" w:color="auto" w:fill="F7F7F7"/>
        <w:rPr>
          <w:bCs/>
        </w:rPr>
      </w:pPr>
      <w:r w:rsidRPr="0071624B">
        <w:rPr>
          <w:bCs/>
        </w:rPr>
        <w:t>Калхор Мохаммадали</w:t>
      </w:r>
      <w:r w:rsidR="00317616">
        <w:rPr>
          <w:bCs/>
        </w:rPr>
        <w:t xml:space="preserve"> -          </w:t>
      </w:r>
      <w:r w:rsidR="00317616" w:rsidRPr="0071624B">
        <w:rPr>
          <w:bCs/>
        </w:rPr>
        <w:t>54.</w:t>
      </w:r>
    </w:p>
    <w:p w:rsidR="00332D80" w:rsidRPr="0071624B" w:rsidRDefault="00332D80" w:rsidP="00317616">
      <w:pPr>
        <w:shd w:val="clear" w:color="auto" w:fill="F7F7F7"/>
        <w:rPr>
          <w:bCs/>
        </w:rPr>
      </w:pPr>
      <w:r w:rsidRPr="0071624B">
        <w:rPr>
          <w:bCs/>
        </w:rPr>
        <w:t>Резаги Али Али-Ашраф</w:t>
      </w:r>
      <w:r w:rsidR="006B701A">
        <w:rPr>
          <w:bCs/>
        </w:rPr>
        <w:t xml:space="preserve"> </w:t>
      </w:r>
      <w:r w:rsidR="00317616">
        <w:rPr>
          <w:bCs/>
        </w:rPr>
        <w:t xml:space="preserve">-       </w:t>
      </w:r>
      <w:r w:rsidR="00317616" w:rsidRPr="0071624B">
        <w:rPr>
          <w:bCs/>
        </w:rPr>
        <w:t>55.</w:t>
      </w:r>
    </w:p>
    <w:p w:rsidR="00332D80" w:rsidRPr="0071624B" w:rsidRDefault="00332D80" w:rsidP="00317616">
      <w:pPr>
        <w:shd w:val="clear" w:color="auto" w:fill="F7F7F7"/>
        <w:jc w:val="both"/>
        <w:rPr>
          <w:bCs/>
        </w:rPr>
      </w:pPr>
      <w:r w:rsidRPr="0071624B">
        <w:rPr>
          <w:bCs/>
        </w:rPr>
        <w:t>Файзалиев Дж.Х.</w:t>
      </w:r>
      <w:r w:rsidR="00317616">
        <w:rPr>
          <w:bCs/>
        </w:rPr>
        <w:t xml:space="preserve"> -              </w:t>
      </w:r>
      <w:r w:rsidRPr="0071624B">
        <w:rPr>
          <w:bCs/>
        </w:rPr>
        <w:t xml:space="preserve">  </w:t>
      </w:r>
      <w:hyperlink r:id="rId37" w:history="1"/>
      <w:r w:rsidR="006B701A">
        <w:t xml:space="preserve"> </w:t>
      </w:r>
      <w:r w:rsidR="00317616" w:rsidRPr="0071624B">
        <w:rPr>
          <w:bCs/>
        </w:rPr>
        <w:t>56.</w:t>
      </w:r>
    </w:p>
    <w:p w:rsidR="00332D80" w:rsidRPr="0071624B" w:rsidRDefault="00332D80" w:rsidP="00317616">
      <w:pPr>
        <w:shd w:val="clear" w:color="auto" w:fill="F7F7F7"/>
        <w:jc w:val="both"/>
        <w:rPr>
          <w:bCs/>
        </w:rPr>
      </w:pPr>
      <w:r w:rsidRPr="0071624B">
        <w:rPr>
          <w:bCs/>
        </w:rPr>
        <w:t>Усманов Б.Ю</w:t>
      </w:r>
      <w:r w:rsidR="00317616">
        <w:rPr>
          <w:bCs/>
        </w:rPr>
        <w:t>.</w:t>
      </w:r>
      <w:r w:rsidR="006B701A">
        <w:rPr>
          <w:bCs/>
        </w:rPr>
        <w:t xml:space="preserve"> </w:t>
      </w:r>
      <w:r w:rsidR="00317616">
        <w:rPr>
          <w:bCs/>
        </w:rPr>
        <w:t>-</w:t>
      </w:r>
      <w:r w:rsidRPr="0071624B">
        <w:rPr>
          <w:bCs/>
        </w:rPr>
        <w:t xml:space="preserve"> </w:t>
      </w:r>
      <w:r w:rsidR="00317616">
        <w:rPr>
          <w:bCs/>
        </w:rPr>
        <w:t xml:space="preserve">                     </w:t>
      </w:r>
      <w:r w:rsidR="00317616" w:rsidRPr="0071624B">
        <w:rPr>
          <w:bCs/>
        </w:rPr>
        <w:t>57.</w:t>
      </w:r>
    </w:p>
    <w:p w:rsidR="00332D80" w:rsidRPr="0071624B" w:rsidRDefault="00332D80" w:rsidP="00317616">
      <w:pPr>
        <w:shd w:val="clear" w:color="auto" w:fill="F7F7F7"/>
        <w:tabs>
          <w:tab w:val="left" w:pos="2039"/>
        </w:tabs>
        <w:jc w:val="both"/>
        <w:rPr>
          <w:bCs/>
        </w:rPr>
      </w:pPr>
      <w:r w:rsidRPr="0071624B">
        <w:rPr>
          <w:bCs/>
        </w:rPr>
        <w:t xml:space="preserve">Мирзоев А.Р. </w:t>
      </w:r>
      <w:r w:rsidR="00317616">
        <w:rPr>
          <w:bCs/>
        </w:rPr>
        <w:t xml:space="preserve">-                      </w:t>
      </w:r>
      <w:hyperlink r:id="rId38" w:history="1"/>
      <w:r w:rsidR="006B701A">
        <w:t xml:space="preserve"> </w:t>
      </w:r>
      <w:r w:rsidR="00317616" w:rsidRPr="0071624B">
        <w:rPr>
          <w:bCs/>
        </w:rPr>
        <w:t>58.</w:t>
      </w:r>
    </w:p>
    <w:p w:rsidR="00332D80" w:rsidRPr="0071624B" w:rsidRDefault="00332D80" w:rsidP="00317616">
      <w:pPr>
        <w:shd w:val="clear" w:color="auto" w:fill="F7F7F7"/>
        <w:jc w:val="both"/>
        <w:rPr>
          <w:bCs/>
        </w:rPr>
      </w:pPr>
      <w:r w:rsidRPr="0071624B">
        <w:rPr>
          <w:bCs/>
        </w:rPr>
        <w:t>Сангинова Д.Н. </w:t>
      </w:r>
      <w:r w:rsidR="00317616">
        <w:rPr>
          <w:bCs/>
        </w:rPr>
        <w:t xml:space="preserve">- </w:t>
      </w:r>
      <w:r w:rsidR="0064175D">
        <w:rPr>
          <w:bCs/>
        </w:rPr>
        <w:t xml:space="preserve">                </w:t>
      </w:r>
      <w:r w:rsidRPr="0071624B">
        <w:rPr>
          <w:bCs/>
        </w:rPr>
        <w:t xml:space="preserve"> </w:t>
      </w:r>
      <w:hyperlink r:id="rId39" w:history="1"/>
      <w:r w:rsidR="006B701A">
        <w:t xml:space="preserve"> </w:t>
      </w:r>
      <w:r w:rsidR="00317616" w:rsidRPr="0071624B">
        <w:rPr>
          <w:bCs/>
        </w:rPr>
        <w:t>59.</w:t>
      </w:r>
    </w:p>
    <w:p w:rsidR="00332D80" w:rsidRPr="0071624B" w:rsidRDefault="00332D80" w:rsidP="0064175D">
      <w:pPr>
        <w:shd w:val="clear" w:color="auto" w:fill="F7F7F7"/>
        <w:jc w:val="both"/>
        <w:rPr>
          <w:bCs/>
          <w:shd w:val="clear" w:color="auto" w:fill="F7F7F7"/>
        </w:rPr>
      </w:pPr>
      <w:r w:rsidRPr="0071624B">
        <w:rPr>
          <w:bCs/>
        </w:rPr>
        <w:t>Холматов И.Б</w:t>
      </w:r>
      <w:r w:rsidR="0064175D">
        <w:rPr>
          <w:bCs/>
        </w:rPr>
        <w:t xml:space="preserve">. -                    </w:t>
      </w:r>
      <w:r w:rsidR="006B701A">
        <w:rPr>
          <w:bCs/>
        </w:rPr>
        <w:t xml:space="preserve"> </w:t>
      </w:r>
      <w:r w:rsidR="0064175D" w:rsidRPr="0071624B">
        <w:rPr>
          <w:bCs/>
        </w:rPr>
        <w:t>60.</w:t>
      </w:r>
    </w:p>
    <w:p w:rsidR="00332D80" w:rsidRPr="0071624B" w:rsidRDefault="00332D80" w:rsidP="00317616">
      <w:pPr>
        <w:shd w:val="clear" w:color="auto" w:fill="F7F7F7"/>
        <w:jc w:val="both"/>
        <w:rPr>
          <w:bCs/>
          <w:shd w:val="clear" w:color="auto" w:fill="F7F7F7"/>
        </w:rPr>
      </w:pPr>
      <w:r w:rsidRPr="0071624B">
        <w:rPr>
          <w:bCs/>
          <w:shd w:val="clear" w:color="auto" w:fill="F7F7F7"/>
        </w:rPr>
        <w:t xml:space="preserve">Сатторов А.К. </w:t>
      </w:r>
      <w:r w:rsidR="006B701A">
        <w:rPr>
          <w:bCs/>
          <w:shd w:val="clear" w:color="auto" w:fill="F7F7F7"/>
        </w:rPr>
        <w:t xml:space="preserve"> </w:t>
      </w:r>
      <w:r w:rsidRPr="0071624B">
        <w:rPr>
          <w:bCs/>
          <w:shd w:val="clear" w:color="auto" w:fill="F7F7F7"/>
        </w:rPr>
        <w:t xml:space="preserve">         </w:t>
      </w:r>
      <w:r w:rsidR="0064175D">
        <w:rPr>
          <w:bCs/>
          <w:shd w:val="clear" w:color="auto" w:fill="F7F7F7"/>
        </w:rPr>
        <w:t xml:space="preserve">             </w:t>
      </w:r>
      <w:r w:rsidR="0064175D" w:rsidRPr="0071624B">
        <w:rPr>
          <w:bCs/>
          <w:shd w:val="clear" w:color="auto" w:fill="F7F7F7"/>
        </w:rPr>
        <w:t>61.</w:t>
      </w:r>
    </w:p>
    <w:p w:rsidR="00332D80" w:rsidRPr="0071624B" w:rsidRDefault="00332D80" w:rsidP="00317616">
      <w:pPr>
        <w:shd w:val="clear" w:color="auto" w:fill="F7F7F7"/>
        <w:jc w:val="both"/>
        <w:rPr>
          <w:bCs/>
          <w:lang w:val="tt-RU"/>
        </w:rPr>
      </w:pPr>
      <w:r w:rsidRPr="0071624B">
        <w:rPr>
          <w:bCs/>
          <w:shd w:val="clear" w:color="auto" w:fill="F7F7F7"/>
        </w:rPr>
        <w:t>Рустамова Г.А.</w:t>
      </w:r>
      <w:r w:rsidR="0064175D">
        <w:rPr>
          <w:bCs/>
          <w:shd w:val="clear" w:color="auto" w:fill="F7F7F7"/>
        </w:rPr>
        <w:t xml:space="preserve"> -                  </w:t>
      </w:r>
      <w:r w:rsidRPr="0071624B">
        <w:rPr>
          <w:bCs/>
          <w:shd w:val="clear" w:color="auto" w:fill="F7F7F7"/>
        </w:rPr>
        <w:t xml:space="preserve"> </w:t>
      </w:r>
      <w:r w:rsidR="006B701A">
        <w:rPr>
          <w:bCs/>
          <w:shd w:val="clear" w:color="auto" w:fill="F7F7F7"/>
        </w:rPr>
        <w:t xml:space="preserve"> </w:t>
      </w:r>
      <w:r w:rsidR="0064175D" w:rsidRPr="0071624B">
        <w:rPr>
          <w:bCs/>
          <w:shd w:val="clear" w:color="auto" w:fill="F7F7F7"/>
        </w:rPr>
        <w:t>62.</w:t>
      </w:r>
    </w:p>
    <w:p w:rsidR="00332D80" w:rsidRPr="0071624B" w:rsidRDefault="00332D80" w:rsidP="00317616">
      <w:pPr>
        <w:rPr>
          <w:bCs/>
        </w:rPr>
      </w:pPr>
    </w:p>
    <w:p w:rsidR="00332D80" w:rsidRDefault="00332D80" w:rsidP="00317616">
      <w:pPr>
        <w:spacing w:line="233" w:lineRule="auto"/>
        <w:jc w:val="center"/>
        <w:rPr>
          <w:rFonts w:ascii="Times New Roman Tj" w:hAnsi="Times New Roman Tj"/>
          <w:b/>
        </w:rPr>
      </w:pPr>
    </w:p>
    <w:p w:rsidR="00332D80" w:rsidRDefault="00332D80" w:rsidP="00317616">
      <w:pPr>
        <w:spacing w:line="233" w:lineRule="auto"/>
        <w:jc w:val="center"/>
        <w:rPr>
          <w:rFonts w:ascii="Times New Roman Tj" w:hAnsi="Times New Roman Tj"/>
          <w:b/>
        </w:rPr>
      </w:pPr>
    </w:p>
    <w:p w:rsidR="00332D80" w:rsidRDefault="00332D80" w:rsidP="00317616">
      <w:pPr>
        <w:spacing w:line="233" w:lineRule="auto"/>
        <w:jc w:val="center"/>
        <w:rPr>
          <w:rFonts w:ascii="Times New Roman Tj" w:hAnsi="Times New Roman Tj"/>
          <w:b/>
        </w:rPr>
      </w:pPr>
    </w:p>
    <w:p w:rsidR="00332D80" w:rsidRDefault="00332D80" w:rsidP="00317616">
      <w:pPr>
        <w:spacing w:line="233" w:lineRule="auto"/>
        <w:jc w:val="center"/>
        <w:rPr>
          <w:rFonts w:ascii="Times New Roman Tj" w:hAnsi="Times New Roman Tj"/>
          <w:b/>
        </w:rPr>
      </w:pPr>
    </w:p>
    <w:p w:rsidR="00C42854" w:rsidRDefault="00C42854" w:rsidP="00317616">
      <w:pPr>
        <w:spacing w:line="233" w:lineRule="auto"/>
        <w:jc w:val="center"/>
        <w:rPr>
          <w:rFonts w:ascii="Times New Roman Tj" w:hAnsi="Times New Roman Tj"/>
          <w:b/>
        </w:rPr>
      </w:pPr>
    </w:p>
    <w:p w:rsidR="00C42854" w:rsidRDefault="00C42854" w:rsidP="00317616">
      <w:pPr>
        <w:spacing w:line="233" w:lineRule="auto"/>
        <w:jc w:val="center"/>
        <w:rPr>
          <w:rFonts w:ascii="Times New Roman Tj" w:hAnsi="Times New Roman Tj"/>
          <w:b/>
        </w:rPr>
      </w:pPr>
    </w:p>
    <w:p w:rsidR="00C42854" w:rsidRDefault="00C42854" w:rsidP="00317616">
      <w:pPr>
        <w:spacing w:line="233" w:lineRule="auto"/>
        <w:jc w:val="center"/>
        <w:rPr>
          <w:rFonts w:ascii="Times New Roman Tj" w:hAnsi="Times New Roman Tj"/>
          <w:b/>
        </w:rPr>
      </w:pPr>
    </w:p>
    <w:p w:rsidR="00A65756" w:rsidRDefault="00A65756" w:rsidP="00317616">
      <w:pPr>
        <w:spacing w:line="233" w:lineRule="auto"/>
        <w:jc w:val="center"/>
        <w:rPr>
          <w:rFonts w:ascii="Times New Roman Tj" w:hAnsi="Times New Roman Tj"/>
          <w:b/>
        </w:rPr>
      </w:pPr>
      <w:r w:rsidRPr="00631C5D">
        <w:rPr>
          <w:rFonts w:ascii="Times New Roman Tj" w:hAnsi="Times New Roman Tj"/>
          <w:b/>
        </w:rPr>
        <w:lastRenderedPageBreak/>
        <w:t>М У Н Д А Р И Љ А</w:t>
      </w:r>
    </w:p>
    <w:p w:rsidR="00134A01" w:rsidRDefault="00134A01" w:rsidP="00317616">
      <w:pPr>
        <w:spacing w:line="233" w:lineRule="auto"/>
        <w:jc w:val="center"/>
        <w:rPr>
          <w:rFonts w:ascii="Times New Roman Tj" w:hAnsi="Times New Roman Tj"/>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64"/>
        <w:gridCol w:w="602"/>
      </w:tblGrid>
      <w:tr w:rsidR="009743CC" w:rsidTr="002B056D">
        <w:tc>
          <w:tcPr>
            <w:tcW w:w="5688" w:type="dxa"/>
          </w:tcPr>
          <w:p w:rsidR="009743CC" w:rsidRPr="00631C5D" w:rsidRDefault="009743CC" w:rsidP="00317616">
            <w:pPr>
              <w:spacing w:line="360" w:lineRule="auto"/>
              <w:ind w:right="-675"/>
              <w:jc w:val="both"/>
              <w:rPr>
                <w:rFonts w:ascii="Times New Roman Tj" w:hAnsi="Times New Roman Tj"/>
                <w:bCs/>
                <w:lang w:val="tt-RU"/>
              </w:rPr>
            </w:pPr>
            <w:r w:rsidRPr="00631C5D">
              <w:rPr>
                <w:rFonts w:ascii="Times New Roman Tj" w:hAnsi="Times New Roman Tj"/>
                <w:bCs/>
                <w:lang w:val="tt-RU"/>
              </w:rPr>
              <w:t xml:space="preserve">I. Г У З О Р И Ш Њ О И  ИЛМЇ </w:t>
            </w:r>
          </w:p>
          <w:p w:rsidR="009743CC" w:rsidRPr="00631C5D" w:rsidRDefault="009743CC" w:rsidP="00317616">
            <w:pPr>
              <w:spacing w:line="360" w:lineRule="auto"/>
              <w:ind w:right="-675"/>
              <w:jc w:val="both"/>
              <w:rPr>
                <w:rFonts w:ascii="Times New Roman Tj" w:hAnsi="Times New Roman Tj"/>
                <w:bCs/>
                <w:lang w:val="tt-RU"/>
              </w:rPr>
            </w:pPr>
            <w:r w:rsidRPr="00631C5D">
              <w:rPr>
                <w:rFonts w:ascii="Times New Roman Tj" w:hAnsi="Times New Roman Tj"/>
                <w:bCs/>
                <w:lang w:val="tt-RU"/>
              </w:rPr>
              <w:t xml:space="preserve">     Масъалањои тањќиќї</w:t>
            </w:r>
            <w:r w:rsidR="00134A01">
              <w:rPr>
                <w:rFonts w:ascii="Times New Roman Tj" w:hAnsi="Times New Roman Tj"/>
                <w:bCs/>
                <w:lang w:val="tt-RU"/>
              </w:rPr>
              <w:t xml:space="preserve"> </w:t>
            </w:r>
          </w:p>
          <w:p w:rsidR="009743CC" w:rsidRPr="00631C5D" w:rsidRDefault="009743CC" w:rsidP="00317616">
            <w:pPr>
              <w:spacing w:line="360" w:lineRule="auto"/>
              <w:ind w:right="-675"/>
              <w:jc w:val="both"/>
              <w:rPr>
                <w:rFonts w:ascii="Times New Roman Tj" w:hAnsi="Times New Roman Tj" w:cs="Arial-Tajik"/>
                <w:bCs/>
                <w:lang w:val="tt-RU"/>
              </w:rPr>
            </w:pPr>
            <w:r w:rsidRPr="00631C5D">
              <w:rPr>
                <w:rFonts w:ascii="Times New Roman Tj" w:hAnsi="Times New Roman Tj" w:cs="Arial-Tajik"/>
                <w:bCs/>
                <w:lang w:val="tt-RU"/>
              </w:rPr>
              <w:t xml:space="preserve">1. </w:t>
            </w:r>
            <w:r w:rsidRPr="00631C5D">
              <w:rPr>
                <w:rFonts w:ascii="Times New Roman Tj" w:hAnsi="Times New Roman Tj"/>
                <w:bCs/>
                <w:lang w:val="tt-RU"/>
              </w:rPr>
              <w:t>Дар са</w:t>
            </w:r>
            <w:r w:rsidR="007B7D45">
              <w:rPr>
                <w:rFonts w:ascii="Times New Roman Tj" w:hAnsi="Times New Roman Tj"/>
                <w:bCs/>
                <w:lang w:val="tt-RU"/>
              </w:rPr>
              <w:t>мти фарњанги хонавода ……………</w:t>
            </w:r>
            <w:r w:rsidR="00A24275">
              <w:rPr>
                <w:rFonts w:ascii="Times New Roman Tj" w:hAnsi="Times New Roman Tj"/>
                <w:bCs/>
                <w:lang w:val="tt-RU"/>
              </w:rPr>
              <w:t>....</w:t>
            </w:r>
            <w:r w:rsidR="007B7D45">
              <w:rPr>
                <w:rFonts w:ascii="Times New Roman Tj" w:hAnsi="Times New Roman Tj"/>
                <w:bCs/>
                <w:lang w:val="tt-RU"/>
              </w:rPr>
              <w:t>…</w:t>
            </w:r>
            <w:r w:rsidR="00134A01">
              <w:rPr>
                <w:rFonts w:ascii="Times New Roman Tj" w:hAnsi="Times New Roman Tj"/>
                <w:bCs/>
                <w:lang w:val="tt-RU"/>
              </w:rPr>
              <w:t>4</w:t>
            </w:r>
          </w:p>
          <w:p w:rsidR="009743CC" w:rsidRPr="00631C5D" w:rsidRDefault="009743CC" w:rsidP="00317616">
            <w:pPr>
              <w:spacing w:line="360" w:lineRule="auto"/>
              <w:ind w:right="-675"/>
              <w:jc w:val="both"/>
              <w:rPr>
                <w:rFonts w:ascii="Times New Roman Tj" w:hAnsi="Times New Roman Tj"/>
                <w:bCs/>
                <w:lang w:val="tt-RU"/>
              </w:rPr>
            </w:pPr>
            <w:r w:rsidRPr="00631C5D">
              <w:rPr>
                <w:rFonts w:ascii="Times New Roman Tj" w:hAnsi="Times New Roman Tj"/>
                <w:bCs/>
                <w:lang w:val="tt-RU"/>
              </w:rPr>
              <w:t xml:space="preserve">2. Дар самти педагогикаи </w:t>
            </w:r>
            <w:r w:rsidR="00B5335B">
              <w:rPr>
                <w:rFonts w:ascii="Times New Roman Tj" w:hAnsi="Times New Roman Tj"/>
                <w:bCs/>
                <w:lang w:val="tt-RU"/>
              </w:rPr>
              <w:t xml:space="preserve"> </w:t>
            </w:r>
            <w:r w:rsidRPr="00631C5D">
              <w:rPr>
                <w:rFonts w:ascii="Times New Roman Tj" w:hAnsi="Times New Roman Tj"/>
                <w:bCs/>
                <w:lang w:val="tt-RU"/>
              </w:rPr>
              <w:t>муќоисавї</w:t>
            </w:r>
            <w:r w:rsidR="00B5335B">
              <w:rPr>
                <w:rFonts w:ascii="Times New Roman Tj" w:hAnsi="Times New Roman Tj"/>
                <w:bCs/>
                <w:lang w:val="tt-RU"/>
              </w:rPr>
              <w:t>............</w:t>
            </w:r>
            <w:r w:rsidR="00A24275">
              <w:rPr>
                <w:rFonts w:ascii="Times New Roman Tj" w:hAnsi="Times New Roman Tj"/>
                <w:bCs/>
                <w:lang w:val="tt-RU"/>
              </w:rPr>
              <w:t>....</w:t>
            </w:r>
            <w:r w:rsidR="00B5335B">
              <w:rPr>
                <w:rFonts w:ascii="Times New Roman Tj" w:hAnsi="Times New Roman Tj"/>
                <w:bCs/>
                <w:lang w:val="tt-RU"/>
              </w:rPr>
              <w:t>...</w:t>
            </w:r>
            <w:r w:rsidR="003457AA">
              <w:rPr>
                <w:rFonts w:ascii="Times New Roman Tj" w:hAnsi="Times New Roman Tj"/>
                <w:bCs/>
                <w:lang w:val="tt-RU"/>
              </w:rPr>
              <w:t>8</w:t>
            </w:r>
            <w:r w:rsidR="00B5335B">
              <w:rPr>
                <w:rFonts w:ascii="Times New Roman Tj" w:hAnsi="Times New Roman Tj"/>
                <w:bCs/>
                <w:lang w:val="tt-RU"/>
              </w:rPr>
              <w:t xml:space="preserve"> </w:t>
            </w:r>
          </w:p>
          <w:p w:rsidR="009743CC" w:rsidRPr="00E11FF0" w:rsidRDefault="00E11FF0" w:rsidP="00317616">
            <w:pPr>
              <w:spacing w:line="360" w:lineRule="auto"/>
              <w:ind w:right="-675"/>
              <w:jc w:val="both"/>
              <w:rPr>
                <w:rFonts w:ascii="Times New Roman Tj" w:hAnsi="Times New Roman Tj"/>
                <w:bCs/>
                <w:lang w:val="tt-RU"/>
              </w:rPr>
            </w:pPr>
            <w:r>
              <w:rPr>
                <w:rFonts w:ascii="Times New Roman Tj" w:hAnsi="Times New Roman Tj"/>
                <w:bCs/>
                <w:lang w:val="tt-RU"/>
              </w:rPr>
              <w:t xml:space="preserve">     3.</w:t>
            </w:r>
            <w:r w:rsidR="00B5335B">
              <w:rPr>
                <w:rFonts w:ascii="Times New Roman Tj" w:hAnsi="Times New Roman Tj"/>
                <w:bCs/>
                <w:lang w:val="tt-RU"/>
              </w:rPr>
              <w:t xml:space="preserve"> </w:t>
            </w:r>
            <w:r w:rsidR="009743CC" w:rsidRPr="00E11FF0">
              <w:rPr>
                <w:rFonts w:ascii="Times New Roman Tj" w:hAnsi="Times New Roman Tj"/>
                <w:bCs/>
                <w:lang w:val="tt-RU"/>
              </w:rPr>
              <w:t>Дар самти педагогикаи фароѓа</w:t>
            </w:r>
            <w:r w:rsidR="003457AA">
              <w:rPr>
                <w:rFonts w:ascii="Times New Roman Tj" w:hAnsi="Times New Roman Tj"/>
                <w:bCs/>
                <w:lang w:val="tt-RU"/>
              </w:rPr>
              <w:t>т...................10</w:t>
            </w:r>
          </w:p>
          <w:p w:rsidR="00E11FF0" w:rsidRPr="00B5335B" w:rsidRDefault="00B5335B" w:rsidP="00317616">
            <w:pPr>
              <w:spacing w:line="360" w:lineRule="auto"/>
              <w:ind w:right="-675"/>
              <w:jc w:val="both"/>
              <w:rPr>
                <w:rFonts w:ascii="Times New Roman Tj" w:hAnsi="Times New Roman Tj"/>
                <w:lang w:val="tt-RU"/>
              </w:rPr>
            </w:pPr>
            <w:r>
              <w:rPr>
                <w:rFonts w:ascii="Times New Roman Tj" w:hAnsi="Times New Roman Tj"/>
                <w:lang w:val="uz-Cyrl-UZ"/>
              </w:rPr>
              <w:t xml:space="preserve">     4. </w:t>
            </w:r>
            <w:r w:rsidR="00E11FF0" w:rsidRPr="00B5335B">
              <w:rPr>
                <w:rFonts w:ascii="Times New Roman Tj" w:hAnsi="Times New Roman Tj"/>
                <w:lang w:val="uz-Cyrl-UZ"/>
              </w:rPr>
              <w:t>Гузоришњои мухтасари илмї.........</w:t>
            </w:r>
            <w:r w:rsidR="003457AA">
              <w:rPr>
                <w:rFonts w:ascii="Times New Roman Tj" w:hAnsi="Times New Roman Tj"/>
                <w:lang w:val="uz-Cyrl-UZ"/>
              </w:rPr>
              <w:t>.........</w:t>
            </w:r>
            <w:r w:rsidR="00A24275">
              <w:rPr>
                <w:rFonts w:ascii="Times New Roman Tj" w:hAnsi="Times New Roman Tj"/>
                <w:lang w:val="uz-Cyrl-UZ"/>
              </w:rPr>
              <w:t>.</w:t>
            </w:r>
            <w:r w:rsidR="003457AA">
              <w:rPr>
                <w:rFonts w:ascii="Times New Roman Tj" w:hAnsi="Times New Roman Tj"/>
                <w:lang w:val="uz-Cyrl-UZ"/>
              </w:rPr>
              <w:t>......11</w:t>
            </w:r>
          </w:p>
          <w:p w:rsidR="009743CC" w:rsidRPr="00631C5D" w:rsidRDefault="009743CC" w:rsidP="00317616">
            <w:pPr>
              <w:spacing w:line="360" w:lineRule="auto"/>
              <w:ind w:right="-675"/>
              <w:jc w:val="both"/>
              <w:rPr>
                <w:rFonts w:ascii="Times New Roman Tj" w:hAnsi="Times New Roman Tj" w:cs="Arial-Tajik"/>
                <w:bCs/>
                <w:lang w:val="tt-RU"/>
              </w:rPr>
            </w:pPr>
            <w:r w:rsidRPr="00631C5D">
              <w:rPr>
                <w:rFonts w:ascii="Times New Roman Tj" w:hAnsi="Times New Roman Tj"/>
                <w:bCs/>
                <w:lang w:val="tt-RU"/>
              </w:rPr>
              <w:t xml:space="preserve">II. </w:t>
            </w:r>
            <w:r w:rsidRPr="00631C5D">
              <w:rPr>
                <w:rFonts w:ascii="Times New Roman Tj" w:hAnsi="Times New Roman Tj" w:cs="Arial-Tajik"/>
                <w:bCs/>
                <w:lang w:val="tt-RU"/>
              </w:rPr>
              <w:t xml:space="preserve">ПАЁМИ АКАДЕМИЯИ ТАЊСИЛОТИ    </w:t>
            </w:r>
          </w:p>
          <w:p w:rsidR="009743CC" w:rsidRPr="00631C5D" w:rsidRDefault="009743CC" w:rsidP="00317616">
            <w:pPr>
              <w:spacing w:line="360" w:lineRule="auto"/>
              <w:ind w:right="50"/>
              <w:jc w:val="both"/>
              <w:rPr>
                <w:rFonts w:ascii="Times New Roman Tj" w:hAnsi="Times New Roman Tj" w:cs="Arial-Tajik"/>
                <w:bCs/>
                <w:lang w:val="tt-RU"/>
              </w:rPr>
            </w:pPr>
            <w:r w:rsidRPr="00631C5D">
              <w:rPr>
                <w:rFonts w:ascii="Times New Roman Tj" w:hAnsi="Times New Roman Tj" w:cs="Arial-Tajik"/>
                <w:bCs/>
                <w:lang w:val="tt-RU"/>
              </w:rPr>
              <w:t>ТОЉИКИСТОН.......................</w:t>
            </w:r>
            <w:r>
              <w:rPr>
                <w:rFonts w:ascii="Times New Roman Tj" w:hAnsi="Times New Roman Tj" w:cs="Arial-Tajik"/>
                <w:bCs/>
                <w:lang w:val="tt-RU"/>
              </w:rPr>
              <w:t>......................</w:t>
            </w:r>
            <w:r w:rsidR="00A24275">
              <w:rPr>
                <w:rFonts w:ascii="Times New Roman Tj" w:hAnsi="Times New Roman Tj" w:cs="Arial-Tajik"/>
                <w:bCs/>
                <w:lang w:val="tt-RU"/>
              </w:rPr>
              <w:t>........</w:t>
            </w:r>
            <w:r>
              <w:rPr>
                <w:rFonts w:ascii="Times New Roman Tj" w:hAnsi="Times New Roman Tj" w:cs="Arial-Tajik"/>
                <w:bCs/>
                <w:lang w:val="tt-RU"/>
              </w:rPr>
              <w:t>..</w:t>
            </w:r>
            <w:r w:rsidR="003457AA">
              <w:rPr>
                <w:rFonts w:ascii="Times New Roman Tj" w:hAnsi="Times New Roman Tj" w:cs="Arial-Tajik"/>
                <w:bCs/>
                <w:lang w:val="tt-RU"/>
              </w:rPr>
              <w:t>.15</w:t>
            </w:r>
          </w:p>
          <w:p w:rsidR="009743CC" w:rsidRDefault="009743CC" w:rsidP="00317616">
            <w:pPr>
              <w:spacing w:line="360" w:lineRule="auto"/>
              <w:ind w:right="-675"/>
              <w:jc w:val="both"/>
              <w:rPr>
                <w:rFonts w:ascii="Times New Roman Tj" w:hAnsi="Times New Roman Tj"/>
                <w:bCs/>
                <w:lang w:val="uk-UA"/>
              </w:rPr>
            </w:pPr>
            <w:r w:rsidRPr="00631C5D">
              <w:rPr>
                <w:rFonts w:ascii="Times New Roman Tj" w:hAnsi="Times New Roman Tj"/>
                <w:bCs/>
                <w:lang w:val="uk-UA"/>
              </w:rPr>
              <w:t xml:space="preserve">III. КОНФРОНСЊО ВА НИШАСТЊОИ </w:t>
            </w:r>
          </w:p>
          <w:p w:rsidR="009743CC" w:rsidRPr="00631C5D" w:rsidRDefault="009743CC" w:rsidP="00317616">
            <w:pPr>
              <w:spacing w:line="360" w:lineRule="auto"/>
              <w:ind w:right="-675"/>
              <w:jc w:val="both"/>
              <w:rPr>
                <w:rFonts w:ascii="Times New Roman Tj" w:hAnsi="Times New Roman Tj"/>
                <w:bCs/>
                <w:lang w:val="uk-UA"/>
              </w:rPr>
            </w:pPr>
            <w:r w:rsidRPr="00631C5D">
              <w:rPr>
                <w:rFonts w:ascii="Times New Roman Tj" w:hAnsi="Times New Roman Tj"/>
                <w:bCs/>
                <w:lang w:val="uk-UA"/>
              </w:rPr>
              <w:t>ИЛМЇ………………</w:t>
            </w:r>
            <w:r w:rsidR="003457AA">
              <w:rPr>
                <w:rFonts w:ascii="Times New Roman Tj" w:hAnsi="Times New Roman Tj"/>
                <w:bCs/>
                <w:lang w:val="uk-UA"/>
              </w:rPr>
              <w:t>……………………………</w:t>
            </w:r>
            <w:r w:rsidR="00A24275">
              <w:rPr>
                <w:rFonts w:ascii="Times New Roman Tj" w:hAnsi="Times New Roman Tj"/>
                <w:bCs/>
                <w:lang w:val="uk-UA"/>
              </w:rPr>
              <w:t>...</w:t>
            </w:r>
            <w:r w:rsidR="003457AA">
              <w:rPr>
                <w:rFonts w:ascii="Times New Roman Tj" w:hAnsi="Times New Roman Tj"/>
                <w:bCs/>
                <w:lang w:val="uk-UA"/>
              </w:rPr>
              <w:t>… 17</w:t>
            </w:r>
          </w:p>
          <w:p w:rsidR="009743CC" w:rsidRPr="00631C5D" w:rsidRDefault="009743CC" w:rsidP="00317616">
            <w:pPr>
              <w:spacing w:line="360" w:lineRule="auto"/>
              <w:ind w:right="-675"/>
              <w:jc w:val="both"/>
              <w:rPr>
                <w:rFonts w:ascii="Times New Roman Tj" w:hAnsi="Times New Roman Tj"/>
                <w:bCs/>
                <w:lang w:val="uk-UA"/>
              </w:rPr>
            </w:pPr>
            <w:r w:rsidRPr="00631C5D">
              <w:rPr>
                <w:rFonts w:ascii="Times New Roman Tj" w:hAnsi="Times New Roman Tj"/>
                <w:bCs/>
                <w:lang w:val="uk-UA"/>
              </w:rPr>
              <w:t>IV.ТАРБИЯТИ</w:t>
            </w:r>
            <w:r w:rsidR="003457AA">
              <w:rPr>
                <w:rFonts w:ascii="Times New Roman Tj" w:hAnsi="Times New Roman Tj"/>
                <w:bCs/>
                <w:lang w:val="uk-UA"/>
              </w:rPr>
              <w:t xml:space="preserve"> КАДРЊОИ ИЛМЇ…………</w:t>
            </w:r>
            <w:r w:rsidR="00A24275">
              <w:rPr>
                <w:rFonts w:ascii="Times New Roman Tj" w:hAnsi="Times New Roman Tj"/>
                <w:bCs/>
                <w:lang w:val="uk-UA"/>
              </w:rPr>
              <w:t>…</w:t>
            </w:r>
            <w:r w:rsidR="003457AA">
              <w:rPr>
                <w:rFonts w:ascii="Times New Roman Tj" w:hAnsi="Times New Roman Tj"/>
                <w:bCs/>
                <w:lang w:val="uk-UA"/>
              </w:rPr>
              <w:t>… 21</w:t>
            </w:r>
          </w:p>
          <w:p w:rsidR="009743CC" w:rsidRPr="00631C5D" w:rsidRDefault="009743CC" w:rsidP="00317616">
            <w:pPr>
              <w:pStyle w:val="msonormalcxspmiddle"/>
              <w:tabs>
                <w:tab w:val="left" w:pos="5400"/>
                <w:tab w:val="left" w:pos="5580"/>
              </w:tabs>
              <w:spacing w:before="0" w:beforeAutospacing="0" w:after="0" w:afterAutospacing="0" w:line="360" w:lineRule="auto"/>
              <w:ind w:right="-675"/>
              <w:jc w:val="both"/>
              <w:rPr>
                <w:rFonts w:ascii="Times New Roman Tj" w:hAnsi="Times New Roman Tj"/>
                <w:bCs/>
                <w:lang w:val="tt-RU"/>
              </w:rPr>
            </w:pPr>
            <w:r w:rsidRPr="00631C5D">
              <w:rPr>
                <w:rFonts w:ascii="Times New Roman Tj" w:hAnsi="Times New Roman Tj"/>
                <w:bCs/>
                <w:lang w:val="uk-UA"/>
              </w:rPr>
              <w:t xml:space="preserve">V. </w:t>
            </w:r>
            <w:r w:rsidRPr="00631C5D">
              <w:rPr>
                <w:rFonts w:ascii="Times New Roman Tj" w:hAnsi="Times New Roman Tj"/>
                <w:bCs/>
                <w:lang w:val="tt-RU"/>
              </w:rPr>
              <w:t>КИТОБЊО...........................................</w:t>
            </w:r>
            <w:r>
              <w:rPr>
                <w:rFonts w:ascii="Times New Roman Tj" w:hAnsi="Times New Roman Tj"/>
                <w:bCs/>
                <w:lang w:val="tt-RU"/>
              </w:rPr>
              <w:t>........</w:t>
            </w:r>
            <w:r w:rsidR="00A24275">
              <w:rPr>
                <w:rFonts w:ascii="Times New Roman Tj" w:hAnsi="Times New Roman Tj"/>
                <w:bCs/>
                <w:lang w:val="tt-RU"/>
              </w:rPr>
              <w:t>......</w:t>
            </w:r>
            <w:r>
              <w:rPr>
                <w:rFonts w:ascii="Times New Roman Tj" w:hAnsi="Times New Roman Tj"/>
                <w:bCs/>
                <w:lang w:val="tt-RU"/>
              </w:rPr>
              <w:t>....</w:t>
            </w:r>
            <w:r w:rsidR="003457AA">
              <w:rPr>
                <w:rFonts w:ascii="Times New Roman Tj" w:hAnsi="Times New Roman Tj"/>
                <w:bCs/>
                <w:lang w:val="tt-RU"/>
              </w:rPr>
              <w:t>22</w:t>
            </w:r>
          </w:p>
          <w:p w:rsidR="009743CC" w:rsidRPr="00631C5D" w:rsidRDefault="009743CC" w:rsidP="00A24275">
            <w:pPr>
              <w:spacing w:line="360" w:lineRule="auto"/>
              <w:ind w:right="-675"/>
              <w:jc w:val="both"/>
              <w:rPr>
                <w:rFonts w:ascii="Times New Roman Tj" w:hAnsi="Times New Roman Tj"/>
                <w:bCs/>
                <w:lang w:val="tt-RU"/>
              </w:rPr>
            </w:pPr>
            <w:r w:rsidRPr="00631C5D">
              <w:rPr>
                <w:rFonts w:ascii="Times New Roman Tj" w:hAnsi="Times New Roman Tj"/>
                <w:bCs/>
                <w:lang w:val="tt-RU"/>
              </w:rPr>
              <w:t>VI. МАЌОЛОТИ ИЛМЇ........................</w:t>
            </w:r>
            <w:r w:rsidR="003457AA">
              <w:rPr>
                <w:rFonts w:ascii="Times New Roman Tj" w:hAnsi="Times New Roman Tj"/>
                <w:bCs/>
                <w:lang w:val="tt-RU"/>
              </w:rPr>
              <w:t>.........</w:t>
            </w:r>
            <w:r w:rsidR="00A24275">
              <w:rPr>
                <w:rFonts w:ascii="Times New Roman Tj" w:hAnsi="Times New Roman Tj"/>
                <w:bCs/>
                <w:lang w:val="tt-RU"/>
              </w:rPr>
              <w:t>.......</w:t>
            </w:r>
            <w:r w:rsidR="003457AA">
              <w:rPr>
                <w:rFonts w:ascii="Times New Roman Tj" w:hAnsi="Times New Roman Tj"/>
                <w:bCs/>
                <w:lang w:val="tt-RU"/>
              </w:rPr>
              <w:t>..29</w:t>
            </w:r>
          </w:p>
          <w:p w:rsidR="009743CC" w:rsidRDefault="009743CC" w:rsidP="00317616">
            <w:pPr>
              <w:spacing w:line="360" w:lineRule="auto"/>
              <w:ind w:right="-675"/>
              <w:jc w:val="both"/>
              <w:rPr>
                <w:rFonts w:ascii="Times New Roman Tj" w:hAnsi="Times New Roman Tj"/>
                <w:bCs/>
                <w:spacing w:val="-6"/>
                <w:lang w:val="uk-UA"/>
              </w:rPr>
            </w:pPr>
            <w:r w:rsidRPr="00631C5D">
              <w:rPr>
                <w:rFonts w:ascii="Times New Roman Tj" w:hAnsi="Times New Roman Tj"/>
                <w:bCs/>
                <w:spacing w:val="-6"/>
                <w:lang w:val="uk-UA"/>
              </w:rPr>
              <w:t xml:space="preserve">VII. СУЛАЙМОНЇ С. МУРАТТИБ </w:t>
            </w:r>
          </w:p>
          <w:p w:rsidR="009743CC" w:rsidRPr="00631C5D" w:rsidRDefault="009743CC" w:rsidP="00317616">
            <w:pPr>
              <w:spacing w:line="360" w:lineRule="auto"/>
              <w:ind w:right="-675"/>
              <w:jc w:val="both"/>
              <w:rPr>
                <w:rFonts w:ascii="Times New Roman Tj" w:hAnsi="Times New Roman Tj"/>
                <w:bCs/>
                <w:lang w:val="uk-UA"/>
              </w:rPr>
            </w:pPr>
            <w:r w:rsidRPr="00631C5D">
              <w:rPr>
                <w:rFonts w:ascii="Times New Roman Tj" w:hAnsi="Times New Roman Tj"/>
                <w:bCs/>
                <w:spacing w:val="-6"/>
                <w:lang w:val="uk-UA"/>
              </w:rPr>
              <w:t>ВА МУЊАРРИР…..</w:t>
            </w:r>
            <w:r w:rsidRPr="00631C5D">
              <w:rPr>
                <w:rFonts w:ascii="Times New Roman Tj" w:hAnsi="Times New Roman Tj"/>
                <w:bCs/>
                <w:lang w:val="uk-UA"/>
              </w:rPr>
              <w:t>………</w:t>
            </w:r>
            <w:r w:rsidR="003457AA">
              <w:rPr>
                <w:rFonts w:ascii="Times New Roman Tj" w:hAnsi="Times New Roman Tj"/>
                <w:bCs/>
                <w:lang w:val="uk-UA"/>
              </w:rPr>
              <w:t>………………………</w:t>
            </w:r>
            <w:r w:rsidR="00A24275">
              <w:rPr>
                <w:rFonts w:ascii="Times New Roman Tj" w:hAnsi="Times New Roman Tj"/>
                <w:bCs/>
                <w:lang w:val="uk-UA"/>
              </w:rPr>
              <w:t>…..</w:t>
            </w:r>
            <w:r w:rsidR="003457AA">
              <w:rPr>
                <w:rFonts w:ascii="Times New Roman Tj" w:hAnsi="Times New Roman Tj"/>
                <w:bCs/>
                <w:lang w:val="uk-UA"/>
              </w:rPr>
              <w:t>. 35</w:t>
            </w:r>
          </w:p>
          <w:p w:rsidR="009743CC" w:rsidRPr="00631C5D" w:rsidRDefault="009743CC" w:rsidP="00317616">
            <w:pPr>
              <w:spacing w:line="360" w:lineRule="auto"/>
              <w:ind w:right="-675"/>
              <w:rPr>
                <w:rFonts w:ascii="Times New Roman Tj" w:hAnsi="Times New Roman Tj"/>
                <w:bCs/>
                <w:lang w:val="uk-UA"/>
              </w:rPr>
            </w:pPr>
            <w:r w:rsidRPr="00631C5D">
              <w:rPr>
                <w:rFonts w:ascii="Times New Roman Tj" w:hAnsi="Times New Roman Tj"/>
                <w:bCs/>
                <w:lang w:val="tt-RU"/>
              </w:rPr>
              <w:t>VIII</w:t>
            </w:r>
            <w:r w:rsidRPr="00631C5D">
              <w:rPr>
                <w:rFonts w:ascii="Times New Roman Tj" w:hAnsi="Times New Roman Tj"/>
                <w:bCs/>
                <w:lang w:val="uk-UA"/>
              </w:rPr>
              <w:t>. Н</w:t>
            </w:r>
            <w:r w:rsidR="003457AA">
              <w:rPr>
                <w:rFonts w:ascii="Times New Roman Tj" w:hAnsi="Times New Roman Tj"/>
                <w:bCs/>
                <w:lang w:val="uk-UA"/>
              </w:rPr>
              <w:t>АЌДУ БАРРАСИИ КИТОБЊО ………</w:t>
            </w:r>
            <w:r w:rsidR="00A24275">
              <w:rPr>
                <w:rFonts w:ascii="Times New Roman Tj" w:hAnsi="Times New Roman Tj"/>
                <w:bCs/>
                <w:lang w:val="uk-UA"/>
              </w:rPr>
              <w:t>…..</w:t>
            </w:r>
            <w:r w:rsidR="003457AA">
              <w:rPr>
                <w:rFonts w:ascii="Times New Roman Tj" w:hAnsi="Times New Roman Tj"/>
                <w:bCs/>
                <w:lang w:val="uk-UA"/>
              </w:rPr>
              <w:t>.41</w:t>
            </w:r>
          </w:p>
          <w:p w:rsidR="009743CC" w:rsidRPr="00631C5D" w:rsidRDefault="009743CC" w:rsidP="00317616">
            <w:pPr>
              <w:spacing w:line="360" w:lineRule="auto"/>
              <w:ind w:right="-675"/>
              <w:jc w:val="both"/>
              <w:rPr>
                <w:rFonts w:ascii="Times New Roman Tj" w:hAnsi="Times New Roman Tj"/>
                <w:bCs/>
                <w:lang w:val="tt-RU"/>
              </w:rPr>
            </w:pPr>
            <w:r w:rsidRPr="00631C5D">
              <w:rPr>
                <w:rFonts w:ascii="Times New Roman Tj" w:hAnsi="Times New Roman Tj"/>
                <w:bCs/>
                <w:lang w:val="tt-RU"/>
              </w:rPr>
              <w:t>IХ.</w:t>
            </w:r>
            <w:r w:rsidRPr="00631C5D">
              <w:rPr>
                <w:bCs/>
                <w:lang w:val="tt-RU"/>
              </w:rPr>
              <w:t xml:space="preserve"> МУ</w:t>
            </w:r>
            <w:r w:rsidRPr="00631C5D">
              <w:rPr>
                <w:rFonts w:ascii="Times New Roman Tj" w:hAnsi="Times New Roman Tj"/>
                <w:bCs/>
                <w:lang w:val="tt-RU"/>
              </w:rPr>
              <w:t>Ќ</w:t>
            </w:r>
            <w:r w:rsidRPr="00631C5D">
              <w:rPr>
                <w:bCs/>
                <w:lang w:val="tt-RU"/>
              </w:rPr>
              <w:t>АРРИЗ   ДАР РИСОЛА</w:t>
            </w:r>
            <w:r w:rsidRPr="00631C5D">
              <w:rPr>
                <w:rFonts w:ascii="Times New Roman Tj" w:hAnsi="Times New Roman Tj"/>
                <w:bCs/>
                <w:lang w:val="tt-RU"/>
              </w:rPr>
              <w:t>Њ</w:t>
            </w:r>
            <w:r w:rsidRPr="00631C5D">
              <w:rPr>
                <w:bCs/>
                <w:lang w:val="tt-RU"/>
              </w:rPr>
              <w:t>ОИ ИЛМ</w:t>
            </w:r>
            <w:r w:rsidRPr="00631C5D">
              <w:rPr>
                <w:rFonts w:ascii="Times New Roman Tj" w:hAnsi="Times New Roman Tj"/>
                <w:bCs/>
                <w:lang w:val="tt-RU"/>
              </w:rPr>
              <w:t xml:space="preserve">Ї </w:t>
            </w:r>
            <w:r w:rsidR="007B7D45">
              <w:rPr>
                <w:rFonts w:ascii="Times New Roman Tj" w:hAnsi="Times New Roman Tj"/>
                <w:bCs/>
                <w:lang w:val="tt-RU"/>
              </w:rPr>
              <w:t>.</w:t>
            </w:r>
            <w:r w:rsidR="00A24275">
              <w:rPr>
                <w:rFonts w:ascii="Times New Roman Tj" w:hAnsi="Times New Roman Tj"/>
                <w:bCs/>
                <w:lang w:val="tt-RU"/>
              </w:rPr>
              <w:t>.....</w:t>
            </w:r>
            <w:r w:rsidR="007B7D45">
              <w:rPr>
                <w:rFonts w:ascii="Times New Roman Tj" w:hAnsi="Times New Roman Tj"/>
                <w:bCs/>
                <w:lang w:val="tt-RU"/>
              </w:rPr>
              <w:t>...</w:t>
            </w:r>
            <w:r w:rsidR="003457AA">
              <w:rPr>
                <w:rFonts w:ascii="Times New Roman Tj" w:hAnsi="Times New Roman Tj"/>
                <w:bCs/>
                <w:lang w:val="tt-RU"/>
              </w:rPr>
              <w:t>42</w:t>
            </w:r>
          </w:p>
          <w:p w:rsidR="009743CC" w:rsidRPr="00631C5D" w:rsidRDefault="009743CC" w:rsidP="00317616">
            <w:pPr>
              <w:spacing w:line="360" w:lineRule="auto"/>
              <w:ind w:right="-675"/>
              <w:jc w:val="both"/>
              <w:rPr>
                <w:rFonts w:ascii="Times New Roman Tj" w:hAnsi="Times New Roman Tj"/>
                <w:bCs/>
                <w:lang w:val="tt-RU"/>
              </w:rPr>
            </w:pPr>
            <w:r w:rsidRPr="00631C5D">
              <w:rPr>
                <w:rFonts w:ascii="Times New Roman Tj" w:hAnsi="Times New Roman Tj"/>
                <w:bCs/>
                <w:lang w:val="tt-RU"/>
              </w:rPr>
              <w:t>Х. КИТОБЊОИ УНВОНЉЎЁН...............</w:t>
            </w:r>
            <w:r w:rsidR="007B7D45">
              <w:rPr>
                <w:rFonts w:ascii="Times New Roman Tj" w:hAnsi="Times New Roman Tj"/>
                <w:bCs/>
                <w:lang w:val="tt-RU"/>
              </w:rPr>
              <w:t>........</w:t>
            </w:r>
            <w:r w:rsidR="00A24275">
              <w:rPr>
                <w:rFonts w:ascii="Times New Roman Tj" w:hAnsi="Times New Roman Tj"/>
                <w:bCs/>
                <w:lang w:val="tt-RU"/>
              </w:rPr>
              <w:t>......</w:t>
            </w:r>
            <w:r w:rsidR="007B7D45">
              <w:rPr>
                <w:rFonts w:ascii="Times New Roman Tj" w:hAnsi="Times New Roman Tj"/>
                <w:bCs/>
                <w:lang w:val="tt-RU"/>
              </w:rPr>
              <w:t>.</w:t>
            </w:r>
            <w:r>
              <w:rPr>
                <w:rFonts w:ascii="Times New Roman Tj" w:hAnsi="Times New Roman Tj"/>
                <w:bCs/>
                <w:lang w:val="tt-RU"/>
              </w:rPr>
              <w:t>.</w:t>
            </w:r>
            <w:r w:rsidR="003457AA">
              <w:rPr>
                <w:rFonts w:ascii="Times New Roman Tj" w:hAnsi="Times New Roman Tj"/>
                <w:bCs/>
                <w:lang w:val="tt-RU"/>
              </w:rPr>
              <w:t>43</w:t>
            </w:r>
          </w:p>
          <w:p w:rsidR="009743CC" w:rsidRPr="00631C5D" w:rsidRDefault="009743CC" w:rsidP="00317616">
            <w:pPr>
              <w:spacing w:line="360" w:lineRule="auto"/>
              <w:ind w:right="-675"/>
              <w:jc w:val="both"/>
              <w:rPr>
                <w:rFonts w:ascii="Times New Roman Tj" w:hAnsi="Times New Roman Tj"/>
                <w:bCs/>
                <w:lang w:val="tt-RU"/>
              </w:rPr>
            </w:pPr>
            <w:r w:rsidRPr="00631C5D">
              <w:rPr>
                <w:bCs/>
                <w:lang w:val="tt-RU"/>
              </w:rPr>
              <w:t>Х</w:t>
            </w:r>
            <w:r w:rsidRPr="00631C5D">
              <w:rPr>
                <w:bCs/>
                <w:lang w:val="tt-RU" w:bidi="fa-IR"/>
              </w:rPr>
              <w:t>I</w:t>
            </w:r>
            <w:r w:rsidRPr="00631C5D">
              <w:rPr>
                <w:bCs/>
                <w:lang w:val="tt-RU"/>
              </w:rPr>
              <w:t>.</w:t>
            </w:r>
            <w:r w:rsidRPr="00631C5D">
              <w:rPr>
                <w:b/>
                <w:lang w:val="tt-RU"/>
              </w:rPr>
              <w:t xml:space="preserve"> </w:t>
            </w:r>
            <w:r w:rsidRPr="00631C5D">
              <w:rPr>
                <w:rFonts w:ascii="Times New Roman Tj" w:hAnsi="Times New Roman Tj"/>
                <w:bCs/>
                <w:lang w:val="tt-RU"/>
              </w:rPr>
              <w:t>ДАР БОРАИ СУЛАЙМОНЇ... ................</w:t>
            </w:r>
            <w:r w:rsidR="00A24275">
              <w:rPr>
                <w:rFonts w:ascii="Times New Roman Tj" w:hAnsi="Times New Roman Tj"/>
                <w:bCs/>
                <w:lang w:val="tt-RU"/>
              </w:rPr>
              <w:t>......</w:t>
            </w:r>
            <w:r w:rsidRPr="00631C5D">
              <w:rPr>
                <w:rFonts w:ascii="Times New Roman Tj" w:hAnsi="Times New Roman Tj"/>
                <w:bCs/>
                <w:lang w:val="tt-RU"/>
              </w:rPr>
              <w:t>.</w:t>
            </w:r>
            <w:r w:rsidR="007B7D45">
              <w:rPr>
                <w:rFonts w:ascii="Times New Roman Tj" w:hAnsi="Times New Roman Tj"/>
                <w:bCs/>
                <w:lang w:val="tt-RU"/>
              </w:rPr>
              <w:t>..</w:t>
            </w:r>
            <w:r w:rsidR="003457AA">
              <w:rPr>
                <w:rFonts w:ascii="Times New Roman Tj" w:hAnsi="Times New Roman Tj"/>
                <w:bCs/>
                <w:lang w:val="tt-RU"/>
              </w:rPr>
              <w:t>45</w:t>
            </w:r>
          </w:p>
          <w:p w:rsidR="009743CC" w:rsidRDefault="009743CC" w:rsidP="00317616">
            <w:pPr>
              <w:spacing w:line="360" w:lineRule="auto"/>
              <w:ind w:right="-675"/>
              <w:jc w:val="both"/>
              <w:rPr>
                <w:rFonts w:ascii="Times New Roman Tj" w:hAnsi="Times New Roman Tj"/>
                <w:bCs/>
              </w:rPr>
            </w:pPr>
            <w:r w:rsidRPr="00631C5D">
              <w:rPr>
                <w:bCs/>
                <w:lang w:val="tt-RU"/>
              </w:rPr>
              <w:t>Х</w:t>
            </w:r>
            <w:r w:rsidRPr="00631C5D">
              <w:rPr>
                <w:bCs/>
                <w:lang w:val="en-US" w:bidi="fa-IR"/>
              </w:rPr>
              <w:t>II</w:t>
            </w:r>
            <w:r w:rsidRPr="00631C5D">
              <w:rPr>
                <w:bCs/>
                <w:lang w:val="tt-RU"/>
              </w:rPr>
              <w:t xml:space="preserve">. </w:t>
            </w:r>
            <w:r w:rsidRPr="00631C5D">
              <w:rPr>
                <w:rFonts w:ascii="Times New Roman Tj" w:hAnsi="Times New Roman Tj"/>
                <w:bCs/>
              </w:rPr>
              <w:t xml:space="preserve">ГУЗОРИШЊО  ДАР ШЎРОИ </w:t>
            </w:r>
          </w:p>
          <w:p w:rsidR="009743CC" w:rsidRDefault="009743CC" w:rsidP="00317616">
            <w:pPr>
              <w:spacing w:line="360" w:lineRule="auto"/>
              <w:ind w:right="-675"/>
              <w:jc w:val="both"/>
              <w:rPr>
                <w:rFonts w:ascii="Times New Roman Tj" w:hAnsi="Times New Roman Tj"/>
                <w:bCs/>
              </w:rPr>
            </w:pPr>
            <w:r w:rsidRPr="00631C5D">
              <w:rPr>
                <w:rFonts w:ascii="Times New Roman Tj" w:hAnsi="Times New Roman Tj"/>
                <w:bCs/>
              </w:rPr>
              <w:t>ДИССЕРТАТСИОНЇ…</w:t>
            </w:r>
            <w:r w:rsidR="007B7D45">
              <w:rPr>
                <w:rFonts w:ascii="Times New Roman Tj" w:hAnsi="Times New Roman Tj"/>
                <w:bCs/>
              </w:rPr>
              <w:t>………………………</w:t>
            </w:r>
            <w:r w:rsidR="00A24275">
              <w:rPr>
                <w:rFonts w:ascii="Times New Roman Tj" w:hAnsi="Times New Roman Tj"/>
                <w:bCs/>
              </w:rPr>
              <w:t>….</w:t>
            </w:r>
            <w:r w:rsidR="007B7D45">
              <w:rPr>
                <w:rFonts w:ascii="Times New Roman Tj" w:hAnsi="Times New Roman Tj"/>
                <w:bCs/>
              </w:rPr>
              <w:t>…</w:t>
            </w:r>
            <w:r w:rsidR="00DA4B0B">
              <w:rPr>
                <w:rFonts w:ascii="Times New Roman Tj" w:hAnsi="Times New Roman Tj"/>
                <w:bCs/>
              </w:rPr>
              <w:t>46</w:t>
            </w:r>
          </w:p>
          <w:p w:rsidR="00947E38" w:rsidRPr="00631C5D" w:rsidRDefault="00947E38" w:rsidP="00317616">
            <w:pPr>
              <w:spacing w:line="360" w:lineRule="auto"/>
              <w:ind w:right="-675"/>
              <w:jc w:val="both"/>
              <w:rPr>
                <w:rFonts w:ascii="Times New Roman Tj" w:hAnsi="Times New Roman Tj"/>
                <w:bCs/>
                <w:lang w:val="tt-RU"/>
              </w:rPr>
            </w:pPr>
            <w:r>
              <w:rPr>
                <w:rFonts w:ascii="Times New Roman Tj" w:hAnsi="Times New Roman Tj"/>
                <w:bCs/>
              </w:rPr>
              <w:t>ФЕЊРИСТ………………………………………</w:t>
            </w:r>
            <w:r w:rsidR="00A24275">
              <w:rPr>
                <w:rFonts w:ascii="Times New Roman Tj" w:hAnsi="Times New Roman Tj"/>
                <w:bCs/>
              </w:rPr>
              <w:t>….</w:t>
            </w:r>
            <w:r>
              <w:rPr>
                <w:rFonts w:ascii="Times New Roman Tj" w:hAnsi="Times New Roman Tj"/>
                <w:bCs/>
              </w:rPr>
              <w:t>…</w:t>
            </w:r>
            <w:r w:rsidR="00DA4B0B">
              <w:rPr>
                <w:rFonts w:ascii="Times New Roman Tj" w:hAnsi="Times New Roman Tj"/>
                <w:bCs/>
              </w:rPr>
              <w:t>.48</w:t>
            </w:r>
          </w:p>
          <w:p w:rsidR="009743CC" w:rsidRPr="009743CC" w:rsidRDefault="009743CC" w:rsidP="00317616">
            <w:pPr>
              <w:spacing w:line="360" w:lineRule="auto"/>
              <w:jc w:val="center"/>
              <w:rPr>
                <w:rFonts w:ascii="Times New Roman Tj" w:hAnsi="Times New Roman Tj"/>
                <w:b/>
                <w:lang w:val="tt-RU"/>
              </w:rPr>
            </w:pPr>
          </w:p>
        </w:tc>
        <w:tc>
          <w:tcPr>
            <w:tcW w:w="878" w:type="dxa"/>
          </w:tcPr>
          <w:p w:rsidR="002B056D" w:rsidRPr="0073610C" w:rsidRDefault="002B056D" w:rsidP="00317616">
            <w:pPr>
              <w:spacing w:line="233" w:lineRule="auto"/>
              <w:rPr>
                <w:rFonts w:ascii="Times New Roman Tj" w:hAnsi="Times New Roman Tj"/>
                <w:b/>
              </w:rPr>
            </w:pPr>
          </w:p>
        </w:tc>
      </w:tr>
    </w:tbl>
    <w:p w:rsidR="00A65756" w:rsidRPr="00631C5D" w:rsidRDefault="00A65756" w:rsidP="00317616">
      <w:pPr>
        <w:spacing w:line="233" w:lineRule="auto"/>
        <w:jc w:val="both"/>
        <w:rPr>
          <w:rFonts w:ascii="Times New Roman Tj" w:hAnsi="Times New Roman Tj"/>
          <w:bCs/>
          <w:lang w:val="tt-RU"/>
        </w:rPr>
      </w:pPr>
      <w:r w:rsidRPr="00631C5D">
        <w:rPr>
          <w:rFonts w:ascii="Times New Roman Tj" w:hAnsi="Times New Roman Tj"/>
          <w:bCs/>
          <w:lang w:val="tt-RU"/>
        </w:rPr>
        <w:lastRenderedPageBreak/>
        <w:t>ББК 74.00+74.03</w:t>
      </w:r>
    </w:p>
    <w:p w:rsidR="00A65756" w:rsidRDefault="00A65756" w:rsidP="00317616">
      <w:pPr>
        <w:spacing w:line="233" w:lineRule="auto"/>
        <w:jc w:val="both"/>
        <w:rPr>
          <w:rFonts w:ascii="Times New Roman Tj" w:hAnsi="Times New Roman Tj"/>
          <w:bCs/>
          <w:lang w:val="tt-RU"/>
        </w:rPr>
      </w:pPr>
      <w:r w:rsidRPr="00631C5D">
        <w:rPr>
          <w:rFonts w:ascii="Times New Roman Tj" w:hAnsi="Times New Roman Tj"/>
          <w:bCs/>
          <w:lang w:val="tt-RU"/>
        </w:rPr>
        <w:t>С-89</w:t>
      </w:r>
    </w:p>
    <w:p w:rsidR="009743CC" w:rsidRDefault="009743CC" w:rsidP="00317616">
      <w:pPr>
        <w:spacing w:line="233" w:lineRule="auto"/>
        <w:jc w:val="both"/>
        <w:rPr>
          <w:rFonts w:ascii="Times New Roman Tj" w:hAnsi="Times New Roman Tj"/>
          <w:bCs/>
          <w:lang w:val="tt-RU"/>
        </w:rPr>
      </w:pPr>
    </w:p>
    <w:p w:rsidR="009743CC" w:rsidRDefault="009743CC" w:rsidP="00317616">
      <w:pPr>
        <w:spacing w:line="233" w:lineRule="auto"/>
        <w:jc w:val="both"/>
        <w:rPr>
          <w:rFonts w:ascii="Times New Roman Tj" w:hAnsi="Times New Roman Tj"/>
          <w:bCs/>
          <w:lang w:val="tt-RU"/>
        </w:rPr>
      </w:pPr>
    </w:p>
    <w:p w:rsidR="009743CC" w:rsidRPr="00246142" w:rsidRDefault="009743CC" w:rsidP="00317616">
      <w:pPr>
        <w:spacing w:line="233" w:lineRule="auto"/>
        <w:jc w:val="both"/>
        <w:rPr>
          <w:rFonts w:ascii="Times New Roman Tj" w:hAnsi="Times New Roman Tj"/>
          <w:bCs/>
          <w:sz w:val="28"/>
          <w:szCs w:val="28"/>
          <w:lang w:val="tt-RU"/>
        </w:rPr>
      </w:pPr>
    </w:p>
    <w:p w:rsidR="00A65756" w:rsidRPr="00246142" w:rsidRDefault="00A65756" w:rsidP="00317616">
      <w:pPr>
        <w:spacing w:line="233" w:lineRule="auto"/>
        <w:jc w:val="center"/>
        <w:rPr>
          <w:rFonts w:ascii="Times New Roman Tj" w:hAnsi="Times New Roman Tj"/>
          <w:b/>
          <w:sz w:val="28"/>
          <w:szCs w:val="28"/>
          <w:lang w:val="tt-RU"/>
        </w:rPr>
      </w:pPr>
      <w:r w:rsidRPr="00246142">
        <w:rPr>
          <w:rFonts w:ascii="Times New Roman Tj" w:hAnsi="Times New Roman Tj"/>
          <w:b/>
          <w:sz w:val="28"/>
          <w:szCs w:val="28"/>
          <w:lang w:val="tt-RU"/>
        </w:rPr>
        <w:t>КОРНОМАИ</w:t>
      </w:r>
    </w:p>
    <w:p w:rsidR="00A65756" w:rsidRPr="00246142" w:rsidRDefault="00A65756" w:rsidP="00317616">
      <w:pPr>
        <w:spacing w:line="233" w:lineRule="auto"/>
        <w:jc w:val="center"/>
        <w:rPr>
          <w:rFonts w:ascii="Times New Roman Tj" w:hAnsi="Times New Roman Tj"/>
          <w:b/>
          <w:sz w:val="28"/>
          <w:szCs w:val="28"/>
          <w:lang w:val="tt-RU"/>
        </w:rPr>
      </w:pPr>
      <w:r w:rsidRPr="00246142">
        <w:rPr>
          <w:rFonts w:ascii="Times New Roman Tj" w:hAnsi="Times New Roman Tj"/>
          <w:b/>
          <w:sz w:val="28"/>
          <w:szCs w:val="28"/>
          <w:lang w:val="tt-RU"/>
        </w:rPr>
        <w:t>ПРОФЕССОР</w:t>
      </w:r>
    </w:p>
    <w:p w:rsidR="00A65756" w:rsidRPr="00246142" w:rsidRDefault="00A65756" w:rsidP="00317616">
      <w:pPr>
        <w:spacing w:line="233" w:lineRule="auto"/>
        <w:jc w:val="center"/>
        <w:rPr>
          <w:rFonts w:ascii="Times New Roman Tj" w:hAnsi="Times New Roman Tj"/>
          <w:b/>
          <w:sz w:val="28"/>
          <w:szCs w:val="28"/>
          <w:lang w:val="tt-RU"/>
        </w:rPr>
      </w:pPr>
      <w:r w:rsidRPr="00246142">
        <w:rPr>
          <w:rFonts w:ascii="Times New Roman Tj" w:hAnsi="Times New Roman Tj"/>
          <w:b/>
          <w:sz w:val="28"/>
          <w:szCs w:val="28"/>
          <w:lang w:val="tt-RU"/>
        </w:rPr>
        <w:t>САФАР СУЛАЙМОНЇ</w:t>
      </w:r>
    </w:p>
    <w:p w:rsidR="00A65756" w:rsidRPr="00246142" w:rsidRDefault="00C30B83" w:rsidP="00317616">
      <w:pPr>
        <w:spacing w:line="233" w:lineRule="auto"/>
        <w:jc w:val="center"/>
        <w:rPr>
          <w:rFonts w:ascii="Times New Roman Tj" w:hAnsi="Times New Roman Tj"/>
          <w:b/>
          <w:sz w:val="28"/>
          <w:szCs w:val="28"/>
          <w:lang w:val="tt-RU"/>
        </w:rPr>
      </w:pPr>
      <w:r>
        <w:rPr>
          <w:rFonts w:ascii="Times New Roman Tj" w:hAnsi="Times New Roman Tj"/>
          <w:b/>
          <w:sz w:val="28"/>
          <w:szCs w:val="28"/>
          <w:lang w:val="tt-RU"/>
        </w:rPr>
        <w:t xml:space="preserve">ДАР СОЛИ </w:t>
      </w:r>
      <w:r w:rsidR="00A65756" w:rsidRPr="00246142">
        <w:rPr>
          <w:rFonts w:ascii="Times New Roman Tj" w:hAnsi="Times New Roman Tj"/>
          <w:b/>
          <w:sz w:val="28"/>
          <w:szCs w:val="28"/>
          <w:lang w:val="tt-RU"/>
        </w:rPr>
        <w:t>2015</w:t>
      </w:r>
    </w:p>
    <w:p w:rsidR="00A65756" w:rsidRPr="00631C5D" w:rsidRDefault="00A65756" w:rsidP="00317616">
      <w:pPr>
        <w:spacing w:line="233" w:lineRule="auto"/>
        <w:jc w:val="both"/>
        <w:rPr>
          <w:rFonts w:ascii="Times New Roman Tj" w:hAnsi="Times New Roman Tj"/>
          <w:bCs/>
          <w:lang w:val="tt-RU"/>
        </w:rPr>
      </w:pPr>
    </w:p>
    <w:p w:rsidR="00A65756" w:rsidRPr="00631C5D" w:rsidRDefault="00A65756" w:rsidP="00C30B83">
      <w:pPr>
        <w:spacing w:line="233" w:lineRule="auto"/>
        <w:ind w:firstLine="567"/>
        <w:jc w:val="both"/>
        <w:rPr>
          <w:rFonts w:ascii="Times New Roman Tj" w:hAnsi="Times New Roman Tj"/>
          <w:bCs/>
          <w:spacing w:val="-6"/>
          <w:lang w:val="tt-RU"/>
        </w:rPr>
      </w:pPr>
      <w:r w:rsidRPr="00631C5D">
        <w:rPr>
          <w:rFonts w:ascii="Times New Roman Tj" w:hAnsi="Times New Roman Tj"/>
          <w:bCs/>
          <w:spacing w:val="-6"/>
          <w:lang w:val="tt-RU"/>
        </w:rPr>
        <w:t>Научная деятельнос</w:t>
      </w:r>
      <w:r w:rsidR="00FB5538" w:rsidRPr="00631C5D">
        <w:rPr>
          <w:rFonts w:ascii="Times New Roman Tj" w:hAnsi="Times New Roman Tj"/>
          <w:bCs/>
          <w:spacing w:val="-6"/>
          <w:lang w:val="tt-RU"/>
        </w:rPr>
        <w:t>т</w:t>
      </w:r>
      <w:r w:rsidRPr="00631C5D">
        <w:rPr>
          <w:rFonts w:ascii="Times New Roman Tj" w:hAnsi="Times New Roman Tj"/>
          <w:bCs/>
          <w:spacing w:val="-6"/>
          <w:lang w:val="tt-RU"/>
        </w:rPr>
        <w:t xml:space="preserve">ь профессора С. Сулаймони за 2015 г.: Академия образования Таджикистана /сост. и ред. </w:t>
      </w:r>
      <w:r w:rsidR="00DD4BCC" w:rsidRPr="00631C5D">
        <w:rPr>
          <w:rFonts w:ascii="Times New Roman Tj" w:hAnsi="Times New Roman Tj"/>
          <w:bCs/>
          <w:spacing w:val="-6"/>
          <w:lang w:val="tt-RU"/>
        </w:rPr>
        <w:t xml:space="preserve"> И. Холматов</w:t>
      </w:r>
      <w:r w:rsidR="00246142">
        <w:rPr>
          <w:rFonts w:ascii="Times New Roman Tj" w:hAnsi="Times New Roman Tj"/>
          <w:bCs/>
          <w:spacing w:val="-6"/>
          <w:lang w:val="tt-RU"/>
        </w:rPr>
        <w:t>. - Душанбе: АТТ</w:t>
      </w:r>
      <w:r w:rsidRPr="00631C5D">
        <w:rPr>
          <w:rFonts w:ascii="Times New Roman Tj" w:hAnsi="Times New Roman Tj"/>
          <w:bCs/>
          <w:spacing w:val="-6"/>
          <w:lang w:val="tt-RU"/>
        </w:rPr>
        <w:t xml:space="preserve">, 2015. - </w:t>
      </w:r>
      <w:r w:rsidR="000D3F97">
        <w:rPr>
          <w:rFonts w:ascii="Times New Roman Tj" w:hAnsi="Times New Roman Tj"/>
          <w:bCs/>
          <w:spacing w:val="-6"/>
          <w:lang w:val="tt-RU"/>
        </w:rPr>
        <w:t>53</w:t>
      </w:r>
      <w:r w:rsidRPr="00631C5D">
        <w:rPr>
          <w:rFonts w:ascii="Times New Roman Tj" w:hAnsi="Times New Roman Tj"/>
          <w:bCs/>
          <w:spacing w:val="-6"/>
          <w:lang w:val="tt-RU"/>
        </w:rPr>
        <w:t>с.</w:t>
      </w:r>
    </w:p>
    <w:p w:rsidR="00A65756" w:rsidRPr="00631C5D" w:rsidRDefault="00A65756" w:rsidP="00C30B83">
      <w:pPr>
        <w:spacing w:line="233" w:lineRule="auto"/>
        <w:ind w:firstLine="567"/>
        <w:jc w:val="both"/>
        <w:rPr>
          <w:rFonts w:ascii="Times New Roman Tj" w:hAnsi="Times New Roman Tj"/>
          <w:bCs/>
          <w:lang w:val="tt-RU"/>
        </w:rPr>
      </w:pPr>
    </w:p>
    <w:p w:rsidR="00A65756" w:rsidRDefault="00A65756" w:rsidP="00317616">
      <w:pPr>
        <w:spacing w:line="233" w:lineRule="auto"/>
        <w:jc w:val="both"/>
        <w:rPr>
          <w:rFonts w:ascii="Times New Roman Tj" w:hAnsi="Times New Roman Tj"/>
          <w:bCs/>
          <w:lang w:val="tt-RU"/>
        </w:rPr>
      </w:pPr>
    </w:p>
    <w:p w:rsidR="009743CC" w:rsidRDefault="009743CC" w:rsidP="00317616">
      <w:pPr>
        <w:spacing w:line="233" w:lineRule="auto"/>
        <w:jc w:val="both"/>
        <w:rPr>
          <w:rFonts w:ascii="Times New Roman Tj" w:hAnsi="Times New Roman Tj"/>
          <w:bCs/>
          <w:lang w:val="tt-RU"/>
        </w:rPr>
      </w:pPr>
    </w:p>
    <w:p w:rsidR="009743CC" w:rsidRDefault="009743CC" w:rsidP="00317616">
      <w:pPr>
        <w:spacing w:line="233" w:lineRule="auto"/>
        <w:jc w:val="both"/>
        <w:rPr>
          <w:rFonts w:ascii="Times New Roman Tj" w:hAnsi="Times New Roman Tj"/>
          <w:bCs/>
          <w:lang w:val="tt-RU"/>
        </w:rPr>
      </w:pPr>
    </w:p>
    <w:p w:rsidR="009743CC" w:rsidRPr="00631C5D" w:rsidRDefault="009743CC" w:rsidP="00317616">
      <w:pPr>
        <w:spacing w:line="233" w:lineRule="auto"/>
        <w:jc w:val="both"/>
        <w:rPr>
          <w:rFonts w:ascii="Times New Roman Tj" w:hAnsi="Times New Roman Tj"/>
          <w:bCs/>
          <w:lang w:val="tt-RU"/>
        </w:rPr>
      </w:pPr>
    </w:p>
    <w:p w:rsidR="00A65756" w:rsidRPr="00631C5D" w:rsidRDefault="00A65756" w:rsidP="00317616">
      <w:pPr>
        <w:spacing w:line="233" w:lineRule="auto"/>
        <w:jc w:val="center"/>
        <w:rPr>
          <w:rFonts w:ascii="Times New Roman Tj" w:hAnsi="Times New Roman Tj"/>
          <w:bCs/>
          <w:i/>
          <w:iCs/>
          <w:lang w:val="tt-RU"/>
        </w:rPr>
      </w:pPr>
      <w:r w:rsidRPr="00631C5D">
        <w:rPr>
          <w:rFonts w:ascii="Times New Roman Tj" w:hAnsi="Times New Roman Tj"/>
          <w:bCs/>
          <w:i/>
          <w:iCs/>
          <w:lang w:val="tt-RU"/>
        </w:rPr>
        <w:t>Мураттиб ва муњаррир:</w:t>
      </w:r>
    </w:p>
    <w:p w:rsidR="00A65756" w:rsidRPr="00631C5D" w:rsidRDefault="00DD4BCC" w:rsidP="00317616">
      <w:pPr>
        <w:spacing w:line="233" w:lineRule="auto"/>
        <w:jc w:val="center"/>
        <w:rPr>
          <w:rFonts w:ascii="Times New Roman Tj" w:hAnsi="Times New Roman Tj"/>
          <w:bCs/>
          <w:i/>
          <w:iCs/>
          <w:lang w:val="tt-RU"/>
        </w:rPr>
      </w:pPr>
      <w:r w:rsidRPr="00631C5D">
        <w:rPr>
          <w:rFonts w:ascii="Times New Roman Tj" w:hAnsi="Times New Roman Tj"/>
          <w:bCs/>
          <w:i/>
          <w:iCs/>
          <w:lang w:val="tt-RU"/>
        </w:rPr>
        <w:t>Исмоил Холматов</w:t>
      </w:r>
    </w:p>
    <w:p w:rsidR="00A65756" w:rsidRPr="00631C5D" w:rsidRDefault="00A65756" w:rsidP="00317616">
      <w:pPr>
        <w:spacing w:line="233" w:lineRule="auto"/>
        <w:jc w:val="both"/>
        <w:rPr>
          <w:rFonts w:ascii="Times New Roman Tj" w:hAnsi="Times New Roman Tj"/>
          <w:bCs/>
          <w:lang w:val="tt-RU"/>
        </w:rPr>
      </w:pPr>
      <w:r w:rsidRPr="00631C5D">
        <w:rPr>
          <w:rFonts w:ascii="Times New Roman Tj" w:hAnsi="Times New Roman Tj"/>
          <w:bCs/>
          <w:lang w:val="tt-RU"/>
        </w:rPr>
        <w:t xml:space="preserve"> </w:t>
      </w:r>
    </w:p>
    <w:p w:rsidR="00A65756" w:rsidRPr="00631C5D" w:rsidRDefault="00A65756" w:rsidP="00317616">
      <w:pPr>
        <w:spacing w:line="233" w:lineRule="auto"/>
        <w:jc w:val="both"/>
        <w:rPr>
          <w:rFonts w:ascii="Times New Roman Tj" w:hAnsi="Times New Roman Tj"/>
          <w:bCs/>
          <w:lang w:val="tt-RU"/>
        </w:rPr>
      </w:pPr>
    </w:p>
    <w:p w:rsidR="00A65756" w:rsidRPr="00631C5D" w:rsidRDefault="00567766" w:rsidP="00317616">
      <w:pPr>
        <w:spacing w:line="233" w:lineRule="auto"/>
        <w:jc w:val="center"/>
        <w:rPr>
          <w:rFonts w:ascii="Times New Roman Tj" w:hAnsi="Times New Roman Tj"/>
          <w:bCs/>
          <w:lang w:val="tt-RU"/>
        </w:rPr>
      </w:pPr>
      <w:r>
        <w:rPr>
          <w:rFonts w:ascii="Times New Roman Tj" w:hAnsi="Times New Roman Tj"/>
          <w:bCs/>
          <w:lang w:val="tt-RU"/>
        </w:rPr>
        <w:t>Ба матбаа 1.11.2015 супурда шуд. Ба чоп 2.11</w:t>
      </w:r>
      <w:r w:rsidR="00A65756" w:rsidRPr="00631C5D">
        <w:rPr>
          <w:rFonts w:ascii="Times New Roman Tj" w:hAnsi="Times New Roman Tj"/>
          <w:bCs/>
          <w:lang w:val="tt-RU"/>
        </w:rPr>
        <w:t>.2013 имзо шуд. Андозаи 60х80/16. Ко</w:t>
      </w:r>
      <w:r>
        <w:rPr>
          <w:rFonts w:ascii="Times New Roman Tj" w:hAnsi="Times New Roman Tj"/>
          <w:bCs/>
          <w:lang w:val="tt-RU"/>
        </w:rPr>
        <w:t>ѓази офсетї. Љузъи чопии шартї 2.02. Љузъи нашрию њисобї 2</w:t>
      </w:r>
      <w:r w:rsidR="00A65756" w:rsidRPr="00631C5D">
        <w:rPr>
          <w:rFonts w:ascii="Times New Roman Tj" w:hAnsi="Times New Roman Tj"/>
          <w:bCs/>
          <w:lang w:val="tt-RU"/>
        </w:rPr>
        <w:t>.00 Теъдоди нашр 100 Супориши 327.</w:t>
      </w:r>
    </w:p>
    <w:p w:rsidR="00A65756" w:rsidRPr="00631C5D" w:rsidRDefault="00A65756" w:rsidP="00317616">
      <w:pPr>
        <w:spacing w:line="233" w:lineRule="auto"/>
        <w:jc w:val="center"/>
        <w:rPr>
          <w:rFonts w:ascii="Times New Roman Tj" w:hAnsi="Times New Roman Tj"/>
          <w:bCs/>
          <w:lang w:val="tt-RU"/>
        </w:rPr>
      </w:pPr>
    </w:p>
    <w:p w:rsidR="00A65756" w:rsidRPr="00EF6B1A" w:rsidRDefault="00A65756" w:rsidP="00317616">
      <w:pPr>
        <w:spacing w:line="233" w:lineRule="auto"/>
        <w:jc w:val="center"/>
        <w:rPr>
          <w:rFonts w:ascii="Times New Roman Tj" w:hAnsi="Times New Roman Tj"/>
          <w:bCs/>
          <w:sz w:val="22"/>
          <w:szCs w:val="22"/>
          <w:lang w:val="tt-RU"/>
        </w:rPr>
      </w:pPr>
    </w:p>
    <w:p w:rsidR="00A65756" w:rsidRPr="00EF6B1A" w:rsidRDefault="00567766" w:rsidP="00317616">
      <w:pPr>
        <w:spacing w:line="233" w:lineRule="auto"/>
        <w:jc w:val="center"/>
        <w:rPr>
          <w:rFonts w:ascii="Times New Roman Tj" w:hAnsi="Times New Roman Tj"/>
          <w:bCs/>
          <w:i/>
          <w:iCs/>
          <w:sz w:val="22"/>
          <w:szCs w:val="22"/>
          <w:lang w:val="tt-RU"/>
        </w:rPr>
      </w:pPr>
      <w:r w:rsidRPr="00EF6B1A">
        <w:rPr>
          <w:rFonts w:ascii="Times New Roman Tj" w:hAnsi="Times New Roman Tj"/>
          <w:bCs/>
          <w:i/>
          <w:iCs/>
          <w:sz w:val="22"/>
          <w:szCs w:val="22"/>
          <w:lang w:val="tt-RU"/>
        </w:rPr>
        <w:t xml:space="preserve"> Чопхонаи “Сифат”</w:t>
      </w:r>
    </w:p>
    <w:p w:rsidR="00C30B83" w:rsidRDefault="00567766" w:rsidP="00317616">
      <w:pPr>
        <w:spacing w:line="233" w:lineRule="auto"/>
        <w:jc w:val="center"/>
        <w:rPr>
          <w:rFonts w:ascii="Times New Roman Tj" w:hAnsi="Times New Roman Tj"/>
          <w:bCs/>
          <w:i/>
          <w:iCs/>
          <w:sz w:val="22"/>
          <w:szCs w:val="22"/>
          <w:lang w:val="tt-RU"/>
        </w:rPr>
      </w:pPr>
      <w:r w:rsidRPr="00EF6B1A">
        <w:rPr>
          <w:rFonts w:ascii="Times New Roman Tj" w:hAnsi="Times New Roman Tj"/>
          <w:bCs/>
          <w:i/>
          <w:iCs/>
          <w:sz w:val="22"/>
          <w:szCs w:val="22"/>
          <w:lang w:val="tt-RU"/>
        </w:rPr>
        <w:t>Пажўњишгоњи рушди маорифи АТТ,</w:t>
      </w:r>
      <w:r w:rsidR="00AA19DD" w:rsidRPr="00EF6B1A">
        <w:rPr>
          <w:rFonts w:ascii="Times New Roman Tj" w:hAnsi="Times New Roman Tj"/>
          <w:bCs/>
          <w:i/>
          <w:iCs/>
          <w:sz w:val="22"/>
          <w:szCs w:val="22"/>
          <w:lang w:val="tt-RU"/>
        </w:rPr>
        <w:t xml:space="preserve"> </w:t>
      </w:r>
    </w:p>
    <w:p w:rsidR="00567766" w:rsidRPr="00EF6B1A" w:rsidRDefault="00AA19DD" w:rsidP="00317616">
      <w:pPr>
        <w:spacing w:line="233" w:lineRule="auto"/>
        <w:jc w:val="center"/>
        <w:rPr>
          <w:rFonts w:ascii="Times New Roman Tj" w:hAnsi="Times New Roman Tj"/>
          <w:bCs/>
          <w:i/>
          <w:iCs/>
          <w:sz w:val="22"/>
          <w:szCs w:val="22"/>
          <w:lang w:val="tt-RU"/>
        </w:rPr>
      </w:pPr>
      <w:r w:rsidRPr="00EF6B1A">
        <w:rPr>
          <w:rFonts w:ascii="Times New Roman Tj" w:hAnsi="Times New Roman Tj"/>
          <w:bCs/>
          <w:i/>
          <w:iCs/>
          <w:sz w:val="22"/>
          <w:szCs w:val="22"/>
          <w:lang w:val="tt-RU"/>
        </w:rPr>
        <w:t>хиёбони</w:t>
      </w:r>
      <w:r w:rsidR="00567766" w:rsidRPr="00EF6B1A">
        <w:rPr>
          <w:rFonts w:ascii="Times New Roman Tj" w:hAnsi="Times New Roman Tj"/>
          <w:bCs/>
          <w:i/>
          <w:iCs/>
          <w:sz w:val="22"/>
          <w:szCs w:val="22"/>
          <w:lang w:val="tt-RU"/>
        </w:rPr>
        <w:t xml:space="preserve"> ба номи Садриддин Айнї - 45</w:t>
      </w:r>
    </w:p>
    <w:p w:rsidR="007A2B0C" w:rsidRDefault="007A2B0C" w:rsidP="00317616">
      <w:pPr>
        <w:spacing w:line="233" w:lineRule="auto"/>
        <w:jc w:val="center"/>
        <w:rPr>
          <w:lang w:val="tt-RU"/>
        </w:rPr>
      </w:pPr>
    </w:p>
    <w:p w:rsidR="002B056D" w:rsidRDefault="002B056D" w:rsidP="00317616">
      <w:pPr>
        <w:spacing w:line="233" w:lineRule="auto"/>
        <w:jc w:val="center"/>
        <w:rPr>
          <w:lang w:val="tt-RU"/>
        </w:rPr>
      </w:pPr>
    </w:p>
    <w:p w:rsidR="008730A0" w:rsidRPr="00631C5D" w:rsidRDefault="008730A0" w:rsidP="00317616">
      <w:pPr>
        <w:spacing w:line="233" w:lineRule="auto"/>
        <w:jc w:val="both"/>
        <w:rPr>
          <w:rFonts w:ascii="Times New Roman Tj" w:hAnsi="Times New Roman Tj"/>
          <w:bCs/>
          <w:noProof/>
        </w:rPr>
      </w:pPr>
      <w:r w:rsidRPr="00631C5D">
        <w:rPr>
          <w:rFonts w:ascii="Times New Roman Tj" w:hAnsi="Times New Roman Tj"/>
          <w:bCs/>
          <w:noProof/>
        </w:rPr>
        <w:lastRenderedPageBreak/>
        <w:drawing>
          <wp:inline distT="0" distB="0" distL="0" distR="0">
            <wp:extent cx="781685" cy="12172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srcRect t="9843"/>
                    <a:stretch>
                      <a:fillRect/>
                    </a:stretch>
                  </pic:blipFill>
                  <pic:spPr bwMode="auto">
                    <a:xfrm>
                      <a:off x="0" y="0"/>
                      <a:ext cx="782156" cy="1218028"/>
                    </a:xfrm>
                    <a:prstGeom prst="rect">
                      <a:avLst/>
                    </a:prstGeom>
                    <a:noFill/>
                    <a:ln w="9525">
                      <a:noFill/>
                      <a:miter lim="800000"/>
                      <a:headEnd/>
                      <a:tailEnd/>
                    </a:ln>
                  </pic:spPr>
                </pic:pic>
              </a:graphicData>
            </a:graphic>
          </wp:inline>
        </w:drawing>
      </w:r>
    </w:p>
    <w:p w:rsidR="008730A0" w:rsidRPr="00631C5D" w:rsidRDefault="008730A0" w:rsidP="00317616">
      <w:pPr>
        <w:spacing w:line="233" w:lineRule="auto"/>
        <w:rPr>
          <w:rFonts w:ascii="Times New Roman Tj" w:hAnsi="Times New Roman Tj"/>
          <w:b/>
          <w:noProof/>
        </w:rPr>
      </w:pPr>
    </w:p>
    <w:p w:rsidR="008730A0" w:rsidRPr="00631C5D" w:rsidRDefault="008730A0" w:rsidP="00317616">
      <w:pPr>
        <w:spacing w:line="233" w:lineRule="auto"/>
        <w:jc w:val="both"/>
        <w:rPr>
          <w:rFonts w:ascii="Times New Roman Tj" w:hAnsi="Times New Roman Tj"/>
          <w:b/>
          <w:noProof/>
        </w:rPr>
      </w:pPr>
      <w:r w:rsidRPr="00631C5D">
        <w:rPr>
          <w:rFonts w:ascii="Times New Roman Tj" w:hAnsi="Times New Roman Tj"/>
          <w:b/>
          <w:noProof/>
        </w:rPr>
        <w:t xml:space="preserve">         Доктори илмњои педагогї, академики Академияи иттилоотсозии Созмони Милали Муттањид, узви бунёди ироншиносии Љумњурии исломии Ирон,  профессор</w:t>
      </w:r>
    </w:p>
    <w:p w:rsidR="008730A0" w:rsidRPr="00631C5D" w:rsidRDefault="008730A0" w:rsidP="00317616">
      <w:pPr>
        <w:spacing w:line="233" w:lineRule="auto"/>
        <w:jc w:val="both"/>
        <w:rPr>
          <w:rFonts w:ascii="Times New Roman Tj" w:hAnsi="Times New Roman Tj"/>
          <w:bCs/>
        </w:rPr>
      </w:pPr>
    </w:p>
    <w:p w:rsidR="008730A0" w:rsidRPr="00631C5D" w:rsidRDefault="008730A0" w:rsidP="00317616">
      <w:pPr>
        <w:spacing w:line="233" w:lineRule="auto"/>
        <w:jc w:val="both"/>
        <w:rPr>
          <w:rFonts w:ascii="Times New Roman Tj" w:hAnsi="Times New Roman Tj"/>
          <w:bCs/>
        </w:rPr>
      </w:pPr>
    </w:p>
    <w:p w:rsidR="008730A0" w:rsidRPr="0073610C" w:rsidRDefault="00050360" w:rsidP="00317616">
      <w:pPr>
        <w:spacing w:line="233" w:lineRule="auto"/>
        <w:jc w:val="center"/>
      </w:pPr>
      <w:hyperlink r:id="rId41" w:history="1">
        <w:r w:rsidR="008730A0" w:rsidRPr="0073610C">
          <w:rPr>
            <w:rStyle w:val="a9"/>
            <w:color w:val="auto"/>
            <w:lang w:val="en-US"/>
          </w:rPr>
          <w:t>www</w:t>
        </w:r>
        <w:r w:rsidR="008730A0" w:rsidRPr="0073610C">
          <w:rPr>
            <w:rStyle w:val="a9"/>
            <w:color w:val="auto"/>
          </w:rPr>
          <w:t>.</w:t>
        </w:r>
        <w:r w:rsidR="008730A0" w:rsidRPr="0073610C">
          <w:rPr>
            <w:rStyle w:val="a9"/>
            <w:color w:val="auto"/>
            <w:lang w:val="en-US"/>
          </w:rPr>
          <w:t>safarsoleymani</w:t>
        </w:r>
        <w:r w:rsidR="008730A0" w:rsidRPr="0073610C">
          <w:rPr>
            <w:rStyle w:val="a9"/>
            <w:color w:val="auto"/>
          </w:rPr>
          <w:t>.</w:t>
        </w:r>
        <w:r w:rsidR="008730A0" w:rsidRPr="0073610C">
          <w:rPr>
            <w:rStyle w:val="a9"/>
            <w:color w:val="auto"/>
            <w:lang w:val="en-US"/>
          </w:rPr>
          <w:t>com</w:t>
        </w:r>
      </w:hyperlink>
    </w:p>
    <w:p w:rsidR="002B056D" w:rsidRDefault="008730A0" w:rsidP="00317616">
      <w:pPr>
        <w:spacing w:line="233" w:lineRule="auto"/>
        <w:jc w:val="center"/>
        <w:rPr>
          <w:lang w:val="tt-RU"/>
        </w:rPr>
      </w:pPr>
      <w:r w:rsidRPr="0073610C">
        <w:rPr>
          <w:lang w:val="en-US"/>
        </w:rPr>
        <w:t>E</w:t>
      </w:r>
      <w:r w:rsidRPr="002F64B0">
        <w:t>-</w:t>
      </w:r>
      <w:r w:rsidRPr="0073610C">
        <w:rPr>
          <w:lang w:val="en-US"/>
        </w:rPr>
        <w:t>mail</w:t>
      </w:r>
      <w:r w:rsidRPr="002F64B0">
        <w:t xml:space="preserve">: </w:t>
      </w:r>
      <w:hyperlink r:id="rId42" w:history="1">
        <w:r w:rsidRPr="0073610C">
          <w:rPr>
            <w:rStyle w:val="a9"/>
            <w:color w:val="auto"/>
            <w:lang w:val="en-US"/>
          </w:rPr>
          <w:t>irandost</w:t>
        </w:r>
        <w:r w:rsidRPr="002F64B0">
          <w:rPr>
            <w:rStyle w:val="a9"/>
            <w:color w:val="auto"/>
          </w:rPr>
          <w:t>@</w:t>
        </w:r>
        <w:r w:rsidRPr="0073610C">
          <w:rPr>
            <w:rStyle w:val="a9"/>
            <w:color w:val="auto"/>
            <w:lang w:val="en-US"/>
          </w:rPr>
          <w:t>yandex</w:t>
        </w:r>
        <w:r w:rsidRPr="002F64B0">
          <w:rPr>
            <w:rStyle w:val="a9"/>
            <w:color w:val="auto"/>
          </w:rPr>
          <w:t>.</w:t>
        </w:r>
        <w:r w:rsidRPr="0073610C">
          <w:rPr>
            <w:rStyle w:val="a9"/>
            <w:color w:val="auto"/>
            <w:lang w:val="en-US"/>
          </w:rPr>
          <w:t>ru</w:t>
        </w:r>
      </w:hyperlink>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Default="002B056D" w:rsidP="00317616">
      <w:pPr>
        <w:spacing w:line="233" w:lineRule="auto"/>
        <w:jc w:val="center"/>
        <w:rPr>
          <w:lang w:val="tt-RU"/>
        </w:rPr>
      </w:pPr>
    </w:p>
    <w:p w:rsidR="002B056D" w:rsidRPr="00631C5D" w:rsidRDefault="002B056D" w:rsidP="00317616">
      <w:pPr>
        <w:spacing w:line="233" w:lineRule="auto"/>
        <w:rPr>
          <w:lang w:val="tt-RU"/>
        </w:rPr>
      </w:pPr>
    </w:p>
    <w:sectPr w:rsidR="002B056D" w:rsidRPr="00631C5D" w:rsidSect="00FA456C">
      <w:headerReference w:type="even" r:id="rId43"/>
      <w:headerReference w:type="default" r:id="rId44"/>
      <w:footerReference w:type="even" r:id="rId45"/>
      <w:footerReference w:type="default" r:id="rId46"/>
      <w:pgSz w:w="8392" w:h="11907" w:code="11"/>
      <w:pgMar w:top="1077" w:right="1191" w:bottom="1077" w:left="851" w:header="709" w:footer="5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93A" w:rsidRDefault="00A8693A" w:rsidP="00F67184">
      <w:r>
        <w:separator/>
      </w:r>
    </w:p>
  </w:endnote>
  <w:endnote w:type="continuationSeparator" w:id="1">
    <w:p w:rsidR="00A8693A" w:rsidRDefault="00A8693A" w:rsidP="00F67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Tajik">
    <w:panose1 w:val="020B0604020202020204"/>
    <w:charset w:val="CC"/>
    <w:family w:val="swiss"/>
    <w:pitch w:val="variable"/>
    <w:sig w:usb0="20002A87" w:usb1="80000000" w:usb2="00000008" w:usb3="00000000" w:csb0="000001FF" w:csb1="00000000"/>
  </w:font>
  <w:font w:name="Times New Roman Tajik 1.0">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98" w:rsidRDefault="00050360">
    <w:pPr>
      <w:pStyle w:val="ac"/>
      <w:jc w:val="center"/>
    </w:pPr>
    <w:fldSimple w:instr=" PAGE   \* MERGEFORMAT ">
      <w:r w:rsidR="00587F98">
        <w:rPr>
          <w:noProof/>
        </w:rPr>
        <w:t>60</w:t>
      </w:r>
    </w:fldSimple>
  </w:p>
  <w:p w:rsidR="00587F98" w:rsidRDefault="00587F9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98" w:rsidRDefault="00050360">
    <w:pPr>
      <w:pStyle w:val="ac"/>
      <w:jc w:val="center"/>
    </w:pPr>
    <w:fldSimple w:instr="PAGE   \* MERGEFORMAT">
      <w:r w:rsidR="00C30B83">
        <w:rPr>
          <w:noProof/>
        </w:rPr>
        <w:t>1</w:t>
      </w:r>
    </w:fldSimple>
  </w:p>
  <w:p w:rsidR="00587F98" w:rsidRDefault="00587F9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93A" w:rsidRDefault="00A8693A" w:rsidP="00F67184">
      <w:r>
        <w:separator/>
      </w:r>
    </w:p>
  </w:footnote>
  <w:footnote w:type="continuationSeparator" w:id="1">
    <w:p w:rsidR="00A8693A" w:rsidRDefault="00A8693A" w:rsidP="00F67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98" w:rsidRPr="003C4F59" w:rsidRDefault="00587F98" w:rsidP="00786B1C">
    <w:pPr>
      <w:pStyle w:val="aa"/>
      <w:pBdr>
        <w:bottom w:val="thickThinSmallGap" w:sz="24" w:space="1" w:color="622423"/>
      </w:pBdr>
      <w:jc w:val="right"/>
      <w:rPr>
        <w:rFonts w:ascii="Cambria" w:hAnsi="Cambria"/>
        <w:i/>
        <w:sz w:val="32"/>
        <w:szCs w:val="32"/>
      </w:rPr>
    </w:pPr>
    <w:r w:rsidRPr="003C4F59">
      <w:rPr>
        <w:rFonts w:ascii="Times New Roman Tj" w:hAnsi="Times New Roman Tj"/>
        <w:i/>
      </w:rPr>
      <w:t>Сафар Сулаймонї</w:t>
    </w:r>
  </w:p>
  <w:p w:rsidR="00587F98" w:rsidRDefault="00587F9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98" w:rsidRPr="003C4F59" w:rsidRDefault="00587F98" w:rsidP="00786B1C">
    <w:pPr>
      <w:pStyle w:val="aa"/>
      <w:pBdr>
        <w:bottom w:val="thickThinSmallGap" w:sz="24" w:space="1" w:color="622423"/>
      </w:pBdr>
      <w:rPr>
        <w:rFonts w:ascii="Times New Roman Tj" w:hAnsi="Times New Roman Tj"/>
        <w:i/>
        <w:sz w:val="32"/>
        <w:szCs w:val="32"/>
      </w:rPr>
    </w:pPr>
    <w:r w:rsidRPr="003C4F59">
      <w:rPr>
        <w:i/>
      </w:rPr>
      <w:t>Корнома</w:t>
    </w:r>
  </w:p>
  <w:p w:rsidR="00587F98" w:rsidRDefault="00587F9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125"/>
    <w:multiLevelType w:val="hybridMultilevel"/>
    <w:tmpl w:val="F4A881B0"/>
    <w:lvl w:ilvl="0" w:tplc="FB603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974681"/>
    <w:multiLevelType w:val="hybridMultilevel"/>
    <w:tmpl w:val="CBFAE8DC"/>
    <w:lvl w:ilvl="0" w:tplc="E8F22E38">
      <w:start w:val="1"/>
      <w:numFmt w:val="decimal"/>
      <w:lvlText w:val="%1."/>
      <w:lvlJc w:val="left"/>
      <w:pPr>
        <w:ind w:left="900" w:hanging="360"/>
      </w:pPr>
      <w:rPr>
        <w:rFonts w:hint="default"/>
        <w:i w:val="0"/>
        <w:iCs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E634DE"/>
    <w:multiLevelType w:val="hybridMultilevel"/>
    <w:tmpl w:val="11F690D4"/>
    <w:lvl w:ilvl="0" w:tplc="2CAAD190">
      <w:start w:val="1"/>
      <w:numFmt w:val="decimal"/>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5CC38D5"/>
    <w:multiLevelType w:val="hybridMultilevel"/>
    <w:tmpl w:val="1EDA1706"/>
    <w:lvl w:ilvl="0" w:tplc="B71E84E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52048"/>
    <w:multiLevelType w:val="hybridMultilevel"/>
    <w:tmpl w:val="88747252"/>
    <w:lvl w:ilvl="0" w:tplc="540A6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D931F1"/>
    <w:multiLevelType w:val="hybridMultilevel"/>
    <w:tmpl w:val="AEE6265A"/>
    <w:lvl w:ilvl="0" w:tplc="A28E8F3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3D4C5A4E"/>
    <w:multiLevelType w:val="hybridMultilevel"/>
    <w:tmpl w:val="555C0B3E"/>
    <w:lvl w:ilvl="0" w:tplc="1E48F69C">
      <w:start w:val="1"/>
      <w:numFmt w:val="decimal"/>
      <w:lvlText w:val="%1."/>
      <w:lvlJc w:val="left"/>
      <w:pPr>
        <w:tabs>
          <w:tab w:val="num" w:pos="1845"/>
        </w:tabs>
        <w:ind w:left="18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356CD6"/>
    <w:multiLevelType w:val="hybridMultilevel"/>
    <w:tmpl w:val="330814EA"/>
    <w:lvl w:ilvl="0" w:tplc="11F2F0D2">
      <w:start w:val="4"/>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95A7147"/>
    <w:multiLevelType w:val="hybridMultilevel"/>
    <w:tmpl w:val="9C4CC032"/>
    <w:lvl w:ilvl="0" w:tplc="37CE3CEC">
      <w:start w:val="1"/>
      <w:numFmt w:val="decimal"/>
      <w:lvlText w:val="%1."/>
      <w:lvlJc w:val="left"/>
      <w:pPr>
        <w:ind w:left="927" w:hanging="360"/>
      </w:pPr>
      <w:rPr>
        <w:rFonts w:ascii="Times New Roman Tj" w:hAnsi="Times New Roman Tj"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9814F59"/>
    <w:multiLevelType w:val="hybridMultilevel"/>
    <w:tmpl w:val="F3B287BA"/>
    <w:lvl w:ilvl="0" w:tplc="0C1AB75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9B05710"/>
    <w:multiLevelType w:val="hybridMultilevel"/>
    <w:tmpl w:val="7576B5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E99449F"/>
    <w:multiLevelType w:val="hybridMultilevel"/>
    <w:tmpl w:val="A4C81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075493"/>
    <w:multiLevelType w:val="hybridMultilevel"/>
    <w:tmpl w:val="7B36628A"/>
    <w:lvl w:ilvl="0" w:tplc="408EDC20">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72381898"/>
    <w:multiLevelType w:val="hybridMultilevel"/>
    <w:tmpl w:val="EE4EC588"/>
    <w:lvl w:ilvl="0" w:tplc="DCCAEF4C">
      <w:start w:val="1"/>
      <w:numFmt w:val="decimal"/>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8"/>
  </w:num>
  <w:num w:numId="8">
    <w:abstractNumId w:val="4"/>
  </w:num>
  <w:num w:numId="9">
    <w:abstractNumId w:val="0"/>
  </w:num>
  <w:num w:numId="10">
    <w:abstractNumId w:val="11"/>
  </w:num>
  <w:num w:numId="11">
    <w:abstractNumId w:val="13"/>
  </w:num>
  <w:num w:numId="12">
    <w:abstractNumId w:val="9"/>
  </w:num>
  <w:num w:numId="13">
    <w:abstractNumId w:val="3"/>
  </w:num>
  <w:num w:numId="14">
    <w:abstractNumId w:val="7"/>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mirrorMargins/>
  <w:defaultTabStop w:val="708"/>
  <w:characterSpacingControl w:val="doNotCompress"/>
  <w:footnotePr>
    <w:footnote w:id="0"/>
    <w:footnote w:id="1"/>
  </w:footnotePr>
  <w:endnotePr>
    <w:endnote w:id="0"/>
    <w:endnote w:id="1"/>
  </w:endnotePr>
  <w:compat/>
  <w:rsids>
    <w:rsidRoot w:val="00A65756"/>
    <w:rsid w:val="00010C3C"/>
    <w:rsid w:val="00033F5B"/>
    <w:rsid w:val="00036CF6"/>
    <w:rsid w:val="000432A4"/>
    <w:rsid w:val="00047E9A"/>
    <w:rsid w:val="00050360"/>
    <w:rsid w:val="000731B7"/>
    <w:rsid w:val="0007489B"/>
    <w:rsid w:val="000754B0"/>
    <w:rsid w:val="00076CE8"/>
    <w:rsid w:val="00084744"/>
    <w:rsid w:val="000922BD"/>
    <w:rsid w:val="0009717A"/>
    <w:rsid w:val="000A1632"/>
    <w:rsid w:val="000B38B4"/>
    <w:rsid w:val="000C4F35"/>
    <w:rsid w:val="000D08FE"/>
    <w:rsid w:val="000D2F13"/>
    <w:rsid w:val="000D3F97"/>
    <w:rsid w:val="000D50CD"/>
    <w:rsid w:val="000E19DB"/>
    <w:rsid w:val="000E2EE5"/>
    <w:rsid w:val="000E2F86"/>
    <w:rsid w:val="000F006E"/>
    <w:rsid w:val="000F7879"/>
    <w:rsid w:val="00100B73"/>
    <w:rsid w:val="00100F03"/>
    <w:rsid w:val="00106B6A"/>
    <w:rsid w:val="00106B99"/>
    <w:rsid w:val="00107581"/>
    <w:rsid w:val="00107993"/>
    <w:rsid w:val="00131B3F"/>
    <w:rsid w:val="00134A01"/>
    <w:rsid w:val="00135F99"/>
    <w:rsid w:val="00136B05"/>
    <w:rsid w:val="00172E2C"/>
    <w:rsid w:val="00186DDE"/>
    <w:rsid w:val="00187BD5"/>
    <w:rsid w:val="00193D19"/>
    <w:rsid w:val="001956D9"/>
    <w:rsid w:val="00195FF3"/>
    <w:rsid w:val="001D3AB3"/>
    <w:rsid w:val="001D603B"/>
    <w:rsid w:val="001E744C"/>
    <w:rsid w:val="001F12F6"/>
    <w:rsid w:val="001F3E81"/>
    <w:rsid w:val="001F7F28"/>
    <w:rsid w:val="00211783"/>
    <w:rsid w:val="00211D19"/>
    <w:rsid w:val="00214038"/>
    <w:rsid w:val="00222633"/>
    <w:rsid w:val="0022787B"/>
    <w:rsid w:val="00241879"/>
    <w:rsid w:val="00244885"/>
    <w:rsid w:val="00246142"/>
    <w:rsid w:val="00255400"/>
    <w:rsid w:val="00275BA5"/>
    <w:rsid w:val="002A586D"/>
    <w:rsid w:val="002B056D"/>
    <w:rsid w:val="002D36F4"/>
    <w:rsid w:val="002D68A0"/>
    <w:rsid w:val="002E0339"/>
    <w:rsid w:val="002E05C1"/>
    <w:rsid w:val="002E115F"/>
    <w:rsid w:val="002E1416"/>
    <w:rsid w:val="002E6D95"/>
    <w:rsid w:val="002E78D2"/>
    <w:rsid w:val="002F2E06"/>
    <w:rsid w:val="002F338E"/>
    <w:rsid w:val="002F64B0"/>
    <w:rsid w:val="0031574C"/>
    <w:rsid w:val="00317616"/>
    <w:rsid w:val="0032042B"/>
    <w:rsid w:val="00321967"/>
    <w:rsid w:val="00332D80"/>
    <w:rsid w:val="0034063D"/>
    <w:rsid w:val="003457AA"/>
    <w:rsid w:val="00356D19"/>
    <w:rsid w:val="003778FB"/>
    <w:rsid w:val="00384FC4"/>
    <w:rsid w:val="00393D2A"/>
    <w:rsid w:val="00394803"/>
    <w:rsid w:val="003A4405"/>
    <w:rsid w:val="003A495F"/>
    <w:rsid w:val="003A6E2C"/>
    <w:rsid w:val="003D28F4"/>
    <w:rsid w:val="003D5C3E"/>
    <w:rsid w:val="003D7D4E"/>
    <w:rsid w:val="003E7CD6"/>
    <w:rsid w:val="003F0D03"/>
    <w:rsid w:val="003F6E30"/>
    <w:rsid w:val="00405B28"/>
    <w:rsid w:val="00412426"/>
    <w:rsid w:val="00412959"/>
    <w:rsid w:val="004220E9"/>
    <w:rsid w:val="00431900"/>
    <w:rsid w:val="00455C8A"/>
    <w:rsid w:val="0045767F"/>
    <w:rsid w:val="00464041"/>
    <w:rsid w:val="0046760D"/>
    <w:rsid w:val="004676DA"/>
    <w:rsid w:val="004719D6"/>
    <w:rsid w:val="00484320"/>
    <w:rsid w:val="00486944"/>
    <w:rsid w:val="004900EF"/>
    <w:rsid w:val="00490F2D"/>
    <w:rsid w:val="00494CFF"/>
    <w:rsid w:val="004960A5"/>
    <w:rsid w:val="004A2B9B"/>
    <w:rsid w:val="004A65E2"/>
    <w:rsid w:val="004B21B3"/>
    <w:rsid w:val="004E6715"/>
    <w:rsid w:val="004E767F"/>
    <w:rsid w:val="0050441D"/>
    <w:rsid w:val="005113ED"/>
    <w:rsid w:val="00513BD1"/>
    <w:rsid w:val="00525D57"/>
    <w:rsid w:val="00537A3C"/>
    <w:rsid w:val="00541D95"/>
    <w:rsid w:val="00554453"/>
    <w:rsid w:val="00567766"/>
    <w:rsid w:val="00573039"/>
    <w:rsid w:val="00577C6F"/>
    <w:rsid w:val="00587F98"/>
    <w:rsid w:val="005914B3"/>
    <w:rsid w:val="00595BD6"/>
    <w:rsid w:val="005C2BBF"/>
    <w:rsid w:val="005D702A"/>
    <w:rsid w:val="005F1AA4"/>
    <w:rsid w:val="00605A5C"/>
    <w:rsid w:val="00610A92"/>
    <w:rsid w:val="0062001F"/>
    <w:rsid w:val="00627285"/>
    <w:rsid w:val="00631C5D"/>
    <w:rsid w:val="00632183"/>
    <w:rsid w:val="006360D5"/>
    <w:rsid w:val="0063722C"/>
    <w:rsid w:val="00640B1A"/>
    <w:rsid w:val="0064175D"/>
    <w:rsid w:val="00641A75"/>
    <w:rsid w:val="00642AB9"/>
    <w:rsid w:val="006550B0"/>
    <w:rsid w:val="006558F1"/>
    <w:rsid w:val="0066225B"/>
    <w:rsid w:val="00673FF4"/>
    <w:rsid w:val="006851A0"/>
    <w:rsid w:val="006864AC"/>
    <w:rsid w:val="00697A3B"/>
    <w:rsid w:val="006A2FB7"/>
    <w:rsid w:val="006B3CCC"/>
    <w:rsid w:val="006B54A4"/>
    <w:rsid w:val="006B701A"/>
    <w:rsid w:val="006C4DDB"/>
    <w:rsid w:val="006C68C8"/>
    <w:rsid w:val="006E1805"/>
    <w:rsid w:val="006E59F2"/>
    <w:rsid w:val="006F29B8"/>
    <w:rsid w:val="00711645"/>
    <w:rsid w:val="0072013B"/>
    <w:rsid w:val="00721495"/>
    <w:rsid w:val="00724C69"/>
    <w:rsid w:val="00726C9F"/>
    <w:rsid w:val="007333D2"/>
    <w:rsid w:val="0073610C"/>
    <w:rsid w:val="00741480"/>
    <w:rsid w:val="00745F80"/>
    <w:rsid w:val="00747D8D"/>
    <w:rsid w:val="007612D4"/>
    <w:rsid w:val="00781506"/>
    <w:rsid w:val="00786B1C"/>
    <w:rsid w:val="00791C7A"/>
    <w:rsid w:val="00792DE6"/>
    <w:rsid w:val="00793075"/>
    <w:rsid w:val="0079424E"/>
    <w:rsid w:val="007A15BC"/>
    <w:rsid w:val="007A2B0C"/>
    <w:rsid w:val="007A33CC"/>
    <w:rsid w:val="007A5212"/>
    <w:rsid w:val="007B23A6"/>
    <w:rsid w:val="007B40D5"/>
    <w:rsid w:val="007B7D45"/>
    <w:rsid w:val="007C2A56"/>
    <w:rsid w:val="007C7537"/>
    <w:rsid w:val="007E47B1"/>
    <w:rsid w:val="007F0580"/>
    <w:rsid w:val="007F7DFE"/>
    <w:rsid w:val="008220B4"/>
    <w:rsid w:val="00822A4E"/>
    <w:rsid w:val="00831132"/>
    <w:rsid w:val="00836752"/>
    <w:rsid w:val="008437EA"/>
    <w:rsid w:val="0084636C"/>
    <w:rsid w:val="00851D4D"/>
    <w:rsid w:val="008554CD"/>
    <w:rsid w:val="00865178"/>
    <w:rsid w:val="0087081E"/>
    <w:rsid w:val="008730A0"/>
    <w:rsid w:val="008753AF"/>
    <w:rsid w:val="00880DA7"/>
    <w:rsid w:val="00894C6F"/>
    <w:rsid w:val="00896BAD"/>
    <w:rsid w:val="008A093A"/>
    <w:rsid w:val="008A221D"/>
    <w:rsid w:val="008A6435"/>
    <w:rsid w:val="008B5EE3"/>
    <w:rsid w:val="008C1B20"/>
    <w:rsid w:val="008D67EC"/>
    <w:rsid w:val="008E09CF"/>
    <w:rsid w:val="008E0F81"/>
    <w:rsid w:val="008E35AA"/>
    <w:rsid w:val="008E6C94"/>
    <w:rsid w:val="009111F3"/>
    <w:rsid w:val="009210A5"/>
    <w:rsid w:val="009256E2"/>
    <w:rsid w:val="00927AC8"/>
    <w:rsid w:val="00930B03"/>
    <w:rsid w:val="00937674"/>
    <w:rsid w:val="009427F7"/>
    <w:rsid w:val="00946F8C"/>
    <w:rsid w:val="00947E38"/>
    <w:rsid w:val="00953323"/>
    <w:rsid w:val="00961825"/>
    <w:rsid w:val="009743CC"/>
    <w:rsid w:val="00976C6E"/>
    <w:rsid w:val="00977E64"/>
    <w:rsid w:val="009821C7"/>
    <w:rsid w:val="00990502"/>
    <w:rsid w:val="00996F08"/>
    <w:rsid w:val="009B0668"/>
    <w:rsid w:val="009D1CA4"/>
    <w:rsid w:val="009E6781"/>
    <w:rsid w:val="009F51A1"/>
    <w:rsid w:val="009F7A2A"/>
    <w:rsid w:val="00A02679"/>
    <w:rsid w:val="00A05709"/>
    <w:rsid w:val="00A11AB6"/>
    <w:rsid w:val="00A24275"/>
    <w:rsid w:val="00A257A0"/>
    <w:rsid w:val="00A32D38"/>
    <w:rsid w:val="00A424C9"/>
    <w:rsid w:val="00A44950"/>
    <w:rsid w:val="00A555B9"/>
    <w:rsid w:val="00A60B08"/>
    <w:rsid w:val="00A618A1"/>
    <w:rsid w:val="00A65756"/>
    <w:rsid w:val="00A670CC"/>
    <w:rsid w:val="00A771FE"/>
    <w:rsid w:val="00A860FF"/>
    <w:rsid w:val="00A8693A"/>
    <w:rsid w:val="00A90386"/>
    <w:rsid w:val="00A92594"/>
    <w:rsid w:val="00A94D08"/>
    <w:rsid w:val="00A95A53"/>
    <w:rsid w:val="00A95E68"/>
    <w:rsid w:val="00AA19B4"/>
    <w:rsid w:val="00AA19DD"/>
    <w:rsid w:val="00AA1CCD"/>
    <w:rsid w:val="00AA1D9D"/>
    <w:rsid w:val="00AC0750"/>
    <w:rsid w:val="00AC4C0C"/>
    <w:rsid w:val="00AC6BE9"/>
    <w:rsid w:val="00AC7F6E"/>
    <w:rsid w:val="00AE31E0"/>
    <w:rsid w:val="00AE5C5E"/>
    <w:rsid w:val="00AE60D4"/>
    <w:rsid w:val="00AF0AEC"/>
    <w:rsid w:val="00AF3423"/>
    <w:rsid w:val="00AF34F7"/>
    <w:rsid w:val="00AF601B"/>
    <w:rsid w:val="00AF7459"/>
    <w:rsid w:val="00B04B3E"/>
    <w:rsid w:val="00B04CA8"/>
    <w:rsid w:val="00B059EC"/>
    <w:rsid w:val="00B06F14"/>
    <w:rsid w:val="00B1360E"/>
    <w:rsid w:val="00B1502D"/>
    <w:rsid w:val="00B2165D"/>
    <w:rsid w:val="00B2294E"/>
    <w:rsid w:val="00B23D7F"/>
    <w:rsid w:val="00B2461D"/>
    <w:rsid w:val="00B25D0F"/>
    <w:rsid w:val="00B327E1"/>
    <w:rsid w:val="00B35E3A"/>
    <w:rsid w:val="00B5335B"/>
    <w:rsid w:val="00B67423"/>
    <w:rsid w:val="00B6758C"/>
    <w:rsid w:val="00B72EDA"/>
    <w:rsid w:val="00B82F2E"/>
    <w:rsid w:val="00B86E7B"/>
    <w:rsid w:val="00B918D5"/>
    <w:rsid w:val="00B937AC"/>
    <w:rsid w:val="00BA501B"/>
    <w:rsid w:val="00BE694E"/>
    <w:rsid w:val="00BF20F0"/>
    <w:rsid w:val="00BF5829"/>
    <w:rsid w:val="00C02F89"/>
    <w:rsid w:val="00C03F2F"/>
    <w:rsid w:val="00C06B11"/>
    <w:rsid w:val="00C075D4"/>
    <w:rsid w:val="00C30B83"/>
    <w:rsid w:val="00C3438F"/>
    <w:rsid w:val="00C42854"/>
    <w:rsid w:val="00C472D9"/>
    <w:rsid w:val="00C560DA"/>
    <w:rsid w:val="00C56689"/>
    <w:rsid w:val="00C56BC0"/>
    <w:rsid w:val="00C62260"/>
    <w:rsid w:val="00C716B0"/>
    <w:rsid w:val="00C76C28"/>
    <w:rsid w:val="00C819DA"/>
    <w:rsid w:val="00CA0BC3"/>
    <w:rsid w:val="00CA18AA"/>
    <w:rsid w:val="00CA4A2F"/>
    <w:rsid w:val="00CB020C"/>
    <w:rsid w:val="00CB0FD4"/>
    <w:rsid w:val="00CE163C"/>
    <w:rsid w:val="00CF060D"/>
    <w:rsid w:val="00CF4B40"/>
    <w:rsid w:val="00CF5BB9"/>
    <w:rsid w:val="00CF74C7"/>
    <w:rsid w:val="00D13BF9"/>
    <w:rsid w:val="00D13DC9"/>
    <w:rsid w:val="00D14AE6"/>
    <w:rsid w:val="00D156AB"/>
    <w:rsid w:val="00D20B89"/>
    <w:rsid w:val="00D260DB"/>
    <w:rsid w:val="00D27CE7"/>
    <w:rsid w:val="00D3746A"/>
    <w:rsid w:val="00D37AEA"/>
    <w:rsid w:val="00D45F75"/>
    <w:rsid w:val="00DA4B0B"/>
    <w:rsid w:val="00DB0432"/>
    <w:rsid w:val="00DC2DF7"/>
    <w:rsid w:val="00DD4BCC"/>
    <w:rsid w:val="00DE2A6B"/>
    <w:rsid w:val="00DF1445"/>
    <w:rsid w:val="00DF4CFD"/>
    <w:rsid w:val="00E11FF0"/>
    <w:rsid w:val="00E239FE"/>
    <w:rsid w:val="00E2479F"/>
    <w:rsid w:val="00E267DA"/>
    <w:rsid w:val="00E34342"/>
    <w:rsid w:val="00E50841"/>
    <w:rsid w:val="00E55A48"/>
    <w:rsid w:val="00E63E3A"/>
    <w:rsid w:val="00E646EE"/>
    <w:rsid w:val="00E703B7"/>
    <w:rsid w:val="00E720A7"/>
    <w:rsid w:val="00E741B8"/>
    <w:rsid w:val="00E9307C"/>
    <w:rsid w:val="00E958AB"/>
    <w:rsid w:val="00E968C2"/>
    <w:rsid w:val="00EA0885"/>
    <w:rsid w:val="00EB43BB"/>
    <w:rsid w:val="00EB7D9E"/>
    <w:rsid w:val="00EC2809"/>
    <w:rsid w:val="00EC2E50"/>
    <w:rsid w:val="00ED5507"/>
    <w:rsid w:val="00EE02B0"/>
    <w:rsid w:val="00EE0F52"/>
    <w:rsid w:val="00EE3CE2"/>
    <w:rsid w:val="00EF37FD"/>
    <w:rsid w:val="00EF6B1A"/>
    <w:rsid w:val="00F02F0E"/>
    <w:rsid w:val="00F06F7D"/>
    <w:rsid w:val="00F10470"/>
    <w:rsid w:val="00F13272"/>
    <w:rsid w:val="00F178B5"/>
    <w:rsid w:val="00F253E7"/>
    <w:rsid w:val="00F26A33"/>
    <w:rsid w:val="00F30DF5"/>
    <w:rsid w:val="00F40382"/>
    <w:rsid w:val="00F543EE"/>
    <w:rsid w:val="00F555CA"/>
    <w:rsid w:val="00F6144F"/>
    <w:rsid w:val="00F67184"/>
    <w:rsid w:val="00F90441"/>
    <w:rsid w:val="00FA2140"/>
    <w:rsid w:val="00FA456C"/>
    <w:rsid w:val="00FB5538"/>
    <w:rsid w:val="00FB77F2"/>
    <w:rsid w:val="00FC07F8"/>
    <w:rsid w:val="00FC1351"/>
    <w:rsid w:val="00FC17C9"/>
    <w:rsid w:val="00FC3B5E"/>
    <w:rsid w:val="00FD7D3B"/>
    <w:rsid w:val="00FD7ECA"/>
    <w:rsid w:val="00FE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575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6575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05B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756"/>
    <w:rPr>
      <w:rFonts w:ascii="Arial" w:eastAsia="Times New Roman" w:hAnsi="Arial" w:cs="Arial"/>
      <w:b/>
      <w:bCs/>
      <w:kern w:val="32"/>
      <w:sz w:val="32"/>
      <w:szCs w:val="32"/>
      <w:lang w:eastAsia="ru-RU"/>
    </w:rPr>
  </w:style>
  <w:style w:type="character" w:customStyle="1" w:styleId="20">
    <w:name w:val="Заголовок 2 Знак"/>
    <w:basedOn w:val="a0"/>
    <w:link w:val="2"/>
    <w:rsid w:val="00A65756"/>
    <w:rPr>
      <w:rFonts w:ascii="Arial" w:eastAsia="Times New Roman" w:hAnsi="Arial" w:cs="Arial"/>
      <w:b/>
      <w:bCs/>
      <w:i/>
      <w:iCs/>
      <w:sz w:val="28"/>
      <w:szCs w:val="28"/>
      <w:lang w:eastAsia="ru-RU"/>
    </w:rPr>
  </w:style>
  <w:style w:type="character" w:customStyle="1" w:styleId="a3">
    <w:name w:val="Название Знак"/>
    <w:link w:val="a4"/>
    <w:locked/>
    <w:rsid w:val="00A65756"/>
    <w:rPr>
      <w:b/>
      <w:sz w:val="24"/>
    </w:rPr>
  </w:style>
  <w:style w:type="paragraph" w:styleId="a4">
    <w:name w:val="Title"/>
    <w:basedOn w:val="a"/>
    <w:link w:val="a3"/>
    <w:qFormat/>
    <w:rsid w:val="00A65756"/>
    <w:pPr>
      <w:jc w:val="center"/>
    </w:pPr>
    <w:rPr>
      <w:rFonts w:asciiTheme="minorHAnsi" w:eastAsiaTheme="minorHAnsi" w:hAnsiTheme="minorHAnsi" w:cstheme="minorBidi"/>
      <w:b/>
      <w:szCs w:val="22"/>
      <w:lang w:eastAsia="en-US"/>
    </w:rPr>
  </w:style>
  <w:style w:type="character" w:customStyle="1" w:styleId="11">
    <w:name w:val="Название Знак1"/>
    <w:basedOn w:val="a0"/>
    <w:uiPriority w:val="10"/>
    <w:rsid w:val="00A6575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Основной текст Знак"/>
    <w:link w:val="a6"/>
    <w:locked/>
    <w:rsid w:val="00A65756"/>
    <w:rPr>
      <w:sz w:val="24"/>
      <w:szCs w:val="24"/>
    </w:rPr>
  </w:style>
  <w:style w:type="paragraph" w:styleId="a6">
    <w:name w:val="Body Text"/>
    <w:basedOn w:val="a"/>
    <w:link w:val="a5"/>
    <w:rsid w:val="00A65756"/>
    <w:pPr>
      <w:spacing w:after="120"/>
    </w:pPr>
    <w:rPr>
      <w:rFonts w:asciiTheme="minorHAnsi" w:eastAsiaTheme="minorHAnsi" w:hAnsiTheme="minorHAnsi" w:cstheme="minorBidi"/>
      <w:lang w:eastAsia="en-US"/>
    </w:rPr>
  </w:style>
  <w:style w:type="character" w:customStyle="1" w:styleId="12">
    <w:name w:val="Основной текст Знак1"/>
    <w:basedOn w:val="a0"/>
    <w:uiPriority w:val="99"/>
    <w:semiHidden/>
    <w:rsid w:val="00A65756"/>
    <w:rPr>
      <w:rFonts w:ascii="Times New Roman" w:eastAsia="Times New Roman" w:hAnsi="Times New Roman" w:cs="Times New Roman"/>
      <w:sz w:val="24"/>
      <w:szCs w:val="24"/>
      <w:lang w:eastAsia="ru-RU"/>
    </w:rPr>
  </w:style>
  <w:style w:type="character" w:customStyle="1" w:styleId="21">
    <w:name w:val="Основной текст с отступом 2 Знак"/>
    <w:link w:val="22"/>
    <w:locked/>
    <w:rsid w:val="00A65756"/>
    <w:rPr>
      <w:rFonts w:ascii="Calibri" w:eastAsia="Calibri" w:hAnsi="Calibri"/>
      <w:szCs w:val="24"/>
      <w:lang w:eastAsia="ru-RU"/>
    </w:rPr>
  </w:style>
  <w:style w:type="paragraph" w:styleId="22">
    <w:name w:val="Body Text Indent 2"/>
    <w:basedOn w:val="a"/>
    <w:link w:val="21"/>
    <w:rsid w:val="00A65756"/>
    <w:pPr>
      <w:spacing w:after="120" w:line="480" w:lineRule="auto"/>
      <w:ind w:left="283" w:firstLine="567"/>
      <w:jc w:val="both"/>
    </w:pPr>
    <w:rPr>
      <w:rFonts w:ascii="Calibri" w:eastAsia="Calibri" w:hAnsi="Calibri" w:cstheme="minorBidi"/>
      <w:sz w:val="22"/>
    </w:rPr>
  </w:style>
  <w:style w:type="character" w:customStyle="1" w:styleId="210">
    <w:name w:val="Основной текст с отступом 2 Знак1"/>
    <w:basedOn w:val="a0"/>
    <w:uiPriority w:val="99"/>
    <w:semiHidden/>
    <w:rsid w:val="00A65756"/>
    <w:rPr>
      <w:rFonts w:ascii="Times New Roman" w:eastAsia="Times New Roman" w:hAnsi="Times New Roman" w:cs="Times New Roman"/>
      <w:sz w:val="24"/>
      <w:szCs w:val="24"/>
      <w:lang w:eastAsia="ru-RU"/>
    </w:rPr>
  </w:style>
  <w:style w:type="character" w:customStyle="1" w:styleId="a7">
    <w:name w:val="Без интервала Знак"/>
    <w:link w:val="13"/>
    <w:uiPriority w:val="1"/>
    <w:locked/>
    <w:rsid w:val="00A65756"/>
    <w:rPr>
      <w:rFonts w:ascii="Calibri" w:hAnsi="Calibri"/>
      <w:lang w:val="en-US"/>
    </w:rPr>
  </w:style>
  <w:style w:type="paragraph" w:customStyle="1" w:styleId="13">
    <w:name w:val="Без интервала1"/>
    <w:link w:val="a7"/>
    <w:rsid w:val="00A65756"/>
    <w:pPr>
      <w:spacing w:after="0" w:line="240" w:lineRule="auto"/>
    </w:pPr>
    <w:rPr>
      <w:rFonts w:ascii="Calibri" w:hAnsi="Calibri"/>
      <w:lang w:val="en-US"/>
    </w:rPr>
  </w:style>
  <w:style w:type="character" w:customStyle="1" w:styleId="23">
    <w:name w:val="Основной текст (2)_"/>
    <w:link w:val="24"/>
    <w:locked/>
    <w:rsid w:val="00A65756"/>
    <w:rPr>
      <w:b/>
      <w:sz w:val="32"/>
      <w:shd w:val="clear" w:color="auto" w:fill="FFFFFF"/>
    </w:rPr>
  </w:style>
  <w:style w:type="paragraph" w:customStyle="1" w:styleId="24">
    <w:name w:val="Основной текст (2)"/>
    <w:basedOn w:val="a"/>
    <w:link w:val="23"/>
    <w:rsid w:val="00A65756"/>
    <w:pPr>
      <w:widowControl w:val="0"/>
      <w:shd w:val="clear" w:color="auto" w:fill="FFFFFF"/>
      <w:spacing w:line="720" w:lineRule="exact"/>
      <w:ind w:firstLine="760"/>
    </w:pPr>
    <w:rPr>
      <w:rFonts w:asciiTheme="minorHAnsi" w:eastAsiaTheme="minorHAnsi" w:hAnsiTheme="minorHAnsi" w:cstheme="minorBidi"/>
      <w:b/>
      <w:sz w:val="32"/>
      <w:szCs w:val="22"/>
      <w:shd w:val="clear" w:color="auto" w:fill="FFFFFF"/>
      <w:lang w:eastAsia="en-US"/>
    </w:rPr>
  </w:style>
  <w:style w:type="character" w:customStyle="1" w:styleId="14">
    <w:name w:val="Без интервала Знак1"/>
    <w:link w:val="a8"/>
    <w:locked/>
    <w:rsid w:val="00A65756"/>
    <w:rPr>
      <w:rFonts w:ascii="Calibri" w:hAnsi="Calibri"/>
    </w:rPr>
  </w:style>
  <w:style w:type="paragraph" w:styleId="a8">
    <w:name w:val="No Spacing"/>
    <w:link w:val="14"/>
    <w:uiPriority w:val="1"/>
    <w:qFormat/>
    <w:rsid w:val="00A65756"/>
    <w:pPr>
      <w:spacing w:after="0" w:line="240" w:lineRule="auto"/>
    </w:pPr>
    <w:rPr>
      <w:rFonts w:ascii="Calibri" w:hAnsi="Calibri"/>
    </w:rPr>
  </w:style>
  <w:style w:type="paragraph" w:customStyle="1" w:styleId="15">
    <w:name w:val="Основной текст с отступом1"/>
    <w:basedOn w:val="a"/>
    <w:rsid w:val="00A65756"/>
    <w:pPr>
      <w:ind w:firstLine="708"/>
      <w:jc w:val="both"/>
    </w:pPr>
    <w:rPr>
      <w:rFonts w:ascii="Times New Roman Tj" w:hAnsi="Times New Roman Tj"/>
      <w:sz w:val="28"/>
      <w:szCs w:val="28"/>
    </w:rPr>
  </w:style>
  <w:style w:type="paragraph" w:customStyle="1" w:styleId="msonormalcxspmiddle">
    <w:name w:val="msonormalcxspmiddle"/>
    <w:basedOn w:val="a"/>
    <w:rsid w:val="00A65756"/>
    <w:pPr>
      <w:spacing w:before="100" w:beforeAutospacing="1" w:after="100" w:afterAutospacing="1"/>
    </w:pPr>
  </w:style>
  <w:style w:type="character" w:styleId="a9">
    <w:name w:val="Hyperlink"/>
    <w:rsid w:val="00A65756"/>
    <w:rPr>
      <w:color w:val="0000FF"/>
      <w:u w:val="single"/>
    </w:rPr>
  </w:style>
  <w:style w:type="paragraph" w:styleId="aa">
    <w:name w:val="header"/>
    <w:basedOn w:val="a"/>
    <w:link w:val="ab"/>
    <w:uiPriority w:val="99"/>
    <w:rsid w:val="00A65756"/>
    <w:pPr>
      <w:tabs>
        <w:tab w:val="center" w:pos="4677"/>
        <w:tab w:val="right" w:pos="9355"/>
      </w:tabs>
    </w:pPr>
  </w:style>
  <w:style w:type="character" w:customStyle="1" w:styleId="ab">
    <w:name w:val="Верхний колонтитул Знак"/>
    <w:basedOn w:val="a0"/>
    <w:link w:val="aa"/>
    <w:uiPriority w:val="99"/>
    <w:rsid w:val="00A65756"/>
    <w:rPr>
      <w:rFonts w:ascii="Times New Roman" w:eastAsia="Times New Roman" w:hAnsi="Times New Roman" w:cs="Times New Roman"/>
      <w:sz w:val="24"/>
      <w:szCs w:val="24"/>
    </w:rPr>
  </w:style>
  <w:style w:type="paragraph" w:styleId="ac">
    <w:name w:val="footer"/>
    <w:basedOn w:val="a"/>
    <w:link w:val="ad"/>
    <w:uiPriority w:val="99"/>
    <w:rsid w:val="00A65756"/>
    <w:pPr>
      <w:tabs>
        <w:tab w:val="center" w:pos="4677"/>
        <w:tab w:val="right" w:pos="9355"/>
      </w:tabs>
    </w:pPr>
  </w:style>
  <w:style w:type="character" w:customStyle="1" w:styleId="ad">
    <w:name w:val="Нижний колонтитул Знак"/>
    <w:basedOn w:val="a0"/>
    <w:link w:val="ac"/>
    <w:uiPriority w:val="99"/>
    <w:rsid w:val="00A65756"/>
    <w:rPr>
      <w:rFonts w:ascii="Times New Roman" w:eastAsia="Times New Roman" w:hAnsi="Times New Roman" w:cs="Times New Roman"/>
      <w:sz w:val="24"/>
      <w:szCs w:val="24"/>
    </w:rPr>
  </w:style>
  <w:style w:type="table" w:styleId="ae">
    <w:name w:val="Table Grid"/>
    <w:basedOn w:val="a1"/>
    <w:rsid w:val="00A65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Знак Знак15,Обычный (Web),Знак Char,Знак,Знак Char Char Char,Знак Знак,Обычный (веб) Знак,Знак Знак1,Обычный (веб) Знак1"/>
    <w:basedOn w:val="a"/>
    <w:link w:val="25"/>
    <w:uiPriority w:val="34"/>
    <w:unhideWhenUsed/>
    <w:qFormat/>
    <w:rsid w:val="00A65756"/>
    <w:pPr>
      <w:spacing w:before="100" w:beforeAutospacing="1" w:after="100" w:afterAutospacing="1"/>
    </w:pPr>
    <w:rPr>
      <w:rFonts w:ascii="SimSun" w:eastAsia="SimSun" w:hAnsi="SimSun"/>
      <w:lang w:val="en-US" w:eastAsia="zh-CN"/>
    </w:rPr>
  </w:style>
  <w:style w:type="character" w:customStyle="1" w:styleId="25">
    <w:name w:val="Обычный (веб) Знак2"/>
    <w:aliases w:val="Знак Знак15 Знак,Обычный (Web) Знак,Знак Char Знак,Знак Знак2,Знак Char Char Char Знак,Знак Знак Знак,Обычный (веб) Знак Знак,Знак Знак1 Знак,Обычный (веб) Знак1 Знак"/>
    <w:link w:val="af"/>
    <w:uiPriority w:val="34"/>
    <w:locked/>
    <w:rsid w:val="00A65756"/>
    <w:rPr>
      <w:rFonts w:ascii="SimSun" w:eastAsia="SimSun" w:hAnsi="SimSun" w:cs="Times New Roman"/>
      <w:sz w:val="24"/>
      <w:szCs w:val="24"/>
      <w:lang w:val="en-US" w:eastAsia="zh-CN"/>
    </w:rPr>
  </w:style>
  <w:style w:type="paragraph" w:customStyle="1" w:styleId="-">
    <w:name w:val="Статья-автор"/>
    <w:rsid w:val="00A65756"/>
    <w:pPr>
      <w:keepNext/>
      <w:widowControl w:val="0"/>
      <w:autoSpaceDE w:val="0"/>
      <w:autoSpaceDN w:val="0"/>
      <w:adjustRightInd w:val="0"/>
      <w:spacing w:before="128" w:after="256" w:line="256" w:lineRule="atLeast"/>
      <w:contextualSpacing/>
      <w:jc w:val="center"/>
    </w:pPr>
    <w:rPr>
      <w:rFonts w:ascii="NewtonC" w:eastAsia="Times New Roman" w:hAnsi="NewtonC" w:cs="NewtonC"/>
      <w:i/>
      <w:iCs/>
      <w:noProof/>
      <w:sz w:val="25"/>
      <w:szCs w:val="25"/>
      <w:lang w:eastAsia="ru-RU"/>
    </w:rPr>
  </w:style>
  <w:style w:type="character" w:customStyle="1" w:styleId="NormalWebChar">
    <w:name w:val="Normal (Web) Char"/>
    <w:aliases w:val="Знак Знак15 Char,Обычный (Web) Char,Знак Char Char,Знак Char1,Знак Char Char Char Char,Знак Знак Char,Обычный (веб) Знак Char,Знак Знак1 Char,Обычный (веб) Знак1 Char"/>
    <w:locked/>
    <w:rsid w:val="00A65756"/>
    <w:rPr>
      <w:rFonts w:ascii="Times New Roman" w:hAnsi="Times New Roman"/>
      <w:sz w:val="24"/>
    </w:rPr>
  </w:style>
  <w:style w:type="paragraph" w:customStyle="1" w:styleId="p">
    <w:name w:val="p"/>
    <w:basedOn w:val="a"/>
    <w:semiHidden/>
    <w:rsid w:val="00A65756"/>
    <w:pPr>
      <w:spacing w:before="100" w:beforeAutospacing="1" w:after="100" w:afterAutospacing="1"/>
    </w:pPr>
    <w:rPr>
      <w:rFonts w:ascii="SimSun" w:eastAsia="SimSun" w:hAnsi="SimSun"/>
      <w:lang w:val="en-US" w:eastAsia="zh-CN"/>
    </w:rPr>
  </w:style>
  <w:style w:type="paragraph" w:customStyle="1" w:styleId="16">
    <w:name w:val="Абзац списка1"/>
    <w:basedOn w:val="a"/>
    <w:qFormat/>
    <w:rsid w:val="00A65756"/>
    <w:pPr>
      <w:ind w:left="720"/>
      <w:contextualSpacing/>
    </w:pPr>
    <w:rPr>
      <w:sz w:val="28"/>
    </w:rPr>
  </w:style>
  <w:style w:type="paragraph" w:styleId="af0">
    <w:name w:val="List Paragraph"/>
    <w:basedOn w:val="a"/>
    <w:uiPriority w:val="34"/>
    <w:qFormat/>
    <w:rsid w:val="00A65756"/>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A65756"/>
  </w:style>
  <w:style w:type="paragraph" w:styleId="af1">
    <w:name w:val="Balloon Text"/>
    <w:basedOn w:val="a"/>
    <w:link w:val="af2"/>
    <w:rsid w:val="00A65756"/>
    <w:rPr>
      <w:rFonts w:ascii="Tahoma" w:hAnsi="Tahoma" w:cs="Tahoma"/>
      <w:sz w:val="16"/>
      <w:szCs w:val="16"/>
    </w:rPr>
  </w:style>
  <w:style w:type="character" w:customStyle="1" w:styleId="af2">
    <w:name w:val="Текст выноски Знак"/>
    <w:basedOn w:val="a0"/>
    <w:link w:val="af1"/>
    <w:rsid w:val="00A65756"/>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405B28"/>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hyperlink" Target="http://www.aot.tj/public/userfiles/avtoreferat/%D0%90%D0%B2%D1%82%D0%BE%D1%80%D0%B5%D1%84%D0%B5%D1%80%D0%B0%D1%82+%D0%B4%D0%BB%D1%8F+%D1%81%D0%B0%D0%B9%D1%82%D0%B0+%D0%92%D0%90%D0%9A.doc" TargetMode="External"/><Relationship Id="rId39" Type="http://schemas.openxmlformats.org/officeDocument/2006/relationships/hyperlink" Target="http://www.aot.tj/public/userfiles/avtoreferat/%D0%A1%D0%B0%D0%BD%D0%B3%D0%B8%D0%BD%D0%BE%D0%B2%D0%B0%20%D0%94.-%D0%B7%D0%B0%D1%89%D0%B8%D1%82%D0%B0%2019%20%D0%BC%D0%B0%D1%80%D1%82%D0%B0%20%D0%BE%D0%B1%D1%8A%D1%8F%D0%B2%D0%BB%D0%B5%D0%BD%D0%B8%D0%B5%20%D0%BE%D1%82%2019.01.15.doc" TargetMode="External"/><Relationship Id="rId3" Type="http://schemas.openxmlformats.org/officeDocument/2006/relationships/styles" Target="styles.xml"/><Relationship Id="rId21" Type="http://schemas.openxmlformats.org/officeDocument/2006/relationships/hyperlink" Target="http://www.aot.tj/public/userfiles/avtoreferat/%D0%94%D0%B8%D1%81%D1%81%D0%B5%D1%80%D1%82%D0%B0%D1%86%D0%B8%D1%8F%20%D0%98%D0%B1%D1%80%D0%B0%D0%B3%D0%B8%D0%BC%D0%BE%D0%B2%D0%BE%D0%B9%20%D0%98..doc" TargetMode="External"/><Relationship Id="rId34" Type="http://schemas.openxmlformats.org/officeDocument/2006/relationships/hyperlink" Target="http://www.aot.tj/public/userfiles/avtoreferat/17.doc" TargetMode="External"/><Relationship Id="rId42" Type="http://schemas.openxmlformats.org/officeDocument/2006/relationships/hyperlink" Target="mailto:irandost@yandex.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hyperlink" Target="http://www.aot.tj/public/userfiles/avtoreferat/%D0%9A%D0%B0%D0%BB%D1%85%D1%83%D1%80%20%D0%B4%D0%B8%D1%81%D1%81%D0%B5%D1%80%D1%82%D0%B0%D1%82%D1%81%D0%B8%D1%8F.doc" TargetMode="External"/><Relationship Id="rId33" Type="http://schemas.openxmlformats.org/officeDocument/2006/relationships/hyperlink" Target="http://www.aot.tj/public/userfiles/avtoreferat/%D0%90%D0%B2%D1%82%D0%BE%D1%80%D0%B5%D1%84%D0%B5%D1%80%D0%B0%D1%82+%D0%B4%D0%BB%D1%8F+%D1%81%D0%B0%D0%B9%D1%82%D0%B0+%D0%92%D0%90%D0%9A.doc" TargetMode="External"/><Relationship Id="rId38" Type="http://schemas.openxmlformats.org/officeDocument/2006/relationships/hyperlink" Target="http://www.aot.tj/public/userfiles/avtoreferat/%D0%94%D0%B8%D1%81%D1%81%D0%B5%D1%80%D1%82%D0%B0%D1%86%D0%B8%D1%8F_%D0%9C%D0%B8%D1%80%D0%B7%D0%BE%D0%B5%D0%B2_%D0%90.%D0%A0.docx"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hyperlink" Target="http://www.aot.tj/public/userfiles/avtoreferat/%D0%94%D0%B8%D1%81%D1%81%D0%B5%D1%80%D1%82%D0%B0%D1%86%D0%B8%D1%8F_%D0%9C%D0%B8%D1%80%D0%B7%D0%BE%D0%B5%D0%B2_%D0%90.%D0%A0.docx" TargetMode="External"/><Relationship Id="rId41" Type="http://schemas.openxmlformats.org/officeDocument/2006/relationships/hyperlink" Target="http://www.safarsoleyman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aot.tj/public/userfiles/avtoreferat/%D0%A5%D0%B0%D0%B4%D0%BE%D0%B4%20%D0%B4%D0%B8%D1%81%D1%81%D0%B5%D1%80%D1%82%D0%B0%D1%82%D1%81%D0%B8%D1%8F.doc" TargetMode="External"/><Relationship Id="rId32" Type="http://schemas.openxmlformats.org/officeDocument/2006/relationships/hyperlink" Target="http://www.aot.tj/public/userfiles/avtoreferat/%D0%9A%D0%B0%D0%BB%D1%85%D1%83%D1%80%20%D0%B4%D0%B8%D1%81%D1%81%D0%B5%D1%80%D1%82%D0%B0%D1%82%D1%81%D0%B8%D1%8F.doc" TargetMode="External"/><Relationship Id="rId37" Type="http://schemas.openxmlformats.org/officeDocument/2006/relationships/hyperlink" Target="http://www.aot.tj/public/userfiles/avtoreferat/17.doc" TargetMode="External"/><Relationship Id="rId40" Type="http://schemas.openxmlformats.org/officeDocument/2006/relationships/image" Target="media/image2.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http://www.aot.tj/public/userfiles/avtoreferat/%D0%A8%D0%B0%D1%85%D0%BD%D0%BE%D0%B7_%D0%B0%D0%B2%D1%82%D0%BE%D1%80%D0%B5%D1%84._6_%D0%BC%D0%B0%D1%80%D1%82%D0%B8_2014.docx" TargetMode="External"/><Relationship Id="rId28" Type="http://schemas.openxmlformats.org/officeDocument/2006/relationships/hyperlink" Target="http://www.aot.tj/public/userfiles/avtoreferat/disser_Usmanov/%D0%94%D0%B8%D1%81%D1%81%D0%B5%D1%80%D1%82%D0%B0%D1%86%D0%B8%D1%8F.pdf" TargetMode="External"/><Relationship Id="rId36" Type="http://schemas.openxmlformats.org/officeDocument/2006/relationships/hyperlink" Target="http://www.aot.tj/public/userfiles/avtoreferat/%D0%94%D0%B8%D1%81%D1%81%D0%B5%D1%80%D1%82%D0%B0%D1%86%D0%B8%D1%8F_%D0%9C%D0%B8%D1%80%D0%B7%D0%BE%D0%B5%D0%B2_%D0%90.%D0%A0.docx" TargetMode="External"/><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oleObject" Target="embeddings/oleObject12.bin"/><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rmirzabeygi@yahoo.com" TargetMode="External"/><Relationship Id="rId22" Type="http://schemas.openxmlformats.org/officeDocument/2006/relationships/hyperlink" Target="http://www.aot.tj/public/userfiles/avtoreferat/%D0%94%D0%B8%D1%81%D1%81%D0%B5%D1%80%D1%82%D0%B0%D1%86%D0%B8%D1%8F%20%D0%98%D0%B1%D1%80%D0%B0%D0%B3%D0%B8%D0%BC%D0%BE%D0%B2%D0%BE%D0%B9%20%D0%98..doc" TargetMode="External"/><Relationship Id="rId27" Type="http://schemas.openxmlformats.org/officeDocument/2006/relationships/hyperlink" Target="http://www.aot.tj/public/userfiles/avtoreferat/17.doc" TargetMode="External"/><Relationship Id="rId30" Type="http://schemas.openxmlformats.org/officeDocument/2006/relationships/hyperlink" Target="http://www.aot.tj/public/userfiles/avtoreferat/%D0%A1%D0%B0%D0%BD%D0%B3%D0%B8%D0%BD%D0%BE%D0%B2%D0%B0%20%D0%94.-%D0%B7%D0%B0%D1%89%D0%B8%D1%82%D0%B0%2019%20%D0%BC%D0%B0%D1%80%D1%82%D0%B0%20%D0%BE%D0%B1%D1%8A%D1%8F%D0%B2%D0%BB%D0%B5%D0%BD%D0%B8%D0%B5%20%D0%BE%D1%82%2019.01.15.doc" TargetMode="External"/><Relationship Id="rId35" Type="http://schemas.openxmlformats.org/officeDocument/2006/relationships/hyperlink" Target="http://www.aot.tj/public/userfiles/avtoreferat/disser_Usmanov/%D0%94%D0%B8%D1%81%D1%81%D0%B5%D1%80%D1%82%D0%B0%D1%86%D0%B8%D1%8F.pdf"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emf"/><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CF49B-0485-409F-8FAD-9A142773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54</Pages>
  <Words>11168</Words>
  <Characters>63658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216</cp:revision>
  <cp:lastPrinted>2015-12-31T08:38:00Z</cp:lastPrinted>
  <dcterms:created xsi:type="dcterms:W3CDTF">2015-12-28T11:33:00Z</dcterms:created>
  <dcterms:modified xsi:type="dcterms:W3CDTF">2015-12-01T15:09:00Z</dcterms:modified>
</cp:coreProperties>
</file>